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55"/>
        <w:tblW w:w="10035" w:type="dxa"/>
        <w:tblLayout w:type="fixed"/>
        <w:tblLook w:val="04A0" w:firstRow="1" w:lastRow="0" w:firstColumn="1" w:lastColumn="0" w:noHBand="0" w:noVBand="1"/>
      </w:tblPr>
      <w:tblGrid>
        <w:gridCol w:w="4646"/>
        <w:gridCol w:w="567"/>
        <w:gridCol w:w="4822"/>
      </w:tblGrid>
      <w:tr w:rsidR="001D7B68" w:rsidRPr="001D7B68" w:rsidTr="001D7B68">
        <w:trPr>
          <w:trHeight w:val="1130"/>
        </w:trPr>
        <w:tc>
          <w:tcPr>
            <w:tcW w:w="4644" w:type="dxa"/>
          </w:tcPr>
          <w:p w:rsidR="001D7B68" w:rsidRPr="001D7B68" w:rsidRDefault="001D7B68" w:rsidP="001D7B6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be-BY"/>
              </w:rPr>
            </w:pPr>
            <w:r w:rsidRPr="001D7B68">
              <w:rPr>
                <w:b/>
                <w:sz w:val="24"/>
                <w:szCs w:val="24"/>
                <w:lang w:val="be-BY"/>
              </w:rPr>
              <w:t>ШКЛОЎСК</w:t>
            </w:r>
            <w:r w:rsidRPr="001D7B68">
              <w:rPr>
                <w:b/>
                <w:sz w:val="24"/>
                <w:szCs w:val="24"/>
              </w:rPr>
              <w:t>I</w:t>
            </w:r>
            <w:r w:rsidRPr="001D7B68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1D7B68" w:rsidRPr="001D7B68" w:rsidRDefault="001D7B68" w:rsidP="001D7B68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D7B68">
              <w:rPr>
                <w:b/>
                <w:sz w:val="22"/>
                <w:szCs w:val="22"/>
              </w:rPr>
              <w:t>САВЕТ ДЭПУТАТА</w:t>
            </w:r>
            <w:r w:rsidRPr="001D7B68">
              <w:rPr>
                <w:b/>
                <w:sz w:val="22"/>
                <w:szCs w:val="22"/>
                <w:lang w:val="be-BY"/>
              </w:rPr>
              <w:t>Ў</w:t>
            </w:r>
          </w:p>
          <w:p w:rsidR="001D7B68" w:rsidRPr="001D7B68" w:rsidRDefault="001D7B68" w:rsidP="001D7B6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1D7B68" w:rsidRPr="001D7B68" w:rsidRDefault="001D7B68" w:rsidP="001D7B68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D7B68">
              <w:rPr>
                <w:b/>
                <w:sz w:val="23"/>
                <w:szCs w:val="23"/>
                <w:lang w:val="be-BY"/>
              </w:rPr>
              <w:t>ФАШЧАЎСК</w:t>
            </w:r>
            <w:r w:rsidRPr="001D7B68">
              <w:rPr>
                <w:b/>
                <w:sz w:val="23"/>
                <w:szCs w:val="23"/>
              </w:rPr>
              <w:t>I</w:t>
            </w:r>
            <w:r w:rsidRPr="001D7B68">
              <w:rPr>
                <w:b/>
                <w:color w:val="000000"/>
                <w:sz w:val="22"/>
                <w:szCs w:val="24"/>
              </w:rPr>
              <w:t xml:space="preserve"> СЕЛЬСКІ</w:t>
            </w:r>
          </w:p>
          <w:p w:rsidR="001D7B68" w:rsidRPr="001D7B68" w:rsidRDefault="001D7B68" w:rsidP="001D7B68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D7B68">
              <w:rPr>
                <w:b/>
                <w:sz w:val="22"/>
                <w:szCs w:val="22"/>
              </w:rPr>
              <w:t>САВЕТ ДЭПУТАТА</w:t>
            </w:r>
            <w:r w:rsidRPr="001D7B68">
              <w:rPr>
                <w:b/>
                <w:sz w:val="22"/>
                <w:szCs w:val="22"/>
                <w:lang w:val="be-BY"/>
              </w:rPr>
              <w:t>Ў</w:t>
            </w:r>
          </w:p>
          <w:p w:rsidR="001D7B68" w:rsidRPr="001D7B68" w:rsidRDefault="001D7B68" w:rsidP="001D7B6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D7B68" w:rsidRPr="001D7B68" w:rsidRDefault="001D7B68" w:rsidP="001D7B6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D7B68" w:rsidRPr="001D7B68" w:rsidRDefault="001D7B68" w:rsidP="001D7B68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D7B68">
              <w:rPr>
                <w:b/>
                <w:sz w:val="24"/>
                <w:szCs w:val="24"/>
              </w:rPr>
              <w:t>ШКЛОВСКИЙ РАЙОННЫЙ</w:t>
            </w:r>
          </w:p>
          <w:p w:rsidR="001D7B68" w:rsidRPr="001D7B68" w:rsidRDefault="001D7B68" w:rsidP="001D7B68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D7B68">
              <w:rPr>
                <w:b/>
                <w:sz w:val="24"/>
                <w:szCs w:val="24"/>
              </w:rPr>
              <w:t>СОВЕТ ДЕПУТАТОВ</w:t>
            </w:r>
          </w:p>
          <w:p w:rsidR="001D7B68" w:rsidRPr="001D7B68" w:rsidRDefault="001D7B68" w:rsidP="001D7B68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1D7B68" w:rsidRPr="001D7B68" w:rsidRDefault="001D7B68" w:rsidP="001D7B68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D7B68">
              <w:rPr>
                <w:b/>
                <w:color w:val="000000"/>
                <w:sz w:val="22"/>
                <w:szCs w:val="24"/>
              </w:rPr>
              <w:t>ФАЩЕВСКИЙ СЕЛЬСКИЙ</w:t>
            </w:r>
          </w:p>
          <w:p w:rsidR="001D7B68" w:rsidRPr="001D7B68" w:rsidRDefault="001D7B68" w:rsidP="001D7B68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D7B68">
              <w:rPr>
                <w:b/>
                <w:sz w:val="22"/>
                <w:szCs w:val="22"/>
              </w:rPr>
              <w:t>СОВЕТ ДЕПУТАТОВ</w:t>
            </w:r>
          </w:p>
          <w:p w:rsidR="001D7B68" w:rsidRPr="001D7B68" w:rsidRDefault="001D7B68" w:rsidP="001D7B6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D7B6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D7B68" w:rsidRPr="001D7B68" w:rsidTr="001D7B68">
        <w:trPr>
          <w:trHeight w:val="80"/>
        </w:trPr>
        <w:tc>
          <w:tcPr>
            <w:tcW w:w="4644" w:type="dxa"/>
          </w:tcPr>
          <w:p w:rsidR="001D7B68" w:rsidRPr="001D7B68" w:rsidRDefault="001D7B68" w:rsidP="001D7B68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D7B68" w:rsidRPr="001D7B68" w:rsidRDefault="001D7B68" w:rsidP="001D7B6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D7B68" w:rsidRPr="001D7B68" w:rsidRDefault="001D7B68" w:rsidP="001D7B68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</w:tr>
      <w:tr w:rsidR="001D7B68" w:rsidRPr="001D7B68" w:rsidTr="001D7B68">
        <w:trPr>
          <w:trHeight w:val="80"/>
        </w:trPr>
        <w:tc>
          <w:tcPr>
            <w:tcW w:w="4644" w:type="dxa"/>
            <w:hideMark/>
          </w:tcPr>
          <w:p w:rsidR="001D7B68" w:rsidRPr="001D7B68" w:rsidRDefault="001D7B68" w:rsidP="001D7B68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D7B68">
              <w:rPr>
                <w:b/>
                <w:bCs/>
                <w:sz w:val="34"/>
                <w:szCs w:val="34"/>
              </w:rPr>
              <w:t xml:space="preserve">Р А Ш Э Н </w:t>
            </w:r>
            <w:proofErr w:type="spellStart"/>
            <w:r w:rsidRPr="001D7B68">
              <w:rPr>
                <w:b/>
                <w:bCs/>
                <w:sz w:val="34"/>
                <w:szCs w:val="34"/>
              </w:rPr>
              <w:t>Н</w:t>
            </w:r>
            <w:proofErr w:type="spellEnd"/>
            <w:r w:rsidRPr="001D7B68">
              <w:rPr>
                <w:b/>
                <w:bCs/>
                <w:sz w:val="34"/>
                <w:szCs w:val="34"/>
              </w:rPr>
              <w:t xml:space="preserve"> Е</w:t>
            </w:r>
          </w:p>
        </w:tc>
        <w:tc>
          <w:tcPr>
            <w:tcW w:w="567" w:type="dxa"/>
          </w:tcPr>
          <w:p w:rsidR="001D7B68" w:rsidRPr="001D7B68" w:rsidRDefault="001D7B68" w:rsidP="001D7B6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1D7B68" w:rsidRPr="001D7B68" w:rsidRDefault="001D7B68" w:rsidP="001D7B68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D7B68">
              <w:rPr>
                <w:b/>
                <w:bCs/>
                <w:sz w:val="34"/>
                <w:szCs w:val="34"/>
              </w:rPr>
              <w:t>Р Е Ш Е Н И Е</w:t>
            </w:r>
          </w:p>
        </w:tc>
      </w:tr>
      <w:tr w:rsidR="001D7B68" w:rsidRPr="001D7B68" w:rsidTr="001D7B68">
        <w:trPr>
          <w:trHeight w:val="80"/>
        </w:trPr>
        <w:tc>
          <w:tcPr>
            <w:tcW w:w="4644" w:type="dxa"/>
          </w:tcPr>
          <w:p w:rsidR="001D7B68" w:rsidRPr="001D7B68" w:rsidRDefault="001D7B68" w:rsidP="001D7B68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567" w:type="dxa"/>
          </w:tcPr>
          <w:p w:rsidR="001D7B68" w:rsidRPr="001D7B68" w:rsidRDefault="001D7B68" w:rsidP="001D7B6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D7B68" w:rsidRPr="001D7B68" w:rsidRDefault="001D7B68" w:rsidP="001D7B68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 w:rsidR="001D7B68" w:rsidRPr="001D7B68" w:rsidTr="001D7B68">
        <w:trPr>
          <w:trHeight w:val="80"/>
        </w:trPr>
        <w:tc>
          <w:tcPr>
            <w:tcW w:w="4644" w:type="dxa"/>
            <w:hideMark/>
          </w:tcPr>
          <w:p w:rsidR="001D7B68" w:rsidRPr="001D7B68" w:rsidRDefault="00162162" w:rsidP="001D7B68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sz w:val="30"/>
                <w:szCs w:val="30"/>
              </w:rPr>
              <w:t>31 декабря 2025 г. № 17-5</w:t>
            </w:r>
          </w:p>
        </w:tc>
        <w:tc>
          <w:tcPr>
            <w:tcW w:w="567" w:type="dxa"/>
          </w:tcPr>
          <w:p w:rsidR="001D7B68" w:rsidRPr="001D7B68" w:rsidRDefault="001D7B68" w:rsidP="001D7B6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D7B68" w:rsidRPr="001D7B68" w:rsidRDefault="001D7B68" w:rsidP="001D7B68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</w:tr>
      <w:tr w:rsidR="001D7B68" w:rsidRPr="001D7B68" w:rsidTr="001D7B68">
        <w:trPr>
          <w:trHeight w:val="80"/>
        </w:trPr>
        <w:tc>
          <w:tcPr>
            <w:tcW w:w="4644" w:type="dxa"/>
            <w:hideMark/>
          </w:tcPr>
          <w:p w:rsidR="001D7B68" w:rsidRPr="001D7B68" w:rsidRDefault="001D7B68" w:rsidP="001D7B68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1D7B68">
              <w:rPr>
                <w:sz w:val="26"/>
                <w:szCs w:val="26"/>
              </w:rPr>
              <w:t>аг</w:t>
            </w:r>
            <w:proofErr w:type="spellEnd"/>
            <w:r w:rsidRPr="001D7B68">
              <w:rPr>
                <w:sz w:val="26"/>
                <w:szCs w:val="26"/>
              </w:rPr>
              <w:t xml:space="preserve">. </w:t>
            </w:r>
            <w:r w:rsidRPr="001D7B68">
              <w:rPr>
                <w:sz w:val="22"/>
                <w:szCs w:val="22"/>
                <w:lang w:val="be-BY"/>
              </w:rPr>
              <w:t xml:space="preserve"> Фашчаўка</w:t>
            </w:r>
          </w:p>
        </w:tc>
        <w:tc>
          <w:tcPr>
            <w:tcW w:w="567" w:type="dxa"/>
          </w:tcPr>
          <w:p w:rsidR="001D7B68" w:rsidRPr="001D7B68" w:rsidRDefault="001D7B68" w:rsidP="001D7B68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  <w:hideMark/>
          </w:tcPr>
          <w:p w:rsidR="001D7B68" w:rsidRPr="001D7B68" w:rsidRDefault="001D7B68" w:rsidP="001D7B68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proofErr w:type="spellStart"/>
            <w:r w:rsidRPr="001D7B68">
              <w:rPr>
                <w:sz w:val="26"/>
                <w:szCs w:val="26"/>
              </w:rPr>
              <w:t>аг</w:t>
            </w:r>
            <w:proofErr w:type="spellEnd"/>
            <w:r w:rsidRPr="001D7B68">
              <w:rPr>
                <w:sz w:val="26"/>
                <w:szCs w:val="26"/>
              </w:rPr>
              <w:t>. Фащевка</w:t>
            </w:r>
          </w:p>
        </w:tc>
      </w:tr>
    </w:tbl>
    <w:p w:rsidR="001D7B68" w:rsidRPr="001D7B68" w:rsidRDefault="001D7B68" w:rsidP="001D7B68">
      <w:pPr>
        <w:widowControl/>
        <w:shd w:val="clear" w:color="auto" w:fill="FFFFFF"/>
        <w:autoSpaceDE/>
        <w:autoSpaceDN/>
        <w:adjustRightInd/>
        <w:spacing w:line="360" w:lineRule="auto"/>
        <w:rPr>
          <w:b/>
          <w:bCs/>
          <w:sz w:val="34"/>
          <w:szCs w:val="34"/>
        </w:rPr>
      </w:pPr>
      <w:r w:rsidRPr="001D7B68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7EA9D2" wp14:editId="3324ADCD">
            <wp:simplePos x="0" y="0"/>
            <wp:positionH relativeFrom="column">
              <wp:posOffset>2756535</wp:posOffset>
            </wp:positionH>
            <wp:positionV relativeFrom="paragraph">
              <wp:posOffset>-347345</wp:posOffset>
            </wp:positionV>
            <wp:extent cx="603885" cy="609600"/>
            <wp:effectExtent l="0" t="0" r="5715" b="0"/>
            <wp:wrapNone/>
            <wp:docPr id="2" name="Рисунок 2" descr="belarus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larus%20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B68">
        <w:rPr>
          <w:b/>
          <w:bCs/>
          <w:sz w:val="34"/>
          <w:szCs w:val="34"/>
        </w:rPr>
        <w:t xml:space="preserve">                                            </w:t>
      </w:r>
    </w:p>
    <w:p w:rsidR="006F2172" w:rsidRDefault="006F2172" w:rsidP="006F2172">
      <w:pPr>
        <w:rPr>
          <w:sz w:val="16"/>
          <w:szCs w:val="16"/>
        </w:rPr>
      </w:pPr>
    </w:p>
    <w:p w:rsidR="006F2172" w:rsidRPr="00B31AED" w:rsidRDefault="00262FFD" w:rsidP="002976A0">
      <w:pPr>
        <w:spacing w:line="280" w:lineRule="exact"/>
        <w:ind w:right="581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Об </w:t>
      </w:r>
      <w:r w:rsidR="002976A0">
        <w:rPr>
          <w:sz w:val="30"/>
          <w:szCs w:val="30"/>
        </w:rPr>
        <w:t>утверждении отчета</w:t>
      </w:r>
      <w:r w:rsidR="002976A0">
        <w:rPr>
          <w:sz w:val="30"/>
          <w:szCs w:val="30"/>
        </w:rPr>
        <w:br/>
      </w:r>
      <w:r w:rsidR="0041742A">
        <w:rPr>
          <w:sz w:val="30"/>
          <w:szCs w:val="30"/>
        </w:rPr>
        <w:t xml:space="preserve">об </w:t>
      </w:r>
      <w:r w:rsidR="00CA2A8F">
        <w:rPr>
          <w:sz w:val="30"/>
          <w:szCs w:val="30"/>
        </w:rPr>
        <w:t>исполнении бюджета</w:t>
      </w:r>
      <w:r w:rsidR="002976A0">
        <w:rPr>
          <w:sz w:val="30"/>
          <w:szCs w:val="30"/>
        </w:rPr>
        <w:br/>
      </w:r>
      <w:proofErr w:type="spellStart"/>
      <w:r w:rsidR="001D7B68">
        <w:rPr>
          <w:sz w:val="30"/>
          <w:szCs w:val="30"/>
        </w:rPr>
        <w:t>Фащевского</w:t>
      </w:r>
      <w:proofErr w:type="spellEnd"/>
      <w:r w:rsidR="00210874" w:rsidRPr="00B31AED">
        <w:rPr>
          <w:sz w:val="30"/>
          <w:szCs w:val="30"/>
        </w:rPr>
        <w:t xml:space="preserve"> </w:t>
      </w:r>
      <w:r w:rsidR="00BD2EEA">
        <w:rPr>
          <w:sz w:val="30"/>
          <w:szCs w:val="30"/>
        </w:rPr>
        <w:t>сельского</w:t>
      </w:r>
      <w:r w:rsidR="002976A0">
        <w:rPr>
          <w:sz w:val="30"/>
          <w:szCs w:val="30"/>
        </w:rPr>
        <w:br/>
      </w:r>
      <w:r w:rsidR="006F2172" w:rsidRPr="00B31AED">
        <w:rPr>
          <w:sz w:val="30"/>
          <w:szCs w:val="30"/>
        </w:rPr>
        <w:t xml:space="preserve">Совета </w:t>
      </w:r>
      <w:r w:rsidR="002A21C4">
        <w:rPr>
          <w:sz w:val="30"/>
          <w:szCs w:val="30"/>
        </w:rPr>
        <w:t>за 2025</w:t>
      </w:r>
      <w:r w:rsidR="00D6009F">
        <w:rPr>
          <w:sz w:val="30"/>
          <w:szCs w:val="30"/>
        </w:rPr>
        <w:t xml:space="preserve"> год</w:t>
      </w:r>
      <w:r w:rsidR="002976A0">
        <w:rPr>
          <w:sz w:val="30"/>
          <w:szCs w:val="30"/>
        </w:rPr>
        <w:br/>
      </w:r>
    </w:p>
    <w:p w:rsidR="00364CB0" w:rsidRDefault="006F2172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На основании пункта </w:t>
      </w:r>
      <w:r w:rsidR="00D6009F">
        <w:rPr>
          <w:sz w:val="30"/>
          <w:szCs w:val="30"/>
        </w:rPr>
        <w:t>4</w:t>
      </w:r>
      <w:r w:rsidRPr="00B31AED">
        <w:rPr>
          <w:sz w:val="30"/>
          <w:szCs w:val="30"/>
        </w:rPr>
        <w:t xml:space="preserve"> статьи 12</w:t>
      </w:r>
      <w:r w:rsidR="00D6009F">
        <w:rPr>
          <w:sz w:val="30"/>
          <w:szCs w:val="30"/>
        </w:rPr>
        <w:t>4</w:t>
      </w:r>
      <w:r w:rsidRPr="00B31AED">
        <w:rPr>
          <w:sz w:val="30"/>
          <w:szCs w:val="30"/>
        </w:rPr>
        <w:t xml:space="preserve"> Бюджетного кодекс</w:t>
      </w:r>
      <w:r w:rsidR="00210874" w:rsidRPr="00B31AED">
        <w:rPr>
          <w:sz w:val="30"/>
          <w:szCs w:val="30"/>
        </w:rPr>
        <w:t xml:space="preserve">а Республики Беларусь </w:t>
      </w:r>
      <w:proofErr w:type="spellStart"/>
      <w:r w:rsidR="00812FC4">
        <w:rPr>
          <w:sz w:val="30"/>
          <w:szCs w:val="30"/>
        </w:rPr>
        <w:t>Фащевский</w:t>
      </w:r>
      <w:proofErr w:type="spellEnd"/>
      <w:r w:rsidRPr="00B31AED">
        <w:rPr>
          <w:sz w:val="30"/>
          <w:szCs w:val="30"/>
        </w:rPr>
        <w:t xml:space="preserve"> сельский Совет депутатов РЕШИЛ:</w:t>
      </w:r>
    </w:p>
    <w:p w:rsidR="00364CB0" w:rsidRDefault="00287538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1.</w:t>
      </w:r>
      <w:r w:rsidR="007E26C0">
        <w:rPr>
          <w:sz w:val="30"/>
          <w:szCs w:val="30"/>
        </w:rPr>
        <w:t xml:space="preserve"> </w:t>
      </w:r>
      <w:r w:rsidR="00D6009F">
        <w:rPr>
          <w:sz w:val="30"/>
          <w:szCs w:val="30"/>
        </w:rPr>
        <w:t>Утвердить отчет о</w:t>
      </w:r>
      <w:r w:rsidR="00812FC4">
        <w:rPr>
          <w:sz w:val="30"/>
          <w:szCs w:val="30"/>
        </w:rPr>
        <w:t xml:space="preserve">б исполнении бюджета </w:t>
      </w:r>
      <w:proofErr w:type="spellStart"/>
      <w:r w:rsidR="00812FC4">
        <w:rPr>
          <w:sz w:val="30"/>
          <w:szCs w:val="30"/>
        </w:rPr>
        <w:t>Фащевского</w:t>
      </w:r>
      <w:proofErr w:type="spellEnd"/>
      <w:r w:rsidR="00162162">
        <w:rPr>
          <w:sz w:val="30"/>
          <w:szCs w:val="30"/>
        </w:rPr>
        <w:t xml:space="preserve"> сельского Совета за 2025</w:t>
      </w:r>
      <w:r w:rsidR="00D6009F">
        <w:rPr>
          <w:sz w:val="30"/>
          <w:szCs w:val="30"/>
        </w:rPr>
        <w:t xml:space="preserve"> год по доходам в сумме </w:t>
      </w:r>
      <w:r w:rsidR="00162162" w:rsidRPr="00162162">
        <w:rPr>
          <w:bCs/>
          <w:iCs/>
          <w:sz w:val="30"/>
          <w:szCs w:val="30"/>
        </w:rPr>
        <w:t>290 755,71</w:t>
      </w:r>
      <w:r w:rsidR="00162162">
        <w:rPr>
          <w:bCs/>
          <w:iCs/>
          <w:sz w:val="30"/>
          <w:szCs w:val="30"/>
        </w:rPr>
        <w:t xml:space="preserve"> </w:t>
      </w:r>
      <w:r w:rsidR="004F3EAB">
        <w:rPr>
          <w:sz w:val="30"/>
          <w:szCs w:val="30"/>
        </w:rPr>
        <w:t>белорусских рубля</w:t>
      </w:r>
      <w:r w:rsidR="00D6009F">
        <w:rPr>
          <w:sz w:val="30"/>
          <w:szCs w:val="30"/>
        </w:rPr>
        <w:t xml:space="preserve"> (далее</w:t>
      </w:r>
      <w:r w:rsidR="00B23381">
        <w:rPr>
          <w:sz w:val="30"/>
          <w:szCs w:val="30"/>
        </w:rPr>
        <w:t xml:space="preserve"> </w:t>
      </w:r>
      <w:r w:rsidR="00D6009F">
        <w:rPr>
          <w:sz w:val="30"/>
          <w:szCs w:val="30"/>
        </w:rPr>
        <w:t xml:space="preserve">- рубль) и расходам в сумме </w:t>
      </w:r>
      <w:r w:rsidR="00C802F1" w:rsidRPr="00C802F1">
        <w:rPr>
          <w:bCs/>
          <w:iCs/>
          <w:sz w:val="30"/>
          <w:szCs w:val="30"/>
        </w:rPr>
        <w:t>275 604,39</w:t>
      </w:r>
      <w:r w:rsidR="00C802F1">
        <w:rPr>
          <w:bCs/>
          <w:iCs/>
          <w:sz w:val="30"/>
          <w:szCs w:val="30"/>
        </w:rPr>
        <w:t xml:space="preserve"> </w:t>
      </w:r>
      <w:r w:rsidR="004F3EAB">
        <w:rPr>
          <w:sz w:val="30"/>
          <w:szCs w:val="30"/>
        </w:rPr>
        <w:t>рубля</w:t>
      </w:r>
      <w:r w:rsidR="00162162">
        <w:rPr>
          <w:sz w:val="30"/>
          <w:szCs w:val="30"/>
        </w:rPr>
        <w:t xml:space="preserve"> с превышением доходов над рас</w:t>
      </w:r>
      <w:r w:rsidR="00D6009F">
        <w:rPr>
          <w:sz w:val="30"/>
          <w:szCs w:val="30"/>
        </w:rPr>
        <w:t xml:space="preserve">ходами в сумме </w:t>
      </w:r>
      <w:r w:rsidR="00C802F1">
        <w:rPr>
          <w:sz w:val="30"/>
          <w:szCs w:val="30"/>
        </w:rPr>
        <w:t>15 151,32</w:t>
      </w:r>
      <w:r w:rsidR="004F3EAB">
        <w:rPr>
          <w:sz w:val="30"/>
          <w:szCs w:val="30"/>
        </w:rPr>
        <w:t xml:space="preserve"> рубля</w:t>
      </w:r>
      <w:r w:rsidR="00D6009F">
        <w:rPr>
          <w:sz w:val="30"/>
          <w:szCs w:val="30"/>
        </w:rPr>
        <w:t>.</w:t>
      </w:r>
    </w:p>
    <w:p w:rsidR="00A33888" w:rsidRPr="00B31AED" w:rsidRDefault="00A33888" w:rsidP="00921940">
      <w:pPr>
        <w:tabs>
          <w:tab w:val="left" w:pos="0"/>
          <w:tab w:val="left" w:pos="156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2. Настоящее решение </w:t>
      </w:r>
      <w:r w:rsidR="00B31AED">
        <w:rPr>
          <w:sz w:val="30"/>
          <w:szCs w:val="30"/>
        </w:rPr>
        <w:t>вступает в силу после его официального опубликования на интернет-сайте</w:t>
      </w:r>
      <w:r w:rsidRPr="00B31AED">
        <w:rPr>
          <w:sz w:val="30"/>
          <w:szCs w:val="30"/>
        </w:rPr>
        <w:t>.</w:t>
      </w:r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</w:p>
    <w:p w:rsidR="00C8755B" w:rsidRPr="00C8755B" w:rsidRDefault="00C8755B" w:rsidP="00C8755B">
      <w:pPr>
        <w:widowControl/>
        <w:autoSpaceDE/>
        <w:autoSpaceDN/>
        <w:adjustRightInd/>
        <w:spacing w:line="280" w:lineRule="exact"/>
        <w:rPr>
          <w:sz w:val="30"/>
          <w:szCs w:val="30"/>
        </w:rPr>
      </w:pPr>
      <w:r w:rsidRPr="00C8755B">
        <w:rPr>
          <w:sz w:val="30"/>
          <w:szCs w:val="30"/>
        </w:rPr>
        <w:t xml:space="preserve">Заместитель председателя </w:t>
      </w:r>
      <w:r w:rsidRPr="00C8755B">
        <w:rPr>
          <w:sz w:val="30"/>
          <w:szCs w:val="30"/>
        </w:rPr>
        <w:tab/>
      </w:r>
      <w:r w:rsidRPr="00C8755B">
        <w:rPr>
          <w:sz w:val="30"/>
          <w:szCs w:val="30"/>
        </w:rPr>
        <w:tab/>
      </w:r>
      <w:r w:rsidRPr="00C8755B">
        <w:rPr>
          <w:sz w:val="30"/>
          <w:szCs w:val="30"/>
        </w:rPr>
        <w:tab/>
      </w:r>
      <w:r w:rsidRPr="00C8755B">
        <w:rPr>
          <w:sz w:val="30"/>
          <w:szCs w:val="30"/>
        </w:rPr>
        <w:tab/>
      </w:r>
      <w:r w:rsidRPr="00C8755B">
        <w:rPr>
          <w:sz w:val="30"/>
          <w:szCs w:val="30"/>
        </w:rPr>
        <w:tab/>
      </w:r>
      <w:r w:rsidRPr="00C8755B">
        <w:rPr>
          <w:sz w:val="30"/>
          <w:szCs w:val="30"/>
        </w:rPr>
        <w:tab/>
        <w:t xml:space="preserve">       </w:t>
      </w:r>
      <w:proofErr w:type="spellStart"/>
      <w:r w:rsidRPr="00C8755B">
        <w:rPr>
          <w:sz w:val="30"/>
          <w:szCs w:val="30"/>
        </w:rPr>
        <w:t>Н.В.Мельников</w:t>
      </w:r>
      <w:proofErr w:type="spellEnd"/>
      <w:r w:rsidRPr="00C8755B">
        <w:rPr>
          <w:sz w:val="30"/>
          <w:szCs w:val="30"/>
        </w:rPr>
        <w:t xml:space="preserve"> </w:t>
      </w:r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"/>
        <w:rPr>
          <w:sz w:val="30"/>
          <w:szCs w:val="30"/>
        </w:rPr>
      </w:pPr>
    </w:p>
    <w:p w:rsidR="00A33888" w:rsidRPr="00B31AED" w:rsidRDefault="00A33888" w:rsidP="00364CB0">
      <w:pPr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7E26C0" w:rsidRDefault="007E26C0" w:rsidP="00B31AED">
      <w:pPr>
        <w:rPr>
          <w:sz w:val="30"/>
          <w:szCs w:val="30"/>
        </w:rPr>
      </w:pPr>
    </w:p>
    <w:p w:rsidR="007E26C0" w:rsidRDefault="007E26C0" w:rsidP="00B31AED">
      <w:pPr>
        <w:rPr>
          <w:sz w:val="30"/>
          <w:szCs w:val="30"/>
        </w:rPr>
      </w:pPr>
    </w:p>
    <w:p w:rsidR="00D6009F" w:rsidRDefault="00D6009F" w:rsidP="00B31AED">
      <w:pPr>
        <w:rPr>
          <w:sz w:val="30"/>
          <w:szCs w:val="30"/>
        </w:rPr>
      </w:pPr>
    </w:p>
    <w:p w:rsidR="00D6009F" w:rsidRDefault="00D6009F" w:rsidP="00B31AED">
      <w:pPr>
        <w:rPr>
          <w:sz w:val="30"/>
          <w:szCs w:val="30"/>
        </w:rPr>
      </w:pPr>
    </w:p>
    <w:p w:rsidR="00B23381" w:rsidRDefault="00B23381" w:rsidP="00B31AED">
      <w:pPr>
        <w:rPr>
          <w:sz w:val="30"/>
          <w:szCs w:val="30"/>
        </w:rPr>
      </w:pPr>
    </w:p>
    <w:p w:rsidR="002976A0" w:rsidRPr="00B31AED" w:rsidRDefault="002976A0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812FC4" w:rsidRDefault="00812FC4" w:rsidP="00B31AED">
      <w:pPr>
        <w:rPr>
          <w:sz w:val="30"/>
          <w:szCs w:val="30"/>
        </w:rPr>
      </w:pPr>
    </w:p>
    <w:p w:rsidR="002976A0" w:rsidRDefault="002976A0" w:rsidP="00B31AED">
      <w:pPr>
        <w:rPr>
          <w:sz w:val="30"/>
          <w:szCs w:val="30"/>
        </w:rPr>
      </w:pPr>
    </w:p>
    <w:p w:rsidR="00B23381" w:rsidRPr="00B31AED" w:rsidRDefault="00B23381" w:rsidP="00B31AED">
      <w:pPr>
        <w:rPr>
          <w:sz w:val="30"/>
          <w:szCs w:val="30"/>
        </w:rPr>
      </w:pPr>
    </w:p>
    <w:p w:rsidR="00D71FEB" w:rsidRDefault="00D71FEB" w:rsidP="006F0EA7">
      <w:pPr>
        <w:pStyle w:val="append1"/>
        <w:tabs>
          <w:tab w:val="left" w:pos="5600"/>
        </w:tabs>
        <w:spacing w:after="0" w:line="360" w:lineRule="auto"/>
        <w:ind w:left="5698"/>
        <w:rPr>
          <w:sz w:val="30"/>
          <w:szCs w:val="30"/>
        </w:rPr>
      </w:pPr>
      <w:r>
        <w:rPr>
          <w:sz w:val="30"/>
          <w:szCs w:val="30"/>
        </w:rPr>
        <w:lastRenderedPageBreak/>
        <w:t>УТВЕРЖДЕНО</w:t>
      </w:r>
    </w:p>
    <w:p w:rsidR="00D71FEB" w:rsidRDefault="00D71FEB" w:rsidP="00F6582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Р</w:t>
      </w:r>
      <w:r w:rsidR="00A33888" w:rsidRPr="003B043F">
        <w:rPr>
          <w:sz w:val="30"/>
          <w:szCs w:val="30"/>
        </w:rPr>
        <w:t>ешени</w:t>
      </w:r>
      <w:r>
        <w:rPr>
          <w:sz w:val="30"/>
          <w:szCs w:val="30"/>
        </w:rPr>
        <w:t>е</w:t>
      </w:r>
      <w:r w:rsidR="00F623C2">
        <w:rPr>
          <w:sz w:val="30"/>
          <w:szCs w:val="30"/>
        </w:rPr>
        <w:t xml:space="preserve"> </w:t>
      </w:r>
    </w:p>
    <w:p w:rsidR="00D71FEB" w:rsidRDefault="00812FC4" w:rsidP="00F6582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proofErr w:type="spellStart"/>
      <w:r>
        <w:rPr>
          <w:sz w:val="30"/>
          <w:szCs w:val="30"/>
        </w:rPr>
        <w:t>Фащевского</w:t>
      </w:r>
      <w:proofErr w:type="spellEnd"/>
      <w:r w:rsidR="00A33888" w:rsidRPr="003B043F">
        <w:rPr>
          <w:sz w:val="30"/>
          <w:szCs w:val="30"/>
        </w:rPr>
        <w:t xml:space="preserve"> сельского </w:t>
      </w:r>
    </w:p>
    <w:p w:rsidR="00D71FEB" w:rsidRDefault="00A33888" w:rsidP="00F6582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Совета депутатов </w:t>
      </w:r>
    </w:p>
    <w:p w:rsidR="00A33888" w:rsidRPr="00B31AED" w:rsidRDefault="005B6472" w:rsidP="00F6582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31.12.2025 № 17-5</w:t>
      </w:r>
    </w:p>
    <w:p w:rsidR="00D71FEB" w:rsidRPr="00963EB3" w:rsidRDefault="00D71FEB" w:rsidP="006F0EA7">
      <w:pPr>
        <w:pStyle w:val="a7"/>
        <w:spacing w:line="280" w:lineRule="exact"/>
        <w:ind w:hanging="426"/>
        <w:jc w:val="both"/>
        <w:rPr>
          <w:sz w:val="30"/>
          <w:szCs w:val="30"/>
        </w:rPr>
      </w:pPr>
      <w:r w:rsidRPr="00963EB3">
        <w:rPr>
          <w:sz w:val="30"/>
          <w:szCs w:val="30"/>
        </w:rPr>
        <w:t>ОТЧЕТ</w:t>
      </w:r>
    </w:p>
    <w:p w:rsidR="00D71FEB" w:rsidRPr="00963EB3" w:rsidRDefault="00812FC4" w:rsidP="006F0EA7">
      <w:pPr>
        <w:pStyle w:val="a7"/>
        <w:spacing w:line="280" w:lineRule="exact"/>
        <w:ind w:hanging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 исполнении бюджета </w:t>
      </w:r>
      <w:proofErr w:type="spellStart"/>
      <w:r>
        <w:rPr>
          <w:sz w:val="30"/>
          <w:szCs w:val="30"/>
        </w:rPr>
        <w:t>Фащевского</w:t>
      </w:r>
      <w:proofErr w:type="spellEnd"/>
      <w:r w:rsidR="00D71FEB" w:rsidRPr="00963EB3">
        <w:rPr>
          <w:sz w:val="30"/>
          <w:szCs w:val="30"/>
        </w:rPr>
        <w:t xml:space="preserve"> </w:t>
      </w:r>
    </w:p>
    <w:p w:rsidR="00D71FEB" w:rsidRPr="00963EB3" w:rsidRDefault="00162162" w:rsidP="006F0EA7">
      <w:pPr>
        <w:pStyle w:val="a7"/>
        <w:spacing w:line="280" w:lineRule="exact"/>
        <w:ind w:hanging="426"/>
        <w:jc w:val="both"/>
        <w:rPr>
          <w:sz w:val="30"/>
          <w:szCs w:val="30"/>
        </w:rPr>
      </w:pPr>
      <w:r>
        <w:rPr>
          <w:sz w:val="30"/>
          <w:szCs w:val="30"/>
        </w:rPr>
        <w:t>сельского Совета за 2025</w:t>
      </w:r>
      <w:r w:rsidR="00D71FEB" w:rsidRPr="00963EB3">
        <w:rPr>
          <w:sz w:val="30"/>
          <w:szCs w:val="30"/>
        </w:rPr>
        <w:t xml:space="preserve"> год</w:t>
      </w:r>
    </w:p>
    <w:p w:rsidR="00A33888" w:rsidRPr="00B31AED" w:rsidRDefault="00A33888" w:rsidP="006F0EA7">
      <w:pPr>
        <w:spacing w:line="360" w:lineRule="auto"/>
        <w:ind w:hanging="426"/>
        <w:rPr>
          <w:sz w:val="30"/>
          <w:szCs w:val="30"/>
        </w:rPr>
      </w:pPr>
      <w:r w:rsidRPr="00B31AED">
        <w:rPr>
          <w:sz w:val="30"/>
          <w:szCs w:val="30"/>
        </w:rPr>
        <w:t xml:space="preserve">  </w:t>
      </w:r>
      <w:r w:rsidR="005005E7">
        <w:rPr>
          <w:sz w:val="30"/>
          <w:szCs w:val="30"/>
        </w:rPr>
        <w:t xml:space="preserve">                                                                                                            </w:t>
      </w:r>
      <w:r w:rsidR="006F0EA7">
        <w:rPr>
          <w:sz w:val="30"/>
          <w:szCs w:val="30"/>
        </w:rPr>
        <w:t xml:space="preserve">           </w:t>
      </w:r>
      <w:r w:rsidRPr="00B31AED">
        <w:rPr>
          <w:sz w:val="30"/>
          <w:szCs w:val="30"/>
        </w:rPr>
        <w:t xml:space="preserve">  (рублей)</w:t>
      </w: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694"/>
        <w:gridCol w:w="426"/>
        <w:gridCol w:w="425"/>
        <w:gridCol w:w="425"/>
        <w:gridCol w:w="567"/>
        <w:gridCol w:w="567"/>
        <w:gridCol w:w="1701"/>
        <w:gridCol w:w="1843"/>
        <w:gridCol w:w="1701"/>
      </w:tblGrid>
      <w:tr w:rsidR="00963EB3" w:rsidRPr="005B5E55" w:rsidTr="002976A0">
        <w:trPr>
          <w:trHeight w:val="16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2976A0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ДОХОДЫ БЮДЖЕТА СЕЛЬСКОГО СОВЕТА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2976A0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2976A0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Подгруппа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2976A0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2976A0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2976A0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2976A0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2976A0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2976A0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Исполнено</w:t>
            </w:r>
          </w:p>
        </w:tc>
      </w:tr>
      <w:tr w:rsidR="005B5E55" w:rsidRPr="005B5E55" w:rsidTr="002976A0">
        <w:trPr>
          <w:trHeight w:val="4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EB3" w:rsidRPr="005B5E55" w:rsidRDefault="00963EB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178 502</w:t>
            </w:r>
            <w:r w:rsidR="0079469B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178 502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197 241,47</w:t>
            </w:r>
          </w:p>
        </w:tc>
      </w:tr>
      <w:tr w:rsidR="005B5E55" w:rsidRPr="005B5E55" w:rsidTr="002976A0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EB3" w:rsidRPr="005B5E55" w:rsidRDefault="00963EB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доходы и прибыль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146 911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147 111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162 390,59</w:t>
            </w:r>
          </w:p>
        </w:tc>
      </w:tr>
      <w:tr w:rsidR="00B730C3" w:rsidRPr="005B5E55" w:rsidTr="002976A0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146 911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147 111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162 390,59</w:t>
            </w:r>
          </w:p>
        </w:tc>
      </w:tr>
      <w:tr w:rsidR="00B730C3" w:rsidRPr="005B5E55" w:rsidTr="002976A0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 xml:space="preserve">Подоходный налог </w:t>
            </w:r>
            <w:r w:rsidR="00925DE2">
              <w:rPr>
                <w:bCs/>
                <w:iCs/>
                <w:sz w:val="28"/>
                <w:szCs w:val="28"/>
              </w:rPr>
              <w:t>с физических лиц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146 911,00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147 111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162 390,59</w:t>
            </w:r>
          </w:p>
        </w:tc>
      </w:tr>
      <w:tr w:rsidR="00E4054D" w:rsidRPr="005B5E55" w:rsidTr="002976A0">
        <w:trPr>
          <w:trHeight w:val="2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54D" w:rsidRPr="005B5E55" w:rsidRDefault="00E4054D" w:rsidP="00B31AED">
            <w:pPr>
              <w:rPr>
                <w:bCs/>
                <w:iCs/>
                <w:sz w:val="28"/>
                <w:szCs w:val="28"/>
              </w:rPr>
            </w:pPr>
            <w:r w:rsidRPr="00E4054D">
              <w:rPr>
                <w:bCs/>
                <w:iCs/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Pr="005B5E55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138 838,00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139 138,00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154 318,57</w:t>
            </w:r>
          </w:p>
        </w:tc>
      </w:tr>
      <w:tr w:rsidR="00E4054D" w:rsidRPr="005B5E55" w:rsidTr="002976A0">
        <w:trPr>
          <w:trHeight w:val="2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54D" w:rsidRPr="00E4054D" w:rsidRDefault="00E4054D" w:rsidP="00B31AED">
            <w:pPr>
              <w:rPr>
                <w:bCs/>
                <w:iCs/>
                <w:sz w:val="28"/>
                <w:szCs w:val="28"/>
              </w:rPr>
            </w:pPr>
            <w:r w:rsidRPr="00E4054D">
              <w:rPr>
                <w:bCs/>
                <w:iCs/>
                <w:sz w:val="28"/>
                <w:szCs w:val="28"/>
              </w:rPr>
              <w:t>Подоходный налог с физических лиц, исчисленный по суммам доходов, полученных от осуществления предпринимательской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7 761,00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7 661,00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7 712,45</w:t>
            </w:r>
          </w:p>
        </w:tc>
      </w:tr>
      <w:tr w:rsidR="00E4054D" w:rsidRPr="005B5E55" w:rsidTr="002976A0">
        <w:trPr>
          <w:trHeight w:val="2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54D" w:rsidRPr="00E4054D" w:rsidRDefault="00E4054D" w:rsidP="00B31AED">
            <w:pPr>
              <w:rPr>
                <w:bCs/>
                <w:iCs/>
                <w:sz w:val="28"/>
                <w:szCs w:val="28"/>
              </w:rPr>
            </w:pPr>
            <w:r w:rsidRPr="00E4054D">
              <w:rPr>
                <w:bCs/>
                <w:iCs/>
                <w:sz w:val="28"/>
                <w:szCs w:val="28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35,38</w:t>
            </w:r>
          </w:p>
        </w:tc>
      </w:tr>
      <w:tr w:rsidR="00E4054D" w:rsidRPr="005B5E55" w:rsidTr="002976A0">
        <w:trPr>
          <w:trHeight w:val="2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54D" w:rsidRPr="00E4054D" w:rsidRDefault="00E4054D" w:rsidP="00B31AED">
            <w:pPr>
              <w:rPr>
                <w:bCs/>
                <w:iCs/>
                <w:sz w:val="28"/>
                <w:szCs w:val="28"/>
              </w:rPr>
            </w:pPr>
            <w:r w:rsidRPr="00E4054D">
              <w:rPr>
                <w:bCs/>
                <w:iCs/>
                <w:sz w:val="28"/>
                <w:szCs w:val="28"/>
              </w:rPr>
              <w:t xml:space="preserve">Подоходный налог с физических лиц с доходов, исчисленных в соответствии с </w:t>
            </w:r>
            <w:r w:rsidRPr="00E4054D">
              <w:rPr>
                <w:bCs/>
                <w:iCs/>
                <w:sz w:val="28"/>
                <w:szCs w:val="28"/>
              </w:rPr>
              <w:lastRenderedPageBreak/>
              <w:t>законодательством исходя из сумм превышения расходов над доходами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66,38</w:t>
            </w:r>
          </w:p>
        </w:tc>
      </w:tr>
      <w:tr w:rsidR="00E4054D" w:rsidRPr="005B5E55" w:rsidTr="002976A0">
        <w:trPr>
          <w:trHeight w:val="2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54D" w:rsidRPr="00E4054D" w:rsidRDefault="00E4054D" w:rsidP="00B31AED">
            <w:pPr>
              <w:rPr>
                <w:bCs/>
                <w:iCs/>
                <w:sz w:val="28"/>
                <w:szCs w:val="28"/>
              </w:rPr>
            </w:pPr>
            <w:r w:rsidRPr="00E4054D">
              <w:rPr>
                <w:bCs/>
                <w:iCs/>
                <w:sz w:val="28"/>
                <w:szCs w:val="28"/>
              </w:rPr>
              <w:lastRenderedPageBreak/>
              <w:t>Подоходный налог с физических лиц в фиксированных суммах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257,81</w:t>
            </w:r>
          </w:p>
        </w:tc>
      </w:tr>
      <w:tr w:rsidR="00B730C3" w:rsidRPr="005B5E55" w:rsidTr="002976A0">
        <w:trPr>
          <w:trHeight w:val="2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собственность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29 400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29 200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32 368,95</w:t>
            </w:r>
          </w:p>
        </w:tc>
      </w:tr>
      <w:tr w:rsidR="00B730C3" w:rsidRPr="005B5E55" w:rsidTr="002976A0">
        <w:trPr>
          <w:trHeight w:val="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недвижимое имущество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12 600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12 400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12 475,12</w:t>
            </w:r>
          </w:p>
        </w:tc>
      </w:tr>
      <w:tr w:rsidR="00B730C3" w:rsidRPr="005B5E55" w:rsidTr="002976A0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B730C3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12 600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12 400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12 475,12</w:t>
            </w:r>
          </w:p>
        </w:tc>
      </w:tr>
      <w:tr w:rsidR="00E4054D" w:rsidRPr="005B5E55" w:rsidTr="002976A0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54D" w:rsidRPr="005B5E55" w:rsidRDefault="00E4054D" w:rsidP="00B31AED">
            <w:pPr>
              <w:rPr>
                <w:sz w:val="28"/>
                <w:szCs w:val="28"/>
              </w:rPr>
            </w:pPr>
            <w:r w:rsidRPr="00E4054D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Pr="005B5E55" w:rsidRDefault="00E4054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B73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12 600,00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12 475,12</w:t>
            </w:r>
          </w:p>
        </w:tc>
      </w:tr>
      <w:tr w:rsidR="00B730C3" w:rsidRPr="005B5E55" w:rsidTr="002976A0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 xml:space="preserve">Налоги на  остаточную стоимость  имущества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19 893,83</w:t>
            </w:r>
          </w:p>
        </w:tc>
      </w:tr>
      <w:tr w:rsidR="00B730C3" w:rsidRPr="005B5E55" w:rsidTr="002976A0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275D0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Налог на недвижимость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19 893,83</w:t>
            </w:r>
          </w:p>
        </w:tc>
      </w:tr>
      <w:tr w:rsidR="00E4054D" w:rsidRPr="005B5E55" w:rsidTr="002976A0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54D" w:rsidRPr="005B5E55" w:rsidRDefault="00E4054D" w:rsidP="00275D0D">
            <w:pPr>
              <w:rPr>
                <w:sz w:val="28"/>
                <w:szCs w:val="28"/>
              </w:rPr>
            </w:pPr>
            <w:r w:rsidRPr="00E4054D">
              <w:rPr>
                <w:sz w:val="28"/>
                <w:szCs w:val="28"/>
              </w:rPr>
              <w:t>Налог на недвижимость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Pr="005B5E55" w:rsidRDefault="00E4054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19 893,83</w:t>
            </w:r>
          </w:p>
        </w:tc>
      </w:tr>
      <w:tr w:rsidR="00B730C3" w:rsidRPr="005B5E55" w:rsidTr="002976A0">
        <w:trPr>
          <w:trHeight w:val="3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2 191,00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2 191,00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2 481,93</w:t>
            </w:r>
          </w:p>
        </w:tc>
      </w:tr>
      <w:tr w:rsidR="00B730C3" w:rsidRPr="005B5E55" w:rsidTr="002976A0">
        <w:trPr>
          <w:trHeight w:val="4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2 191,00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2 191,00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2 481,93</w:t>
            </w:r>
          </w:p>
        </w:tc>
      </w:tr>
      <w:tr w:rsidR="00B730C3" w:rsidRPr="005B5E55" w:rsidTr="002976A0">
        <w:trPr>
          <w:trHeight w:val="4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2 191,00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2 191,00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2 481,93</w:t>
            </w:r>
          </w:p>
        </w:tc>
      </w:tr>
      <w:tr w:rsidR="00E4054D" w:rsidRPr="005B5E55" w:rsidTr="002976A0">
        <w:trPr>
          <w:trHeight w:val="4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54D" w:rsidRPr="005B5E55" w:rsidRDefault="00E4054D" w:rsidP="00B31AED">
            <w:pPr>
              <w:rPr>
                <w:bCs/>
                <w:iCs/>
                <w:sz w:val="28"/>
                <w:szCs w:val="28"/>
              </w:rPr>
            </w:pPr>
            <w:r w:rsidRPr="00E4054D">
              <w:rPr>
                <w:bCs/>
                <w:iCs/>
                <w:sz w:val="28"/>
                <w:szCs w:val="28"/>
              </w:rPr>
              <w:t>Государственная пошлина за совершение иных юридически значимых действий с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E4054D" w:rsidRDefault="00E4054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E4054D" w:rsidRDefault="00E4054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E4054D" w:rsidRDefault="00E4054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Pr="00E4054D" w:rsidRDefault="00E4054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E4054D" w:rsidRDefault="00E4054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2 191,00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2 191,00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2 481,93</w:t>
            </w:r>
          </w:p>
        </w:tc>
      </w:tr>
      <w:tr w:rsidR="00B730C3" w:rsidRPr="005B5E55" w:rsidTr="002976A0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329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6 272,18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8 944,24</w:t>
            </w:r>
          </w:p>
        </w:tc>
      </w:tr>
      <w:tr w:rsidR="00B730C3" w:rsidRPr="005B5E55" w:rsidTr="002976A0">
        <w:trPr>
          <w:trHeight w:val="9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 xml:space="preserve">Доходы от использования имущества, </w:t>
            </w:r>
            <w:r w:rsidRPr="005B5E55">
              <w:rPr>
                <w:bCs/>
                <w:iCs/>
                <w:sz w:val="28"/>
                <w:szCs w:val="28"/>
              </w:rPr>
              <w:lastRenderedPageBreak/>
              <w:t>находящегося в государственной собственности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36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112,03</w:t>
            </w:r>
          </w:p>
        </w:tc>
      </w:tr>
      <w:tr w:rsidR="00907DB1" w:rsidRPr="005B5E55" w:rsidTr="002976A0">
        <w:trPr>
          <w:trHeight w:val="3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lastRenderedPageBreak/>
              <w:t>Доходы от раз</w:t>
            </w:r>
            <w:r w:rsidR="006F0EA7">
              <w:rPr>
                <w:bCs/>
                <w:iCs/>
                <w:sz w:val="28"/>
                <w:szCs w:val="28"/>
              </w:rPr>
              <w:t>мещения денежных средств бюджетов</w:t>
            </w:r>
            <w:bookmarkStart w:id="0" w:name="_GoBack"/>
            <w:bookmarkEnd w:id="0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36</w:t>
            </w:r>
            <w:r w:rsidR="00907DB1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36</w:t>
            </w:r>
            <w:r w:rsidR="00907DB1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112,03</w:t>
            </w:r>
          </w:p>
        </w:tc>
      </w:tr>
      <w:tr w:rsidR="00907DB1" w:rsidRPr="005B5E55" w:rsidTr="002976A0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Проценты за пользование денежными средствами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36</w:t>
            </w:r>
            <w:r w:rsidR="00907DB1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2A21C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112,03</w:t>
            </w:r>
          </w:p>
        </w:tc>
      </w:tr>
      <w:tr w:rsidR="00E4054D" w:rsidRPr="005B5E55" w:rsidTr="002976A0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54D" w:rsidRPr="005B5E55" w:rsidRDefault="00E4054D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E4054D">
              <w:rPr>
                <w:bCs/>
                <w:iCs/>
                <w:sz w:val="28"/>
                <w:szCs w:val="28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Pr="005B5E55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112,03</w:t>
            </w:r>
          </w:p>
        </w:tc>
      </w:tr>
      <w:tr w:rsidR="00907DB1" w:rsidRPr="005B5E55" w:rsidTr="002976A0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6 236,18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2A21C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6 729,54</w:t>
            </w:r>
          </w:p>
        </w:tc>
      </w:tr>
      <w:tr w:rsidR="00907DB1" w:rsidRPr="005B5E55" w:rsidTr="002976A0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F172D" w:rsidP="00D04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FF172D" w:rsidP="00D04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F172D" w:rsidP="00D04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1 380,74</w:t>
            </w:r>
          </w:p>
        </w:tc>
      </w:tr>
      <w:tr w:rsidR="00907DB1" w:rsidRPr="005B5E55" w:rsidTr="002976A0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сдачи в аренду земельных участков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907DB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  <w:r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F172D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</w:t>
            </w:r>
            <w:r w:rsidR="00907DB1"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FF172D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F172D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1 380,74</w:t>
            </w:r>
          </w:p>
        </w:tc>
      </w:tr>
      <w:tr w:rsidR="00E4054D" w:rsidRPr="005B5E55" w:rsidTr="002976A0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54D" w:rsidRPr="005B5E55" w:rsidRDefault="00E4054D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E4054D">
              <w:rPr>
                <w:bCs/>
                <w:iCs/>
                <w:sz w:val="28"/>
                <w:szCs w:val="28"/>
              </w:rPr>
              <w:t>Арендная плата за пользование земельными участками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Pr="005B5E55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Pr="005B5E55" w:rsidRDefault="00E4054D" w:rsidP="00907DB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786,36</w:t>
            </w:r>
          </w:p>
        </w:tc>
      </w:tr>
      <w:tr w:rsidR="00E4054D" w:rsidRPr="005B5E55" w:rsidTr="002976A0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54D" w:rsidRPr="00E4054D" w:rsidRDefault="00E4054D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E4054D">
              <w:rPr>
                <w:bCs/>
                <w:iCs/>
                <w:sz w:val="28"/>
                <w:szCs w:val="28"/>
              </w:rPr>
              <w:t>Плата за право аренды земельных участков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907DB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B330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594,38</w:t>
            </w:r>
          </w:p>
        </w:tc>
      </w:tr>
      <w:tr w:rsidR="00907DB1" w:rsidRPr="005B5E55" w:rsidTr="002976A0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FF172D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реализации государственного имущества, кроме средств от реализации принадлежащего государству </w:t>
            </w:r>
            <w:r>
              <w:rPr>
                <w:sz w:val="28"/>
                <w:szCs w:val="28"/>
              </w:rPr>
              <w:lastRenderedPageBreak/>
              <w:t>имущества в соответствии с законодательством о приватизации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FF172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FF17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5 348,80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F17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5 348,80</w:t>
            </w:r>
          </w:p>
        </w:tc>
      </w:tr>
      <w:tr w:rsidR="00907DB1" w:rsidRPr="005B5E55" w:rsidTr="002976A0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FF172D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FF172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F172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FF17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5 348,80</w:t>
            </w:r>
            <w:r w:rsidR="00907DB1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F17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5 348,80</w:t>
            </w:r>
          </w:p>
        </w:tc>
      </w:tr>
      <w:tr w:rsidR="00E4054D" w:rsidRPr="005B5E55" w:rsidTr="002976A0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54D" w:rsidRDefault="00E4054D" w:rsidP="00B31AED">
            <w:pPr>
              <w:rPr>
                <w:sz w:val="28"/>
                <w:szCs w:val="28"/>
              </w:rPr>
            </w:pPr>
            <w:r w:rsidRPr="00E4054D">
              <w:rPr>
                <w:sz w:val="28"/>
                <w:szCs w:val="28"/>
              </w:rPr>
              <w:t>Доходы от продажи земельных участков в частную собственность гражданам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Pr="005B5E55" w:rsidRDefault="00E4054D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4D" w:rsidRDefault="00E4054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5 348,80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D" w:rsidRDefault="00E4054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5 348,80</w:t>
            </w:r>
          </w:p>
        </w:tc>
      </w:tr>
      <w:tr w:rsidR="00907DB1" w:rsidRPr="005B5E55" w:rsidTr="002976A0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F17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2 102,67</w:t>
            </w:r>
          </w:p>
        </w:tc>
      </w:tr>
      <w:tr w:rsidR="00907DB1" w:rsidRPr="005B5E55" w:rsidTr="002976A0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Default="00B33089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Default="005E2655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Default="00FF17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2 102,67</w:t>
            </w:r>
          </w:p>
        </w:tc>
      </w:tr>
      <w:tr w:rsidR="004A6F02" w:rsidRPr="005B5E55" w:rsidTr="002976A0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F02" w:rsidRDefault="004A6F02" w:rsidP="00B31AED">
            <w:pPr>
              <w:rPr>
                <w:sz w:val="28"/>
                <w:szCs w:val="28"/>
              </w:rPr>
            </w:pPr>
            <w:r w:rsidRPr="004A6F02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F02" w:rsidRDefault="004A6F0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F02" w:rsidRDefault="004A6F0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F02" w:rsidRDefault="004A6F0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02" w:rsidRDefault="004A6F0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F02" w:rsidRDefault="004A6F0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02" w:rsidRPr="005B5E55" w:rsidRDefault="004A6F02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F02" w:rsidRPr="005B5E55" w:rsidRDefault="004A6F02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02" w:rsidRDefault="004A6F0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2 102,67</w:t>
            </w:r>
          </w:p>
        </w:tc>
      </w:tr>
      <w:tr w:rsidR="004A6F02" w:rsidRPr="005B5E55" w:rsidTr="002976A0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F02" w:rsidRDefault="004A6F02" w:rsidP="00B31AED">
            <w:pPr>
              <w:rPr>
                <w:sz w:val="28"/>
                <w:szCs w:val="28"/>
              </w:rPr>
            </w:pPr>
            <w:r w:rsidRPr="004A6F02">
              <w:rPr>
                <w:sz w:val="28"/>
                <w:szCs w:val="28"/>
              </w:rPr>
              <w:t>Иные 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F02" w:rsidRDefault="004A6F0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F02" w:rsidRDefault="004A6F0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F02" w:rsidRDefault="004A6F0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02" w:rsidRDefault="004A6F0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F02" w:rsidRDefault="004A6F0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02" w:rsidRPr="005B5E55" w:rsidRDefault="004A6F02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F02" w:rsidRPr="005B5E55" w:rsidRDefault="004A6F02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02" w:rsidRDefault="004A6F0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2 102,67</w:t>
            </w:r>
          </w:p>
        </w:tc>
      </w:tr>
      <w:tr w:rsidR="00907DB1" w:rsidRPr="005B5E55" w:rsidTr="002976A0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F17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23 110</w:t>
            </w:r>
            <w:r w:rsidR="00B33089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FF17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84 685,00</w:t>
            </w:r>
            <w:r w:rsidR="00B33089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F17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84 570</w:t>
            </w:r>
            <w:r w:rsidR="00B33089">
              <w:rPr>
                <w:bCs/>
                <w:iCs/>
                <w:sz w:val="28"/>
                <w:szCs w:val="28"/>
              </w:rPr>
              <w:t>,00</w:t>
            </w:r>
          </w:p>
        </w:tc>
      </w:tr>
      <w:tr w:rsidR="00B33089" w:rsidRPr="005B5E55" w:rsidTr="002976A0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F17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23 110</w:t>
            </w:r>
            <w:r w:rsidR="00B33089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FF17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84 685</w:t>
            </w:r>
            <w:r w:rsidR="00B33089">
              <w:rPr>
                <w:bCs/>
                <w:iCs/>
                <w:sz w:val="28"/>
                <w:szCs w:val="28"/>
              </w:rPr>
              <w:t xml:space="preserve">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F17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84 570</w:t>
            </w:r>
            <w:r w:rsidR="00B33089">
              <w:rPr>
                <w:bCs/>
                <w:iCs/>
                <w:sz w:val="28"/>
                <w:szCs w:val="28"/>
              </w:rPr>
              <w:t>,00</w:t>
            </w:r>
          </w:p>
        </w:tc>
      </w:tr>
      <w:tr w:rsidR="00B33089" w:rsidRPr="005B5E55" w:rsidTr="002976A0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 xml:space="preserve">Текущие безвозмездные поступления от других бюджетов бюджетной системы Республики </w:t>
            </w:r>
            <w:r w:rsidRPr="005B5E55">
              <w:rPr>
                <w:sz w:val="28"/>
                <w:szCs w:val="28"/>
              </w:rPr>
              <w:lastRenderedPageBreak/>
              <w:t>Беларусь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F17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23 110</w:t>
            </w:r>
            <w:r w:rsidR="00B33089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FF17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84 685</w:t>
            </w:r>
            <w:r w:rsidR="00B33089">
              <w:rPr>
                <w:bCs/>
                <w:iCs/>
                <w:sz w:val="28"/>
                <w:szCs w:val="28"/>
              </w:rPr>
              <w:t xml:space="preserve">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F17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84 570</w:t>
            </w:r>
            <w:r w:rsidR="00B33089">
              <w:rPr>
                <w:bCs/>
                <w:iCs/>
                <w:sz w:val="28"/>
                <w:szCs w:val="28"/>
              </w:rPr>
              <w:t>,00</w:t>
            </w:r>
          </w:p>
        </w:tc>
      </w:tr>
      <w:tr w:rsidR="00B33089" w:rsidRPr="005B5E55" w:rsidTr="002976A0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lastRenderedPageBreak/>
              <w:t>Дотации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F17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23 110,00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FF17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23 110</w:t>
            </w:r>
            <w:r w:rsidR="00B33089">
              <w:rPr>
                <w:bCs/>
                <w:iCs/>
                <w:sz w:val="28"/>
                <w:szCs w:val="28"/>
              </w:rPr>
              <w:t xml:space="preserve">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F17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23 110</w:t>
            </w:r>
            <w:r w:rsidR="00B33089">
              <w:rPr>
                <w:bCs/>
                <w:iCs/>
                <w:sz w:val="28"/>
                <w:szCs w:val="28"/>
              </w:rPr>
              <w:t>,00</w:t>
            </w:r>
          </w:p>
        </w:tc>
      </w:tr>
      <w:tr w:rsidR="00FF172D" w:rsidRPr="005B5E55" w:rsidTr="002976A0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72D" w:rsidRPr="005B5E55" w:rsidRDefault="00FF172D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172D" w:rsidRPr="005B5E55" w:rsidRDefault="00FF172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172D" w:rsidRPr="005B5E55" w:rsidRDefault="00FF172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172D" w:rsidRPr="005B5E55" w:rsidRDefault="00FF172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D" w:rsidRPr="005B5E55" w:rsidRDefault="00FF172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172D" w:rsidRPr="005B5E55" w:rsidRDefault="00FF172D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D" w:rsidRDefault="00FF172D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172D" w:rsidRDefault="00FF17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61 575,00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D" w:rsidRDefault="00FF17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61 460,00</w:t>
            </w:r>
          </w:p>
        </w:tc>
      </w:tr>
      <w:tr w:rsidR="004A6F02" w:rsidRPr="005B5E55" w:rsidTr="002976A0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F02" w:rsidRDefault="004A6F02" w:rsidP="00B31AED">
            <w:pPr>
              <w:rPr>
                <w:sz w:val="28"/>
                <w:szCs w:val="28"/>
              </w:rPr>
            </w:pPr>
            <w:r w:rsidRPr="004A6F02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F02" w:rsidRDefault="004A6F0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F02" w:rsidRDefault="004A6F0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F02" w:rsidRDefault="004A6F0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02" w:rsidRDefault="004A6F0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F02" w:rsidRDefault="004A6F0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02" w:rsidRDefault="004A6F02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F02" w:rsidRDefault="004A6F0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61 575,00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02" w:rsidRDefault="004A6F0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61 460,00</w:t>
            </w:r>
          </w:p>
        </w:tc>
      </w:tr>
      <w:tr w:rsidR="00B33089" w:rsidRPr="005B5E55" w:rsidTr="002976A0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F17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201 941,00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FF17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269 459,18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F17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290 755,71</w:t>
            </w:r>
          </w:p>
        </w:tc>
      </w:tr>
    </w:tbl>
    <w:p w:rsidR="00B31AED" w:rsidRPr="005B5E55" w:rsidRDefault="00B31AED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834F6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4A6F02" w:rsidRDefault="004A6F0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4A6F02" w:rsidRDefault="004A6F0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4A6F02" w:rsidRDefault="004A6F0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4A6F02" w:rsidRDefault="004A6F0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4A6F02" w:rsidRDefault="004A6F0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4A6F02" w:rsidRDefault="004A6F0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4A6F02" w:rsidRDefault="004A6F0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4A6F02" w:rsidRDefault="004A6F0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4A6F02" w:rsidRDefault="004A6F0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4A6F02" w:rsidRDefault="004A6F0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4A6F02" w:rsidRDefault="004A6F0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4A6F02" w:rsidRDefault="004A6F0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4A6F02" w:rsidRDefault="004A6F0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4A6F02" w:rsidRDefault="004A6F0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4A6F02" w:rsidRDefault="004A6F0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4A6F02" w:rsidRDefault="004A6F0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112"/>
        <w:gridCol w:w="567"/>
        <w:gridCol w:w="567"/>
        <w:gridCol w:w="567"/>
        <w:gridCol w:w="1701"/>
        <w:gridCol w:w="1842"/>
        <w:gridCol w:w="1560"/>
      </w:tblGrid>
      <w:tr w:rsidR="007358DF" w:rsidRPr="005B5E55" w:rsidTr="002976A0">
        <w:trPr>
          <w:trHeight w:val="16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РАСХОДЫ </w:t>
            </w:r>
            <w:r w:rsidRPr="005B5E55">
              <w:rPr>
                <w:bCs/>
                <w:sz w:val="28"/>
                <w:szCs w:val="28"/>
              </w:rPr>
              <w:t>БЮДЖЕТА СЕЛЬСКОГО СОВЕТА</w:t>
            </w:r>
            <w:r>
              <w:rPr>
                <w:bCs/>
                <w:sz w:val="28"/>
                <w:szCs w:val="28"/>
              </w:rPr>
              <w:t xml:space="preserve"> ПО ФУНКЦИОНАЛЬНОЙ КЛАССИФИКАЦИИ РАСХОДОВ БЮДЖЕТА ПО РАЗДЕЛАМ, ПОДРАЗДЕЛАМ И ВИДАМ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8DF" w:rsidRPr="005B5E55" w:rsidRDefault="00B33089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8DF" w:rsidRPr="005B5E55" w:rsidRDefault="007358DF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Под</w:t>
            </w:r>
            <w:r w:rsidR="00B33089"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8DF" w:rsidRPr="005B5E55" w:rsidRDefault="007358DF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Исполнено</w:t>
            </w:r>
          </w:p>
        </w:tc>
      </w:tr>
      <w:tr w:rsidR="00EE520A" w:rsidRPr="005B5E55" w:rsidTr="002976A0">
        <w:trPr>
          <w:trHeight w:val="4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0A" w:rsidRPr="003C3F59" w:rsidRDefault="00EE520A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5F595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142 116,00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C802F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151 969</w:t>
            </w:r>
            <w:r w:rsidR="00A01EF6">
              <w:rPr>
                <w:bCs/>
                <w:iCs/>
                <w:sz w:val="28"/>
                <w:szCs w:val="28"/>
              </w:rPr>
              <w:t>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C802F1" w:rsidP="005E265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148 021,72</w:t>
            </w:r>
          </w:p>
        </w:tc>
      </w:tr>
      <w:tr w:rsidR="00EE520A" w:rsidRPr="005B5E55" w:rsidTr="002976A0">
        <w:trPr>
          <w:trHeight w:val="25"/>
        </w:trPr>
        <w:tc>
          <w:tcPr>
            <w:tcW w:w="4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0A" w:rsidRPr="003C3F59" w:rsidRDefault="00EE520A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5F595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133 521,00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A01EF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130 921</w:t>
            </w:r>
            <w:r w:rsidR="005F5951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A01EF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127 254,81</w:t>
            </w:r>
          </w:p>
        </w:tc>
      </w:tr>
      <w:tr w:rsidR="00B33089" w:rsidRPr="005B5E55" w:rsidTr="002976A0">
        <w:trPr>
          <w:trHeight w:val="43"/>
        </w:trPr>
        <w:tc>
          <w:tcPr>
            <w:tcW w:w="4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5F595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133 521,00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A01EF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130 921,00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A01EF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127 254,81</w:t>
            </w:r>
          </w:p>
        </w:tc>
      </w:tr>
      <w:tr w:rsidR="00B33089" w:rsidRPr="005B5E55" w:rsidTr="002976A0">
        <w:trPr>
          <w:trHeight w:val="114"/>
        </w:trPr>
        <w:tc>
          <w:tcPr>
            <w:tcW w:w="4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5F595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1 180,00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B33089" w:rsidRPr="005B5E55" w:rsidTr="002976A0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5F595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1 180,00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B33089" w:rsidRPr="005B5E55" w:rsidTr="002976A0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5F595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7 415,00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A01EF6" w:rsidP="005F595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15 105,00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A01EF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14 823,73</w:t>
            </w:r>
          </w:p>
        </w:tc>
      </w:tr>
      <w:tr w:rsidR="00B33089" w:rsidRPr="005B5E55" w:rsidTr="002976A0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B330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5F595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7 415,00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A01EF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15 105,00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A01EF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14 823,73</w:t>
            </w:r>
          </w:p>
        </w:tc>
      </w:tr>
      <w:tr w:rsidR="00A01EF6" w:rsidRPr="005B5E55" w:rsidTr="002976A0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EF6" w:rsidRDefault="00C802F1" w:rsidP="00B330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EF6" w:rsidRDefault="00C802F1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EF6" w:rsidRDefault="00C802F1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EF6" w:rsidRDefault="00C802F1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F6" w:rsidRDefault="00A01EF6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EF6" w:rsidRDefault="00A01EF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5 943,18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F6" w:rsidRDefault="00A01EF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5 943,18</w:t>
            </w:r>
          </w:p>
        </w:tc>
      </w:tr>
      <w:tr w:rsidR="00A01EF6" w:rsidRPr="005B5E55" w:rsidTr="002976A0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EF6" w:rsidRDefault="00C802F1" w:rsidP="00B330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EF6" w:rsidRDefault="00C802F1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EF6" w:rsidRDefault="00C802F1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EF6" w:rsidRDefault="00C802F1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F6" w:rsidRDefault="00A01EF6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EF6" w:rsidRDefault="00A01EF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5 943,18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F6" w:rsidRDefault="00A01EF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5 943,18</w:t>
            </w:r>
          </w:p>
        </w:tc>
      </w:tr>
      <w:tr w:rsidR="001312B5" w:rsidRPr="005B5E55" w:rsidTr="002976A0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2B5" w:rsidRPr="003C3F59" w:rsidRDefault="001312B5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5F595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59 825,00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A01EF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129 976,57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A01EF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127 582,67</w:t>
            </w:r>
          </w:p>
        </w:tc>
      </w:tr>
      <w:tr w:rsidR="001312B5" w:rsidRPr="005B5E55" w:rsidTr="002976A0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2B5" w:rsidRPr="003C3F59" w:rsidRDefault="001312B5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5F5951" w:rsidP="002A21C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59 825,00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A01EF6" w:rsidP="002A21C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129 976,57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A01EF6" w:rsidP="002A21C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127 582,67</w:t>
            </w:r>
          </w:p>
        </w:tc>
      </w:tr>
      <w:tr w:rsidR="001312B5" w:rsidRPr="005B5E55" w:rsidTr="002976A0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2B5" w:rsidRPr="003C3F59" w:rsidRDefault="001312B5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953E19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5F595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201 941,00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A01EF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281 945,75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A01EF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275 604,39</w:t>
            </w:r>
          </w:p>
        </w:tc>
      </w:tr>
    </w:tbl>
    <w:p w:rsidR="005B5E55" w:rsidRDefault="005B5E5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EE520A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EE520A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EE520A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EE520A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EE520A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F17957" w:rsidRDefault="00F17957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F17957" w:rsidRDefault="00F17957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F17957" w:rsidRDefault="00F17957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tbl>
      <w:tblPr>
        <w:tblW w:w="1077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119"/>
        <w:gridCol w:w="621"/>
        <w:gridCol w:w="567"/>
        <w:gridCol w:w="567"/>
        <w:gridCol w:w="567"/>
        <w:gridCol w:w="1701"/>
        <w:gridCol w:w="1931"/>
        <w:gridCol w:w="1701"/>
      </w:tblGrid>
      <w:tr w:rsidR="006279F0" w:rsidRPr="005B5E55" w:rsidTr="002976A0">
        <w:trPr>
          <w:trHeight w:val="22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6279F0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ИСТОЧНИКИ ФИНАНСИР</w:t>
            </w:r>
            <w:r w:rsidR="004A6F02">
              <w:rPr>
                <w:bCs/>
                <w:sz w:val="28"/>
                <w:szCs w:val="28"/>
              </w:rPr>
              <w:t>ОВАНИЯ ДЕФИЦИТА БЮДЖЕТА СЕЛЬСКОГО СОВЕТА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Источник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Тип источника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Детализация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Исполнено</w:t>
            </w:r>
          </w:p>
        </w:tc>
      </w:tr>
      <w:tr w:rsidR="006279F0" w:rsidRPr="005B5E55" w:rsidTr="002976A0">
        <w:trPr>
          <w:trHeight w:val="4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0A" w:rsidRPr="005B5E55" w:rsidRDefault="006279F0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ОБЩЕЕ ФИНАНСИРОВАНИЕ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6279F0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6279F0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EE520A"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  <w:r w:rsidR="006279F0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1312B5" w:rsidP="00EC699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</w:t>
            </w:r>
            <w:r w:rsidR="00EC6991">
              <w:rPr>
                <w:bCs/>
                <w:iCs/>
                <w:sz w:val="28"/>
                <w:szCs w:val="28"/>
              </w:rPr>
              <w:t> 486,57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C699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-15 151,32</w:t>
            </w:r>
          </w:p>
        </w:tc>
      </w:tr>
      <w:tr w:rsidR="001312B5" w:rsidRPr="005B5E55" w:rsidTr="002976A0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2B5" w:rsidRPr="005B5E55" w:rsidRDefault="001312B5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ВНУТРЕННЕЕ ФИНАНСИРОВАНИЕ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0F0BB0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1312B5"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1312B5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1312B5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1312B5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1312B5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1312B5" w:rsidP="00EC699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</w:t>
            </w:r>
            <w:r w:rsidR="00EC6991">
              <w:rPr>
                <w:bCs/>
                <w:iCs/>
                <w:sz w:val="28"/>
                <w:szCs w:val="28"/>
              </w:rPr>
              <w:t> 486,57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EC6991" w:rsidP="002A21C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-15 151,32</w:t>
            </w:r>
          </w:p>
        </w:tc>
      </w:tr>
      <w:tr w:rsidR="00E044DF" w:rsidRPr="005B5E55" w:rsidTr="002976A0">
        <w:trPr>
          <w:trHeight w:val="6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044DF" w:rsidRDefault="00867A4B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0F0BB0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867A4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Default="000F0BB0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867A4B"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Default="00867A4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867A4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044DF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5E2655" w:rsidP="00EC699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</w:t>
            </w:r>
            <w:r w:rsidR="00EC6991">
              <w:rPr>
                <w:bCs/>
                <w:iCs/>
                <w:sz w:val="28"/>
                <w:szCs w:val="28"/>
              </w:rPr>
              <w:t> 486,57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Default="00EC6991" w:rsidP="001312B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-15 151,32</w:t>
            </w:r>
          </w:p>
        </w:tc>
      </w:tr>
      <w:tr w:rsidR="00E044DF" w:rsidRPr="005B5E55" w:rsidTr="002976A0">
        <w:trPr>
          <w:trHeight w:val="5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044DF" w:rsidRPr="005B5E55" w:rsidRDefault="00E044DF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Остатки на начало отчетного периода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C699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15 186,57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C699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15 186,57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C699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15 186,57</w:t>
            </w:r>
          </w:p>
        </w:tc>
      </w:tr>
      <w:tr w:rsidR="00E044DF" w:rsidRPr="005B5E55" w:rsidTr="002976A0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4DF" w:rsidRPr="005B5E55" w:rsidRDefault="00E044DF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Остатки на конец отчетного периода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C699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15 186,57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C699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C699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30 337,89</w:t>
            </w:r>
          </w:p>
        </w:tc>
      </w:tr>
    </w:tbl>
    <w:p w:rsidR="00EE520A" w:rsidRPr="005B5E55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Pr="005B5E55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sectPr w:rsidR="002834F6" w:rsidRPr="005B5E55" w:rsidSect="002976A0">
      <w:pgSz w:w="11906" w:h="16838"/>
      <w:pgMar w:top="851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2172"/>
    <w:rsid w:val="000174BB"/>
    <w:rsid w:val="00042137"/>
    <w:rsid w:val="00086E3F"/>
    <w:rsid w:val="00094F37"/>
    <w:rsid w:val="000A20B9"/>
    <w:rsid w:val="000A35A9"/>
    <w:rsid w:val="000C09AC"/>
    <w:rsid w:val="000F0BB0"/>
    <w:rsid w:val="00115B05"/>
    <w:rsid w:val="001312B5"/>
    <w:rsid w:val="0013374D"/>
    <w:rsid w:val="00136134"/>
    <w:rsid w:val="00162162"/>
    <w:rsid w:val="00162A32"/>
    <w:rsid w:val="00164033"/>
    <w:rsid w:val="00171DDD"/>
    <w:rsid w:val="00174194"/>
    <w:rsid w:val="00193F80"/>
    <w:rsid w:val="001B0319"/>
    <w:rsid w:val="001D7B68"/>
    <w:rsid w:val="001E559F"/>
    <w:rsid w:val="00210874"/>
    <w:rsid w:val="002530F4"/>
    <w:rsid w:val="00262FFD"/>
    <w:rsid w:val="00266863"/>
    <w:rsid w:val="00271D4C"/>
    <w:rsid w:val="00275D0D"/>
    <w:rsid w:val="00280288"/>
    <w:rsid w:val="002834F6"/>
    <w:rsid w:val="00287538"/>
    <w:rsid w:val="00295371"/>
    <w:rsid w:val="002976A0"/>
    <w:rsid w:val="002A21C4"/>
    <w:rsid w:val="002B3172"/>
    <w:rsid w:val="002C1131"/>
    <w:rsid w:val="002F27D9"/>
    <w:rsid w:val="002F6837"/>
    <w:rsid w:val="002F7BA5"/>
    <w:rsid w:val="00324E0C"/>
    <w:rsid w:val="00337150"/>
    <w:rsid w:val="0035599F"/>
    <w:rsid w:val="00364CB0"/>
    <w:rsid w:val="00372806"/>
    <w:rsid w:val="00393AA1"/>
    <w:rsid w:val="003A2698"/>
    <w:rsid w:val="003A3297"/>
    <w:rsid w:val="003B043F"/>
    <w:rsid w:val="003B2B7F"/>
    <w:rsid w:val="003C1454"/>
    <w:rsid w:val="00407486"/>
    <w:rsid w:val="0041742A"/>
    <w:rsid w:val="004234C6"/>
    <w:rsid w:val="0043434A"/>
    <w:rsid w:val="004577E4"/>
    <w:rsid w:val="0046151A"/>
    <w:rsid w:val="00475843"/>
    <w:rsid w:val="004A6F02"/>
    <w:rsid w:val="004E5208"/>
    <w:rsid w:val="004F167F"/>
    <w:rsid w:val="004F3479"/>
    <w:rsid w:val="004F3EAB"/>
    <w:rsid w:val="005005E7"/>
    <w:rsid w:val="00501316"/>
    <w:rsid w:val="005228E9"/>
    <w:rsid w:val="00527146"/>
    <w:rsid w:val="00537433"/>
    <w:rsid w:val="00544D4E"/>
    <w:rsid w:val="0056099D"/>
    <w:rsid w:val="00560D7F"/>
    <w:rsid w:val="005648F1"/>
    <w:rsid w:val="005B1CAB"/>
    <w:rsid w:val="005B5E55"/>
    <w:rsid w:val="005B6472"/>
    <w:rsid w:val="005B6ACD"/>
    <w:rsid w:val="005D138E"/>
    <w:rsid w:val="005E0845"/>
    <w:rsid w:val="005E2655"/>
    <w:rsid w:val="005E6DCA"/>
    <w:rsid w:val="005F448D"/>
    <w:rsid w:val="005F5951"/>
    <w:rsid w:val="0060422B"/>
    <w:rsid w:val="006045FB"/>
    <w:rsid w:val="00611D06"/>
    <w:rsid w:val="006238D9"/>
    <w:rsid w:val="00626F03"/>
    <w:rsid w:val="006279F0"/>
    <w:rsid w:val="00630D5F"/>
    <w:rsid w:val="00653D66"/>
    <w:rsid w:val="00654A9E"/>
    <w:rsid w:val="006677FA"/>
    <w:rsid w:val="00677CE4"/>
    <w:rsid w:val="006845B2"/>
    <w:rsid w:val="006B4AF5"/>
    <w:rsid w:val="006F0EA7"/>
    <w:rsid w:val="006F2172"/>
    <w:rsid w:val="00712D4D"/>
    <w:rsid w:val="00713B3C"/>
    <w:rsid w:val="007153EC"/>
    <w:rsid w:val="007358DF"/>
    <w:rsid w:val="007362F8"/>
    <w:rsid w:val="007852A9"/>
    <w:rsid w:val="00794562"/>
    <w:rsid w:val="0079469B"/>
    <w:rsid w:val="007A7E82"/>
    <w:rsid w:val="007B2997"/>
    <w:rsid w:val="007C054E"/>
    <w:rsid w:val="007D22FF"/>
    <w:rsid w:val="007E140E"/>
    <w:rsid w:val="007E26C0"/>
    <w:rsid w:val="007E47D0"/>
    <w:rsid w:val="00812FC4"/>
    <w:rsid w:val="008279ED"/>
    <w:rsid w:val="0083034F"/>
    <w:rsid w:val="00867479"/>
    <w:rsid w:val="00867A4B"/>
    <w:rsid w:val="00874845"/>
    <w:rsid w:val="00885FFF"/>
    <w:rsid w:val="00892941"/>
    <w:rsid w:val="008A33E0"/>
    <w:rsid w:val="00907DB1"/>
    <w:rsid w:val="00921940"/>
    <w:rsid w:val="00925DE2"/>
    <w:rsid w:val="009424D2"/>
    <w:rsid w:val="00951AC1"/>
    <w:rsid w:val="00953E19"/>
    <w:rsid w:val="00963EB3"/>
    <w:rsid w:val="00976034"/>
    <w:rsid w:val="00992E87"/>
    <w:rsid w:val="009D5C78"/>
    <w:rsid w:val="009E2126"/>
    <w:rsid w:val="009E7C53"/>
    <w:rsid w:val="00A01EF6"/>
    <w:rsid w:val="00A043E3"/>
    <w:rsid w:val="00A16B29"/>
    <w:rsid w:val="00A1781C"/>
    <w:rsid w:val="00A22556"/>
    <w:rsid w:val="00A33888"/>
    <w:rsid w:val="00A531E1"/>
    <w:rsid w:val="00A6426B"/>
    <w:rsid w:val="00A74404"/>
    <w:rsid w:val="00A86F13"/>
    <w:rsid w:val="00AB6B2C"/>
    <w:rsid w:val="00AC5A91"/>
    <w:rsid w:val="00AD535E"/>
    <w:rsid w:val="00AE2C7C"/>
    <w:rsid w:val="00AF3938"/>
    <w:rsid w:val="00AF6ACF"/>
    <w:rsid w:val="00B23381"/>
    <w:rsid w:val="00B31AED"/>
    <w:rsid w:val="00B32061"/>
    <w:rsid w:val="00B33089"/>
    <w:rsid w:val="00B545E6"/>
    <w:rsid w:val="00B730C3"/>
    <w:rsid w:val="00BB4DB4"/>
    <w:rsid w:val="00BD2EEA"/>
    <w:rsid w:val="00BE3F21"/>
    <w:rsid w:val="00BE5C08"/>
    <w:rsid w:val="00BF27C4"/>
    <w:rsid w:val="00C07AB1"/>
    <w:rsid w:val="00C1128D"/>
    <w:rsid w:val="00C268E1"/>
    <w:rsid w:val="00C30281"/>
    <w:rsid w:val="00C64C90"/>
    <w:rsid w:val="00C77AE5"/>
    <w:rsid w:val="00C802F1"/>
    <w:rsid w:val="00C8755B"/>
    <w:rsid w:val="00CA2A8F"/>
    <w:rsid w:val="00CA3746"/>
    <w:rsid w:val="00CB59C5"/>
    <w:rsid w:val="00CD78FC"/>
    <w:rsid w:val="00CE5973"/>
    <w:rsid w:val="00CE667C"/>
    <w:rsid w:val="00CF171D"/>
    <w:rsid w:val="00CF4FAD"/>
    <w:rsid w:val="00D00916"/>
    <w:rsid w:val="00D0453D"/>
    <w:rsid w:val="00D04AFC"/>
    <w:rsid w:val="00D2369D"/>
    <w:rsid w:val="00D25B76"/>
    <w:rsid w:val="00D27D1D"/>
    <w:rsid w:val="00D35344"/>
    <w:rsid w:val="00D6009F"/>
    <w:rsid w:val="00D71FEB"/>
    <w:rsid w:val="00D81A81"/>
    <w:rsid w:val="00D8353B"/>
    <w:rsid w:val="00D86225"/>
    <w:rsid w:val="00DA30B7"/>
    <w:rsid w:val="00DB211A"/>
    <w:rsid w:val="00DB795D"/>
    <w:rsid w:val="00DE0230"/>
    <w:rsid w:val="00DE03A8"/>
    <w:rsid w:val="00DF0AE5"/>
    <w:rsid w:val="00E000A4"/>
    <w:rsid w:val="00E044DF"/>
    <w:rsid w:val="00E1388A"/>
    <w:rsid w:val="00E4054D"/>
    <w:rsid w:val="00E5102D"/>
    <w:rsid w:val="00E83937"/>
    <w:rsid w:val="00EA11BC"/>
    <w:rsid w:val="00EB7CA1"/>
    <w:rsid w:val="00EC6991"/>
    <w:rsid w:val="00EC73D9"/>
    <w:rsid w:val="00EE01FB"/>
    <w:rsid w:val="00EE520A"/>
    <w:rsid w:val="00EE5F18"/>
    <w:rsid w:val="00EF192C"/>
    <w:rsid w:val="00F12E54"/>
    <w:rsid w:val="00F17957"/>
    <w:rsid w:val="00F4185F"/>
    <w:rsid w:val="00F41BC4"/>
    <w:rsid w:val="00F53A09"/>
    <w:rsid w:val="00F623C2"/>
    <w:rsid w:val="00F65825"/>
    <w:rsid w:val="00F738DD"/>
    <w:rsid w:val="00F76ED5"/>
    <w:rsid w:val="00F968AF"/>
    <w:rsid w:val="00FA1A8B"/>
    <w:rsid w:val="00FE31FC"/>
    <w:rsid w:val="00FE32B4"/>
    <w:rsid w:val="00FF172D"/>
    <w:rsid w:val="00FF4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78B2"/>
  <w15:docId w15:val="{4016AB27-DE8F-4BE9-918E-57A764B5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760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03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963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6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B4CB-8759-4F35-9B3C-484FECC3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Kazakova_LA</dc:creator>
  <cp:lastModifiedBy>User</cp:lastModifiedBy>
  <cp:revision>25</cp:revision>
  <cp:lastPrinted>2026-03-19T13:12:00Z</cp:lastPrinted>
  <dcterms:created xsi:type="dcterms:W3CDTF">2023-03-22T12:34:00Z</dcterms:created>
  <dcterms:modified xsi:type="dcterms:W3CDTF">2026-03-24T09:47:00Z</dcterms:modified>
</cp:coreProperties>
</file>