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F" w:rsidRPr="00A574A6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D419C1">
        <w:rPr>
          <w:b/>
          <w:bCs/>
          <w:color w:val="000000"/>
          <w:sz w:val="30"/>
          <w:szCs w:val="30"/>
          <w:u w:val="single"/>
        </w:rPr>
        <w:t xml:space="preserve"> </w:t>
      </w:r>
      <w:r w:rsidRPr="00A574A6">
        <w:rPr>
          <w:b/>
          <w:bCs/>
          <w:color w:val="000000"/>
          <w:sz w:val="30"/>
          <w:szCs w:val="30"/>
          <w:u w:val="single"/>
        </w:rPr>
        <w:t>201</w:t>
      </w:r>
      <w:r w:rsidR="008136E4">
        <w:rPr>
          <w:b/>
          <w:bCs/>
          <w:color w:val="000000"/>
          <w:sz w:val="30"/>
          <w:szCs w:val="30"/>
          <w:u w:val="single"/>
        </w:rPr>
        <w:t>8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DD634B" w:rsidRPr="00FD519E" w:rsidRDefault="00DD634B" w:rsidP="00DD634B">
      <w:pPr>
        <w:ind w:firstLine="708"/>
        <w:jc w:val="both"/>
        <w:rPr>
          <w:sz w:val="30"/>
          <w:szCs w:val="30"/>
        </w:rPr>
      </w:pPr>
      <w:r w:rsidRPr="00FD519E">
        <w:rPr>
          <w:sz w:val="30"/>
          <w:szCs w:val="30"/>
        </w:rPr>
        <w:t>За 201</w:t>
      </w:r>
      <w:r w:rsidR="008136E4" w:rsidRPr="00FD519E">
        <w:rPr>
          <w:sz w:val="30"/>
          <w:szCs w:val="30"/>
        </w:rPr>
        <w:t>8</w:t>
      </w:r>
      <w:r w:rsidRPr="00FD519E">
        <w:rPr>
          <w:sz w:val="30"/>
          <w:szCs w:val="30"/>
        </w:rPr>
        <w:t xml:space="preserve"> год в бюджет района поступило доходов </w:t>
      </w:r>
      <w:r w:rsidR="004C3AA4" w:rsidRPr="00FD519E">
        <w:rPr>
          <w:sz w:val="30"/>
          <w:szCs w:val="30"/>
        </w:rPr>
        <w:t xml:space="preserve">  </w:t>
      </w:r>
      <w:r w:rsidR="00046C28">
        <w:rPr>
          <w:sz w:val="30"/>
          <w:szCs w:val="30"/>
        </w:rPr>
        <w:t>47546,2</w:t>
      </w:r>
      <w:r w:rsidRPr="00FD519E">
        <w:rPr>
          <w:sz w:val="30"/>
          <w:szCs w:val="30"/>
        </w:rPr>
        <w:t xml:space="preserve"> тыс. рублей, расходы профинансированы на </w:t>
      </w:r>
      <w:r w:rsidR="00046C28">
        <w:rPr>
          <w:sz w:val="30"/>
          <w:szCs w:val="30"/>
        </w:rPr>
        <w:t>47644,3</w:t>
      </w:r>
      <w:r w:rsidRPr="00FD519E">
        <w:rPr>
          <w:sz w:val="30"/>
          <w:szCs w:val="30"/>
        </w:rPr>
        <w:t xml:space="preserve"> тыс. рублей, дефицит составил </w:t>
      </w:r>
      <w:r w:rsidR="00046C28">
        <w:rPr>
          <w:sz w:val="30"/>
          <w:szCs w:val="30"/>
        </w:rPr>
        <w:t>98,1</w:t>
      </w:r>
      <w:r w:rsidRPr="00FD519E">
        <w:rPr>
          <w:sz w:val="30"/>
          <w:szCs w:val="30"/>
        </w:rPr>
        <w:t xml:space="preserve"> тыс. рублей </w:t>
      </w:r>
      <w:r w:rsidRPr="00FD519E">
        <w:rPr>
          <w:i/>
          <w:sz w:val="30"/>
          <w:szCs w:val="30"/>
        </w:rPr>
        <w:t>(дефицит профинансирован за счет свободных остатков бюджета).</w:t>
      </w:r>
    </w:p>
    <w:p w:rsidR="00613AAD" w:rsidRDefault="00613AAD" w:rsidP="00100579">
      <w:pPr>
        <w:ind w:firstLine="709"/>
        <w:jc w:val="both"/>
        <w:rPr>
          <w:sz w:val="30"/>
          <w:szCs w:val="30"/>
        </w:rPr>
      </w:pPr>
      <w:r w:rsidRPr="00FD519E">
        <w:rPr>
          <w:sz w:val="30"/>
          <w:szCs w:val="30"/>
        </w:rPr>
        <w:t xml:space="preserve">Уровень </w:t>
      </w:r>
      <w:proofErr w:type="spellStart"/>
      <w:r w:rsidRPr="00FD519E">
        <w:rPr>
          <w:sz w:val="30"/>
          <w:szCs w:val="30"/>
        </w:rPr>
        <w:t>дотационности</w:t>
      </w:r>
      <w:proofErr w:type="spellEnd"/>
      <w:r w:rsidRPr="00FD519E">
        <w:rPr>
          <w:sz w:val="30"/>
          <w:szCs w:val="30"/>
        </w:rPr>
        <w:t xml:space="preserve"> составил 3</w:t>
      </w:r>
      <w:r w:rsidR="006714F2">
        <w:rPr>
          <w:sz w:val="30"/>
          <w:szCs w:val="30"/>
        </w:rPr>
        <w:t>5,</w:t>
      </w:r>
      <w:r w:rsidR="00046C28">
        <w:rPr>
          <w:sz w:val="30"/>
          <w:szCs w:val="30"/>
        </w:rPr>
        <w:t>5</w:t>
      </w:r>
      <w:r w:rsidRPr="00E43B46">
        <w:rPr>
          <w:sz w:val="30"/>
          <w:szCs w:val="30"/>
        </w:rPr>
        <w:t xml:space="preserve">%, что выше на </w:t>
      </w:r>
      <w:r w:rsidR="00046C28">
        <w:rPr>
          <w:sz w:val="30"/>
          <w:szCs w:val="30"/>
        </w:rPr>
        <w:t>0,8</w:t>
      </w:r>
      <w:r w:rsidRPr="00E43B46">
        <w:rPr>
          <w:sz w:val="30"/>
          <w:szCs w:val="30"/>
        </w:rPr>
        <w:t>% за  2017 год (3</w:t>
      </w:r>
      <w:r w:rsidR="006714F2">
        <w:rPr>
          <w:sz w:val="30"/>
          <w:szCs w:val="30"/>
        </w:rPr>
        <w:t>4,</w:t>
      </w:r>
      <w:r w:rsidR="00046C28">
        <w:rPr>
          <w:sz w:val="30"/>
          <w:szCs w:val="30"/>
        </w:rPr>
        <w:t>7</w:t>
      </w:r>
      <w:r w:rsidRPr="00E43B46">
        <w:rPr>
          <w:sz w:val="30"/>
          <w:szCs w:val="30"/>
        </w:rPr>
        <w:t>%).</w:t>
      </w:r>
    </w:p>
    <w:p w:rsidR="00100579" w:rsidRPr="00FD519E" w:rsidRDefault="00DD634B" w:rsidP="00100579">
      <w:pPr>
        <w:ind w:firstLine="709"/>
        <w:jc w:val="both"/>
        <w:rPr>
          <w:sz w:val="30"/>
          <w:szCs w:val="30"/>
        </w:rPr>
      </w:pPr>
      <w:r w:rsidRPr="00FD519E">
        <w:rPr>
          <w:sz w:val="30"/>
          <w:szCs w:val="30"/>
        </w:rPr>
        <w:t>Д</w:t>
      </w:r>
      <w:r w:rsidR="00100579" w:rsidRPr="00FD519E">
        <w:rPr>
          <w:sz w:val="30"/>
          <w:szCs w:val="30"/>
        </w:rPr>
        <w:t xml:space="preserve">оходы консолидированного бюджета района </w:t>
      </w:r>
      <w:r w:rsidRPr="00FD519E">
        <w:rPr>
          <w:sz w:val="30"/>
          <w:szCs w:val="30"/>
        </w:rPr>
        <w:t>исполнены на</w:t>
      </w:r>
      <w:r w:rsidR="00100579" w:rsidRPr="00FD519E">
        <w:rPr>
          <w:sz w:val="30"/>
          <w:szCs w:val="30"/>
        </w:rPr>
        <w:t xml:space="preserve"> </w:t>
      </w:r>
      <w:r w:rsidR="00046C28">
        <w:rPr>
          <w:sz w:val="30"/>
          <w:szCs w:val="30"/>
        </w:rPr>
        <w:t>100,0</w:t>
      </w:r>
      <w:r w:rsidR="00100579" w:rsidRPr="00FD519E">
        <w:rPr>
          <w:sz w:val="30"/>
          <w:szCs w:val="30"/>
        </w:rPr>
        <w:t xml:space="preserve">% от </w:t>
      </w:r>
      <w:r w:rsidR="00046C28">
        <w:rPr>
          <w:sz w:val="30"/>
          <w:szCs w:val="30"/>
        </w:rPr>
        <w:t xml:space="preserve">уточненного </w:t>
      </w:r>
      <w:r w:rsidR="00100579" w:rsidRPr="00FD519E">
        <w:rPr>
          <w:sz w:val="30"/>
          <w:szCs w:val="30"/>
        </w:rPr>
        <w:t xml:space="preserve">годового плана, в том числе: налоговые доходы </w:t>
      </w:r>
      <w:r w:rsidR="00046C28">
        <w:rPr>
          <w:sz w:val="30"/>
          <w:szCs w:val="30"/>
        </w:rPr>
        <w:t>21046,</w:t>
      </w:r>
      <w:r w:rsidR="00EF7D01">
        <w:rPr>
          <w:sz w:val="30"/>
          <w:szCs w:val="30"/>
        </w:rPr>
        <w:t>3</w:t>
      </w:r>
      <w:r w:rsidR="00100579" w:rsidRPr="00FD519E">
        <w:rPr>
          <w:sz w:val="30"/>
          <w:szCs w:val="30"/>
        </w:rPr>
        <w:t xml:space="preserve"> тыс. рублей </w:t>
      </w:r>
      <w:r w:rsidR="00100579" w:rsidRPr="00FD519E">
        <w:rPr>
          <w:i/>
          <w:sz w:val="30"/>
          <w:szCs w:val="30"/>
        </w:rPr>
        <w:t>(10</w:t>
      </w:r>
      <w:r w:rsidR="00FD519E" w:rsidRPr="00FD519E">
        <w:rPr>
          <w:i/>
          <w:sz w:val="30"/>
          <w:szCs w:val="30"/>
        </w:rPr>
        <w:t>0,</w:t>
      </w:r>
      <w:r w:rsidR="00046C28">
        <w:rPr>
          <w:i/>
          <w:sz w:val="30"/>
          <w:szCs w:val="30"/>
        </w:rPr>
        <w:t>0</w:t>
      </w:r>
      <w:r w:rsidR="00100579" w:rsidRPr="00FD519E">
        <w:rPr>
          <w:i/>
          <w:sz w:val="30"/>
          <w:szCs w:val="30"/>
        </w:rPr>
        <w:t>%)</w:t>
      </w:r>
      <w:r w:rsidR="00100579" w:rsidRPr="00FD519E">
        <w:rPr>
          <w:sz w:val="30"/>
          <w:szCs w:val="30"/>
        </w:rPr>
        <w:t xml:space="preserve">; неналоговые доходы – </w:t>
      </w:r>
      <w:r w:rsidR="00046C28">
        <w:rPr>
          <w:sz w:val="30"/>
          <w:szCs w:val="30"/>
        </w:rPr>
        <w:t>2</w:t>
      </w:r>
      <w:r w:rsidR="00EF7D01">
        <w:rPr>
          <w:sz w:val="30"/>
          <w:szCs w:val="30"/>
        </w:rPr>
        <w:t>105,9</w:t>
      </w:r>
      <w:r w:rsidR="00100579" w:rsidRPr="00FD519E">
        <w:rPr>
          <w:sz w:val="30"/>
          <w:szCs w:val="30"/>
        </w:rPr>
        <w:t xml:space="preserve"> тыс. рублей </w:t>
      </w:r>
      <w:r w:rsidR="00100579" w:rsidRPr="00FD519E">
        <w:rPr>
          <w:i/>
          <w:sz w:val="30"/>
          <w:szCs w:val="30"/>
        </w:rPr>
        <w:t>(10</w:t>
      </w:r>
      <w:r w:rsidR="00046C28">
        <w:rPr>
          <w:i/>
          <w:sz w:val="30"/>
          <w:szCs w:val="30"/>
        </w:rPr>
        <w:t>0,6</w:t>
      </w:r>
      <w:r w:rsidR="00100579" w:rsidRPr="00FD519E">
        <w:rPr>
          <w:i/>
          <w:sz w:val="30"/>
          <w:szCs w:val="30"/>
        </w:rPr>
        <w:t>%)</w:t>
      </w:r>
      <w:r w:rsidR="00100579" w:rsidRPr="00FD519E">
        <w:rPr>
          <w:sz w:val="30"/>
          <w:szCs w:val="30"/>
        </w:rPr>
        <w:t xml:space="preserve">; безвозмездные поступления – </w:t>
      </w:r>
      <w:r w:rsidR="00046C28">
        <w:rPr>
          <w:sz w:val="30"/>
          <w:szCs w:val="30"/>
        </w:rPr>
        <w:t>24394,0</w:t>
      </w:r>
      <w:r w:rsidR="00100579" w:rsidRPr="00FD519E">
        <w:rPr>
          <w:sz w:val="30"/>
          <w:szCs w:val="30"/>
        </w:rPr>
        <w:t xml:space="preserve"> тыс. рублей </w:t>
      </w:r>
      <w:r w:rsidR="00046C28">
        <w:rPr>
          <w:sz w:val="30"/>
          <w:szCs w:val="30"/>
        </w:rPr>
        <w:t>(</w:t>
      </w:r>
      <w:r w:rsidR="006714F2">
        <w:rPr>
          <w:i/>
          <w:sz w:val="30"/>
          <w:szCs w:val="30"/>
        </w:rPr>
        <w:t>9</w:t>
      </w:r>
      <w:r w:rsidR="00046C28">
        <w:rPr>
          <w:i/>
          <w:sz w:val="30"/>
          <w:szCs w:val="30"/>
        </w:rPr>
        <w:t>9,9</w:t>
      </w:r>
      <w:r w:rsidR="00100579" w:rsidRPr="00FD519E">
        <w:rPr>
          <w:i/>
          <w:sz w:val="30"/>
          <w:szCs w:val="30"/>
        </w:rPr>
        <w:t>%).</w:t>
      </w:r>
    </w:p>
    <w:p w:rsidR="00B566AE" w:rsidRPr="00FD519E" w:rsidRDefault="00B566AE" w:rsidP="00B566AE">
      <w:pPr>
        <w:ind w:firstLine="709"/>
        <w:jc w:val="both"/>
        <w:rPr>
          <w:sz w:val="30"/>
          <w:szCs w:val="30"/>
        </w:rPr>
      </w:pPr>
      <w:r w:rsidRPr="00FD519E">
        <w:rPr>
          <w:sz w:val="30"/>
          <w:szCs w:val="30"/>
        </w:rPr>
        <w:t xml:space="preserve">Районный бюджет за </w:t>
      </w:r>
      <w:r w:rsidR="00EF7D01">
        <w:rPr>
          <w:sz w:val="30"/>
          <w:szCs w:val="30"/>
        </w:rPr>
        <w:t>2</w:t>
      </w:r>
      <w:r w:rsidRPr="00FD519E">
        <w:rPr>
          <w:sz w:val="30"/>
          <w:szCs w:val="30"/>
        </w:rPr>
        <w:t>01</w:t>
      </w:r>
      <w:r w:rsidR="004C3AA4" w:rsidRPr="00FD519E">
        <w:rPr>
          <w:sz w:val="30"/>
          <w:szCs w:val="30"/>
        </w:rPr>
        <w:t>8</w:t>
      </w:r>
      <w:r w:rsidRPr="00FD519E">
        <w:rPr>
          <w:sz w:val="30"/>
          <w:szCs w:val="30"/>
        </w:rPr>
        <w:t xml:space="preserve"> год исполнен на </w:t>
      </w:r>
      <w:r w:rsidR="00FE7E63" w:rsidRPr="00FE7E63">
        <w:rPr>
          <w:sz w:val="30"/>
          <w:szCs w:val="30"/>
        </w:rPr>
        <w:t>100</w:t>
      </w:r>
      <w:r w:rsidR="00FE7E63">
        <w:rPr>
          <w:sz w:val="30"/>
          <w:szCs w:val="30"/>
        </w:rPr>
        <w:t>,</w:t>
      </w:r>
      <w:r w:rsidR="00FE7E63" w:rsidRPr="00FE7E63">
        <w:rPr>
          <w:sz w:val="30"/>
          <w:szCs w:val="30"/>
        </w:rPr>
        <w:t>0</w:t>
      </w:r>
      <w:r w:rsidRPr="00FD519E">
        <w:rPr>
          <w:sz w:val="30"/>
          <w:szCs w:val="30"/>
        </w:rPr>
        <w:t>%</w:t>
      </w:r>
      <w:r w:rsidR="00FE7E63">
        <w:rPr>
          <w:sz w:val="30"/>
          <w:szCs w:val="30"/>
        </w:rPr>
        <w:t xml:space="preserve"> (</w:t>
      </w:r>
      <w:r w:rsidRPr="00FD519E">
        <w:rPr>
          <w:i/>
          <w:sz w:val="30"/>
          <w:szCs w:val="30"/>
        </w:rPr>
        <w:t xml:space="preserve">годовой план </w:t>
      </w:r>
      <w:r w:rsidR="00FD519E" w:rsidRPr="00FD519E">
        <w:rPr>
          <w:i/>
          <w:sz w:val="30"/>
          <w:szCs w:val="30"/>
        </w:rPr>
        <w:t>4</w:t>
      </w:r>
      <w:r w:rsidR="00EF7D01">
        <w:rPr>
          <w:i/>
          <w:sz w:val="30"/>
          <w:szCs w:val="30"/>
        </w:rPr>
        <w:t>6445,4</w:t>
      </w:r>
      <w:r w:rsidRPr="00FD519E">
        <w:rPr>
          <w:i/>
          <w:sz w:val="30"/>
          <w:szCs w:val="30"/>
        </w:rPr>
        <w:t xml:space="preserve"> тыс. рублей, факт </w:t>
      </w:r>
      <w:r w:rsidR="00EF7D01">
        <w:rPr>
          <w:i/>
          <w:sz w:val="30"/>
          <w:szCs w:val="30"/>
        </w:rPr>
        <w:t>46425,4</w:t>
      </w:r>
      <w:r w:rsidRPr="00FD519E">
        <w:rPr>
          <w:i/>
          <w:sz w:val="30"/>
          <w:szCs w:val="30"/>
        </w:rPr>
        <w:t xml:space="preserve"> тыс. рублей)</w:t>
      </w:r>
      <w:r w:rsidRPr="00FD519E">
        <w:rPr>
          <w:sz w:val="30"/>
          <w:szCs w:val="30"/>
        </w:rPr>
        <w:t>.</w:t>
      </w:r>
    </w:p>
    <w:p w:rsidR="00B566AE" w:rsidRPr="00FD519E" w:rsidRDefault="00B566AE" w:rsidP="00B566AE">
      <w:pPr>
        <w:ind w:firstLine="709"/>
        <w:jc w:val="both"/>
        <w:rPr>
          <w:sz w:val="30"/>
          <w:szCs w:val="30"/>
        </w:rPr>
      </w:pPr>
      <w:r w:rsidRPr="00FD519E">
        <w:rPr>
          <w:sz w:val="30"/>
          <w:szCs w:val="30"/>
        </w:rPr>
        <w:t xml:space="preserve">Бюджеты сельских Советов по доходам выполнены на </w:t>
      </w:r>
      <w:r w:rsidR="00EF7D01">
        <w:rPr>
          <w:sz w:val="30"/>
          <w:szCs w:val="30"/>
        </w:rPr>
        <w:t>100,4</w:t>
      </w:r>
      <w:r w:rsidRPr="00FD519E">
        <w:rPr>
          <w:sz w:val="30"/>
          <w:szCs w:val="30"/>
        </w:rPr>
        <w:t xml:space="preserve">% соответственно </w:t>
      </w:r>
      <w:r w:rsidRPr="00FD519E">
        <w:rPr>
          <w:i/>
          <w:sz w:val="30"/>
          <w:szCs w:val="30"/>
        </w:rPr>
        <w:t xml:space="preserve">(годовой план </w:t>
      </w:r>
      <w:r w:rsidR="00FD519E" w:rsidRPr="00FD519E">
        <w:rPr>
          <w:i/>
          <w:sz w:val="30"/>
          <w:szCs w:val="30"/>
        </w:rPr>
        <w:t>1</w:t>
      </w:r>
      <w:r w:rsidR="00EF7D01">
        <w:rPr>
          <w:i/>
          <w:sz w:val="30"/>
          <w:szCs w:val="30"/>
        </w:rPr>
        <w:t>116,0</w:t>
      </w:r>
      <w:r w:rsidRPr="00FD519E">
        <w:rPr>
          <w:i/>
          <w:sz w:val="30"/>
          <w:szCs w:val="30"/>
        </w:rPr>
        <w:t xml:space="preserve"> тыс. рублей, факт </w:t>
      </w:r>
      <w:r w:rsidR="00EF7D01">
        <w:rPr>
          <w:i/>
          <w:sz w:val="30"/>
          <w:szCs w:val="30"/>
        </w:rPr>
        <w:t>1120,8</w:t>
      </w:r>
      <w:r w:rsidRPr="00FD519E">
        <w:rPr>
          <w:i/>
          <w:sz w:val="30"/>
          <w:szCs w:val="30"/>
        </w:rPr>
        <w:t xml:space="preserve"> тыс. рублей)</w:t>
      </w:r>
      <w:r w:rsidRPr="00FD519E">
        <w:rPr>
          <w:sz w:val="30"/>
          <w:szCs w:val="30"/>
        </w:rPr>
        <w:t>.</w:t>
      </w:r>
    </w:p>
    <w:p w:rsidR="00EF7D01" w:rsidRPr="00982D3E" w:rsidRDefault="00EF7D01" w:rsidP="00EF7D01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Уточненный годовой план на 1 января 2019 года по доходам </w:t>
      </w:r>
      <w:r w:rsidRPr="00982D3E">
        <w:rPr>
          <w:color w:val="000000"/>
          <w:sz w:val="30"/>
          <w:szCs w:val="30"/>
        </w:rPr>
        <w:t>у</w:t>
      </w:r>
      <w:r>
        <w:rPr>
          <w:color w:val="000000"/>
          <w:sz w:val="30"/>
          <w:szCs w:val="30"/>
        </w:rPr>
        <w:t>величен</w:t>
      </w:r>
      <w:r w:rsidRPr="00982D3E">
        <w:rPr>
          <w:color w:val="000000"/>
          <w:sz w:val="30"/>
          <w:szCs w:val="30"/>
        </w:rPr>
        <w:t xml:space="preserve"> по сравнению с утвержденным планом в целом на </w:t>
      </w:r>
      <w:r w:rsidRPr="00982D3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4978,1 тыс.</w:t>
      </w:r>
      <w:r w:rsidRPr="00982D3E">
        <w:rPr>
          <w:color w:val="000000"/>
          <w:sz w:val="30"/>
          <w:szCs w:val="30"/>
        </w:rPr>
        <w:t xml:space="preserve"> рублей, в том числе по собственным доходам на </w:t>
      </w:r>
      <w:r w:rsidRPr="00982D3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334,8 тыс.</w:t>
      </w:r>
      <w:r w:rsidRPr="00982D3E">
        <w:rPr>
          <w:color w:val="000000"/>
          <w:sz w:val="30"/>
          <w:szCs w:val="30"/>
        </w:rPr>
        <w:t xml:space="preserve"> рублей, по безвозмездным поступлениям на </w:t>
      </w:r>
      <w:r>
        <w:rPr>
          <w:color w:val="000000"/>
          <w:sz w:val="30"/>
          <w:szCs w:val="30"/>
        </w:rPr>
        <w:br/>
        <w:t xml:space="preserve">4643,3 тыс. </w:t>
      </w:r>
      <w:r w:rsidRPr="00982D3E">
        <w:rPr>
          <w:color w:val="000000"/>
          <w:sz w:val="30"/>
          <w:szCs w:val="30"/>
        </w:rPr>
        <w:t xml:space="preserve">рублей. </w:t>
      </w:r>
    </w:p>
    <w:p w:rsidR="00421864" w:rsidRPr="00FD519E" w:rsidRDefault="00421864" w:rsidP="00421864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FD519E">
        <w:rPr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135417" w:rsidRDefault="00B13436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135417">
        <w:rPr>
          <w:color w:val="000000" w:themeColor="text1"/>
          <w:sz w:val="30"/>
          <w:szCs w:val="30"/>
        </w:rPr>
        <w:t xml:space="preserve">Поступления налоговых и неналоговых доходов за </w:t>
      </w:r>
      <w:r w:rsidR="008136E4" w:rsidRPr="00135417">
        <w:rPr>
          <w:color w:val="000000" w:themeColor="text1"/>
          <w:sz w:val="30"/>
          <w:szCs w:val="30"/>
        </w:rPr>
        <w:br/>
      </w:r>
      <w:r w:rsidRPr="00135417">
        <w:rPr>
          <w:color w:val="000000" w:themeColor="text1"/>
          <w:sz w:val="30"/>
          <w:szCs w:val="30"/>
        </w:rPr>
        <w:t>201</w:t>
      </w:r>
      <w:r w:rsidR="008136E4" w:rsidRPr="00135417">
        <w:rPr>
          <w:color w:val="000000" w:themeColor="text1"/>
          <w:sz w:val="30"/>
          <w:szCs w:val="30"/>
        </w:rPr>
        <w:t>8</w:t>
      </w:r>
      <w:r w:rsidRPr="00135417">
        <w:rPr>
          <w:color w:val="000000" w:themeColor="text1"/>
          <w:sz w:val="30"/>
          <w:szCs w:val="30"/>
        </w:rPr>
        <w:t xml:space="preserve"> год в сравнении с 201</w:t>
      </w:r>
      <w:r w:rsidR="008136E4" w:rsidRPr="00135417">
        <w:rPr>
          <w:color w:val="000000" w:themeColor="text1"/>
          <w:sz w:val="30"/>
          <w:szCs w:val="30"/>
        </w:rPr>
        <w:t>7</w:t>
      </w:r>
      <w:r w:rsidRPr="00135417">
        <w:rPr>
          <w:color w:val="000000" w:themeColor="text1"/>
          <w:sz w:val="30"/>
          <w:szCs w:val="30"/>
        </w:rPr>
        <w:t xml:space="preserve"> год</w:t>
      </w:r>
      <w:r w:rsidR="007F618E">
        <w:rPr>
          <w:color w:val="000000" w:themeColor="text1"/>
          <w:sz w:val="30"/>
          <w:szCs w:val="30"/>
        </w:rPr>
        <w:t>ом</w:t>
      </w:r>
      <w:r w:rsidRPr="00135417">
        <w:rPr>
          <w:color w:val="000000" w:themeColor="text1"/>
          <w:sz w:val="30"/>
          <w:szCs w:val="30"/>
        </w:rPr>
        <w:t xml:space="preserve"> </w:t>
      </w:r>
      <w:r w:rsidR="00421864" w:rsidRPr="00135417">
        <w:rPr>
          <w:color w:val="000000" w:themeColor="text1"/>
          <w:sz w:val="30"/>
          <w:szCs w:val="30"/>
        </w:rPr>
        <w:t>в реальном выражении</w:t>
      </w:r>
      <w:r w:rsidRPr="00135417">
        <w:rPr>
          <w:color w:val="000000" w:themeColor="text1"/>
          <w:sz w:val="30"/>
          <w:szCs w:val="30"/>
        </w:rPr>
        <w:t xml:space="preserve"> </w:t>
      </w:r>
      <w:r w:rsidR="00421864" w:rsidRPr="00135417">
        <w:rPr>
          <w:i/>
          <w:color w:val="000000" w:themeColor="text1"/>
          <w:sz w:val="30"/>
          <w:szCs w:val="30"/>
        </w:rPr>
        <w:t>(</w:t>
      </w:r>
      <w:r w:rsidRPr="00135417">
        <w:rPr>
          <w:i/>
          <w:color w:val="000000" w:themeColor="text1"/>
          <w:sz w:val="30"/>
          <w:szCs w:val="30"/>
        </w:rPr>
        <w:t>скорректированные на индекс потребительских цен 10</w:t>
      </w:r>
      <w:r w:rsidR="008136E4" w:rsidRPr="00135417">
        <w:rPr>
          <w:i/>
          <w:color w:val="000000" w:themeColor="text1"/>
          <w:sz w:val="30"/>
          <w:szCs w:val="30"/>
        </w:rPr>
        <w:t>4,</w:t>
      </w:r>
      <w:r w:rsidR="007F618E">
        <w:rPr>
          <w:i/>
          <w:color w:val="000000" w:themeColor="text1"/>
          <w:sz w:val="30"/>
          <w:szCs w:val="30"/>
        </w:rPr>
        <w:t>8</w:t>
      </w:r>
      <w:r w:rsidRPr="00135417">
        <w:rPr>
          <w:i/>
          <w:color w:val="000000" w:themeColor="text1"/>
          <w:sz w:val="30"/>
          <w:szCs w:val="30"/>
        </w:rPr>
        <w:t>%</w:t>
      </w:r>
      <w:r w:rsidR="00421864" w:rsidRPr="00135417">
        <w:rPr>
          <w:i/>
          <w:color w:val="000000" w:themeColor="text1"/>
          <w:sz w:val="30"/>
          <w:szCs w:val="30"/>
        </w:rPr>
        <w:t>)</w:t>
      </w:r>
      <w:r w:rsidRPr="00135417">
        <w:rPr>
          <w:color w:val="000000" w:themeColor="text1"/>
          <w:sz w:val="30"/>
          <w:szCs w:val="30"/>
        </w:rPr>
        <w:t xml:space="preserve"> возросли на </w:t>
      </w:r>
      <w:r w:rsidR="00421864" w:rsidRPr="00135417">
        <w:rPr>
          <w:color w:val="000000" w:themeColor="text1"/>
          <w:sz w:val="30"/>
          <w:szCs w:val="30"/>
        </w:rPr>
        <w:t>10</w:t>
      </w:r>
      <w:r w:rsidR="007F618E">
        <w:rPr>
          <w:color w:val="000000" w:themeColor="text1"/>
          <w:sz w:val="30"/>
          <w:szCs w:val="30"/>
        </w:rPr>
        <w:t>0,3</w:t>
      </w:r>
      <w:r w:rsidR="00421864" w:rsidRPr="00135417">
        <w:rPr>
          <w:color w:val="000000" w:themeColor="text1"/>
          <w:sz w:val="30"/>
          <w:szCs w:val="30"/>
        </w:rPr>
        <w:t xml:space="preserve">% или на </w:t>
      </w:r>
      <w:r w:rsidR="006714F2">
        <w:rPr>
          <w:color w:val="000000" w:themeColor="text1"/>
          <w:sz w:val="30"/>
          <w:szCs w:val="30"/>
        </w:rPr>
        <w:t>5</w:t>
      </w:r>
      <w:r w:rsidR="007F618E">
        <w:rPr>
          <w:color w:val="000000" w:themeColor="text1"/>
          <w:sz w:val="30"/>
          <w:szCs w:val="30"/>
        </w:rPr>
        <w:t>9,8</w:t>
      </w:r>
      <w:r w:rsidRPr="00135417">
        <w:rPr>
          <w:color w:val="000000" w:themeColor="text1"/>
          <w:sz w:val="30"/>
          <w:szCs w:val="30"/>
        </w:rPr>
        <w:t xml:space="preserve"> тыс. рублей </w:t>
      </w:r>
      <w:r w:rsidR="00421864" w:rsidRPr="00135417">
        <w:rPr>
          <w:color w:val="000000" w:themeColor="text1"/>
          <w:sz w:val="30"/>
          <w:szCs w:val="30"/>
        </w:rPr>
        <w:t xml:space="preserve">и составили </w:t>
      </w:r>
      <w:r w:rsidR="007F618E">
        <w:rPr>
          <w:color w:val="000000" w:themeColor="text1"/>
          <w:sz w:val="30"/>
          <w:szCs w:val="30"/>
        </w:rPr>
        <w:t>23152,1</w:t>
      </w:r>
      <w:r w:rsidR="00421864" w:rsidRPr="00135417">
        <w:rPr>
          <w:color w:val="000000" w:themeColor="text1"/>
          <w:sz w:val="30"/>
          <w:szCs w:val="30"/>
        </w:rPr>
        <w:t xml:space="preserve"> тыс.</w:t>
      </w:r>
      <w:r w:rsidR="00943F9C" w:rsidRPr="00135417">
        <w:rPr>
          <w:color w:val="000000" w:themeColor="text1"/>
          <w:sz w:val="30"/>
          <w:szCs w:val="30"/>
        </w:rPr>
        <w:t xml:space="preserve"> </w:t>
      </w:r>
      <w:r w:rsidR="00421864" w:rsidRPr="00135417">
        <w:rPr>
          <w:color w:val="000000" w:themeColor="text1"/>
          <w:sz w:val="30"/>
          <w:szCs w:val="30"/>
        </w:rPr>
        <w:t>рублей</w:t>
      </w:r>
      <w:r w:rsidRPr="00135417">
        <w:rPr>
          <w:color w:val="000000" w:themeColor="text1"/>
          <w:sz w:val="30"/>
          <w:szCs w:val="30"/>
        </w:rPr>
        <w:t>.</w:t>
      </w:r>
    </w:p>
    <w:p w:rsidR="007857B2" w:rsidRPr="00135417" w:rsidRDefault="00147B5C" w:rsidP="007857B2">
      <w:pPr>
        <w:ind w:firstLine="708"/>
        <w:jc w:val="both"/>
        <w:rPr>
          <w:color w:val="000000" w:themeColor="text1"/>
          <w:sz w:val="30"/>
          <w:szCs w:val="30"/>
        </w:rPr>
      </w:pPr>
      <w:r w:rsidRPr="00135417">
        <w:rPr>
          <w:color w:val="000000" w:themeColor="text1"/>
          <w:sz w:val="30"/>
          <w:szCs w:val="30"/>
        </w:rPr>
        <w:t xml:space="preserve">Существенное снижение поступлений </w:t>
      </w:r>
      <w:r w:rsidR="001D5702" w:rsidRPr="00135417">
        <w:rPr>
          <w:color w:val="000000" w:themeColor="text1"/>
          <w:sz w:val="30"/>
          <w:szCs w:val="30"/>
        </w:rPr>
        <w:t xml:space="preserve">в сравнении </w:t>
      </w:r>
      <w:r w:rsidRPr="00135417">
        <w:rPr>
          <w:color w:val="000000" w:themeColor="text1"/>
          <w:sz w:val="30"/>
          <w:szCs w:val="30"/>
        </w:rPr>
        <w:t>с 2017 год</w:t>
      </w:r>
      <w:r w:rsidR="007F618E">
        <w:rPr>
          <w:color w:val="000000" w:themeColor="text1"/>
          <w:sz w:val="30"/>
          <w:szCs w:val="30"/>
        </w:rPr>
        <w:t>ом</w:t>
      </w:r>
      <w:r w:rsidRPr="00135417">
        <w:rPr>
          <w:color w:val="000000" w:themeColor="text1"/>
          <w:sz w:val="30"/>
          <w:szCs w:val="30"/>
        </w:rPr>
        <w:t xml:space="preserve"> допущено </w:t>
      </w:r>
      <w:r w:rsidRPr="007F618E">
        <w:rPr>
          <w:b/>
          <w:color w:val="000000" w:themeColor="text1"/>
          <w:sz w:val="30"/>
          <w:szCs w:val="30"/>
        </w:rPr>
        <w:t>по налогу на прибыль</w:t>
      </w:r>
      <w:r w:rsidRPr="00135417">
        <w:rPr>
          <w:color w:val="000000" w:themeColor="text1"/>
          <w:sz w:val="30"/>
          <w:szCs w:val="30"/>
        </w:rPr>
        <w:t xml:space="preserve"> на 8</w:t>
      </w:r>
      <w:r w:rsidR="007F618E">
        <w:rPr>
          <w:color w:val="000000" w:themeColor="text1"/>
          <w:sz w:val="30"/>
          <w:szCs w:val="30"/>
        </w:rPr>
        <w:t>8,4</w:t>
      </w:r>
      <w:r w:rsidRPr="00135417">
        <w:rPr>
          <w:color w:val="000000" w:themeColor="text1"/>
          <w:sz w:val="30"/>
          <w:szCs w:val="30"/>
        </w:rPr>
        <w:t xml:space="preserve">% или на </w:t>
      </w:r>
      <w:r w:rsidR="006E3D0B" w:rsidRPr="006E3D0B">
        <w:rPr>
          <w:color w:val="000000" w:themeColor="text1"/>
          <w:sz w:val="30"/>
          <w:szCs w:val="30"/>
        </w:rPr>
        <w:t>8</w:t>
      </w:r>
      <w:r w:rsidR="006E3D0B" w:rsidRPr="00497195">
        <w:rPr>
          <w:color w:val="000000" w:themeColor="text1"/>
          <w:sz w:val="30"/>
          <w:szCs w:val="30"/>
        </w:rPr>
        <w:t>867</w:t>
      </w:r>
      <w:r w:rsidR="006E3D0B">
        <w:rPr>
          <w:color w:val="000000" w:themeColor="text1"/>
          <w:sz w:val="30"/>
          <w:szCs w:val="30"/>
        </w:rPr>
        <w:t>,</w:t>
      </w:r>
      <w:r w:rsidR="006E3D0B" w:rsidRPr="00497195">
        <w:rPr>
          <w:color w:val="000000" w:themeColor="text1"/>
          <w:sz w:val="30"/>
          <w:szCs w:val="30"/>
        </w:rPr>
        <w:t>7</w:t>
      </w:r>
      <w:r w:rsidRPr="00135417">
        <w:rPr>
          <w:color w:val="000000" w:themeColor="text1"/>
          <w:sz w:val="30"/>
          <w:szCs w:val="30"/>
        </w:rPr>
        <w:t xml:space="preserve"> тыс. рублей в связи с уменьшением прибыли к налогообложению по </w:t>
      </w:r>
      <w:r w:rsidR="009E5B06">
        <w:rPr>
          <w:color w:val="000000" w:themeColor="text1"/>
          <w:sz w:val="30"/>
          <w:szCs w:val="30"/>
        </w:rPr>
        <w:t>четырем</w:t>
      </w:r>
      <w:r w:rsidRPr="00135417">
        <w:rPr>
          <w:color w:val="000000" w:themeColor="text1"/>
          <w:sz w:val="30"/>
          <w:szCs w:val="30"/>
        </w:rPr>
        <w:t xml:space="preserve"> основным плательщикам налога: </w:t>
      </w:r>
      <w:proofErr w:type="gramStart"/>
      <w:r w:rsidRPr="00135417">
        <w:rPr>
          <w:color w:val="000000" w:themeColor="text1"/>
          <w:sz w:val="30"/>
          <w:szCs w:val="30"/>
        </w:rPr>
        <w:t xml:space="preserve">СООО «Данон Шклов» на </w:t>
      </w:r>
      <w:r w:rsidR="009E5B06">
        <w:rPr>
          <w:color w:val="000000" w:themeColor="text1"/>
          <w:sz w:val="30"/>
          <w:szCs w:val="30"/>
        </w:rPr>
        <w:t>7178,5</w:t>
      </w:r>
      <w:r w:rsidRPr="00135417">
        <w:rPr>
          <w:color w:val="000000" w:themeColor="text1"/>
          <w:sz w:val="30"/>
          <w:szCs w:val="30"/>
        </w:rPr>
        <w:t xml:space="preserve"> тыс. рублей</w:t>
      </w:r>
      <w:r w:rsidR="00431432">
        <w:rPr>
          <w:color w:val="000000" w:themeColor="text1"/>
          <w:sz w:val="30"/>
          <w:szCs w:val="30"/>
        </w:rPr>
        <w:t>,</w:t>
      </w:r>
      <w:r w:rsidR="00B566AE" w:rsidRPr="00135417">
        <w:rPr>
          <w:color w:val="000000" w:themeColor="text1"/>
          <w:sz w:val="30"/>
          <w:szCs w:val="30"/>
        </w:rPr>
        <w:t xml:space="preserve"> Шкловскому</w:t>
      </w:r>
      <w:r w:rsidRPr="00135417">
        <w:rPr>
          <w:color w:val="000000" w:themeColor="text1"/>
          <w:sz w:val="30"/>
          <w:szCs w:val="30"/>
        </w:rPr>
        <w:t xml:space="preserve"> </w:t>
      </w:r>
      <w:proofErr w:type="spellStart"/>
      <w:r w:rsidRPr="00135417">
        <w:rPr>
          <w:color w:val="000000" w:themeColor="text1"/>
          <w:sz w:val="30"/>
          <w:szCs w:val="30"/>
        </w:rPr>
        <w:t>Райпо</w:t>
      </w:r>
      <w:proofErr w:type="spellEnd"/>
      <w:r w:rsidRPr="00135417">
        <w:rPr>
          <w:color w:val="000000" w:themeColor="text1"/>
          <w:sz w:val="30"/>
          <w:szCs w:val="30"/>
        </w:rPr>
        <w:t xml:space="preserve"> на </w:t>
      </w:r>
      <w:r w:rsidR="009E5B06">
        <w:rPr>
          <w:color w:val="000000" w:themeColor="text1"/>
          <w:sz w:val="30"/>
          <w:szCs w:val="30"/>
        </w:rPr>
        <w:t>335,2</w:t>
      </w:r>
      <w:r w:rsidRPr="00135417">
        <w:rPr>
          <w:color w:val="000000" w:themeColor="text1"/>
          <w:sz w:val="30"/>
          <w:szCs w:val="30"/>
        </w:rPr>
        <w:t xml:space="preserve"> тыс. рублей</w:t>
      </w:r>
      <w:r w:rsidR="00135417" w:rsidRPr="00135417">
        <w:rPr>
          <w:color w:val="000000" w:themeColor="text1"/>
          <w:sz w:val="30"/>
          <w:szCs w:val="30"/>
        </w:rPr>
        <w:t>, ООО «</w:t>
      </w:r>
      <w:proofErr w:type="spellStart"/>
      <w:r w:rsidR="00135417" w:rsidRPr="00135417">
        <w:rPr>
          <w:color w:val="000000" w:themeColor="text1"/>
          <w:sz w:val="30"/>
          <w:szCs w:val="30"/>
        </w:rPr>
        <w:t>Экотек</w:t>
      </w:r>
      <w:proofErr w:type="spellEnd"/>
      <w:r w:rsidR="00135417" w:rsidRPr="00135417">
        <w:rPr>
          <w:color w:val="000000" w:themeColor="text1"/>
          <w:sz w:val="30"/>
          <w:szCs w:val="30"/>
        </w:rPr>
        <w:t xml:space="preserve">» на </w:t>
      </w:r>
      <w:r w:rsidR="004A3282">
        <w:rPr>
          <w:color w:val="000000" w:themeColor="text1"/>
          <w:sz w:val="30"/>
          <w:szCs w:val="30"/>
        </w:rPr>
        <w:t>1066,7</w:t>
      </w:r>
      <w:r w:rsidR="00135417" w:rsidRPr="00135417">
        <w:rPr>
          <w:color w:val="000000" w:themeColor="text1"/>
          <w:sz w:val="30"/>
          <w:szCs w:val="30"/>
        </w:rPr>
        <w:t xml:space="preserve"> тыс. рублей, </w:t>
      </w:r>
      <w:r w:rsidR="007F618E">
        <w:rPr>
          <w:color w:val="000000" w:themeColor="text1"/>
          <w:sz w:val="30"/>
          <w:szCs w:val="30"/>
        </w:rPr>
        <w:t>ОАО «Шкловский маслодельный завод» на 287,3 тыс. рублей</w:t>
      </w:r>
      <w:r w:rsidR="004A3282">
        <w:rPr>
          <w:color w:val="000000" w:themeColor="text1"/>
          <w:sz w:val="30"/>
          <w:szCs w:val="30"/>
        </w:rPr>
        <w:t>.</w:t>
      </w:r>
      <w:r w:rsidRPr="00135417">
        <w:rPr>
          <w:color w:val="000000" w:themeColor="text1"/>
          <w:sz w:val="30"/>
          <w:szCs w:val="30"/>
        </w:rPr>
        <w:t xml:space="preserve"> </w:t>
      </w:r>
      <w:proofErr w:type="gramEnd"/>
    </w:p>
    <w:p w:rsidR="00421864" w:rsidRPr="007016EB" w:rsidRDefault="00421864" w:rsidP="007857B2">
      <w:pPr>
        <w:ind w:firstLine="708"/>
        <w:jc w:val="both"/>
        <w:rPr>
          <w:color w:val="000000" w:themeColor="text1"/>
          <w:sz w:val="30"/>
          <w:szCs w:val="30"/>
        </w:rPr>
      </w:pPr>
      <w:r w:rsidRPr="007016EB">
        <w:rPr>
          <w:color w:val="000000" w:themeColor="text1"/>
          <w:sz w:val="30"/>
          <w:szCs w:val="30"/>
        </w:rPr>
        <w:t xml:space="preserve">Кроме того, несмотря на рост в сопоставимых условиях </w:t>
      </w:r>
      <w:r w:rsidR="00B566AE" w:rsidRPr="007F618E">
        <w:rPr>
          <w:b/>
          <w:color w:val="000000" w:themeColor="text1"/>
          <w:sz w:val="30"/>
          <w:szCs w:val="30"/>
        </w:rPr>
        <w:t>потери бюджета</w:t>
      </w:r>
      <w:r w:rsidR="00B566AE" w:rsidRPr="007016EB">
        <w:rPr>
          <w:color w:val="000000" w:themeColor="text1"/>
          <w:sz w:val="30"/>
          <w:szCs w:val="30"/>
        </w:rPr>
        <w:t xml:space="preserve"> </w:t>
      </w:r>
      <w:r w:rsidRPr="007016EB">
        <w:rPr>
          <w:color w:val="000000" w:themeColor="text1"/>
          <w:sz w:val="30"/>
          <w:szCs w:val="30"/>
        </w:rPr>
        <w:t>в целом по району:</w:t>
      </w:r>
    </w:p>
    <w:p w:rsidR="00421864" w:rsidRDefault="00421864" w:rsidP="00421864">
      <w:pPr>
        <w:ind w:firstLine="709"/>
        <w:jc w:val="both"/>
        <w:rPr>
          <w:color w:val="000000"/>
          <w:sz w:val="30"/>
          <w:szCs w:val="30"/>
          <w:lang w:eastAsia="x-none"/>
        </w:rPr>
      </w:pPr>
      <w:r w:rsidRPr="007016EB">
        <w:rPr>
          <w:color w:val="000000" w:themeColor="text1"/>
          <w:sz w:val="30"/>
          <w:szCs w:val="30"/>
        </w:rPr>
        <w:t xml:space="preserve">- </w:t>
      </w:r>
      <w:r w:rsidRPr="007F618E">
        <w:rPr>
          <w:b/>
          <w:color w:val="000000" w:themeColor="text1"/>
          <w:sz w:val="30"/>
          <w:szCs w:val="30"/>
        </w:rPr>
        <w:t>единого налога для производителей сельскохозяйственной продукции</w:t>
      </w:r>
      <w:r w:rsidR="00B566AE" w:rsidRPr="007F618E">
        <w:rPr>
          <w:b/>
          <w:color w:val="000000" w:themeColor="text1"/>
          <w:sz w:val="30"/>
          <w:szCs w:val="30"/>
          <w:lang w:eastAsia="x-none"/>
        </w:rPr>
        <w:t xml:space="preserve"> </w:t>
      </w:r>
      <w:r w:rsidR="003D17E5" w:rsidRPr="007016EB">
        <w:rPr>
          <w:color w:val="000000" w:themeColor="text1"/>
          <w:sz w:val="30"/>
          <w:szCs w:val="30"/>
          <w:lang w:eastAsia="x-none"/>
        </w:rPr>
        <w:t xml:space="preserve">по </w:t>
      </w:r>
      <w:r w:rsidR="003D17E5">
        <w:rPr>
          <w:color w:val="000000" w:themeColor="text1"/>
          <w:sz w:val="30"/>
          <w:szCs w:val="30"/>
          <w:lang w:eastAsia="x-none"/>
        </w:rPr>
        <w:t>трем</w:t>
      </w:r>
      <w:r w:rsidR="003D17E5" w:rsidRPr="007016EB">
        <w:rPr>
          <w:color w:val="000000" w:themeColor="text1"/>
          <w:sz w:val="30"/>
          <w:szCs w:val="30"/>
          <w:lang w:eastAsia="x-none"/>
        </w:rPr>
        <w:t xml:space="preserve"> сельскохозяйственным организациям, снизившим налогооблагаемую выручку за 2018 год: ОАО «Шкловский </w:t>
      </w:r>
      <w:proofErr w:type="spellStart"/>
      <w:r w:rsidR="003D17E5" w:rsidRPr="007016EB">
        <w:rPr>
          <w:color w:val="000000" w:themeColor="text1"/>
          <w:sz w:val="30"/>
          <w:szCs w:val="30"/>
          <w:lang w:eastAsia="x-none"/>
        </w:rPr>
        <w:t>агросервис</w:t>
      </w:r>
      <w:proofErr w:type="spellEnd"/>
      <w:r w:rsidR="003D17E5" w:rsidRPr="007016EB">
        <w:rPr>
          <w:color w:val="000000" w:themeColor="text1"/>
          <w:sz w:val="30"/>
          <w:szCs w:val="30"/>
          <w:lang w:eastAsia="x-none"/>
        </w:rPr>
        <w:t xml:space="preserve">» на </w:t>
      </w:r>
      <w:r w:rsidR="003D17E5">
        <w:rPr>
          <w:color w:val="000000" w:themeColor="text1"/>
          <w:sz w:val="30"/>
          <w:szCs w:val="30"/>
          <w:lang w:eastAsia="x-none"/>
        </w:rPr>
        <w:t>12,1</w:t>
      </w:r>
      <w:r w:rsidR="003D17E5" w:rsidRPr="007016EB">
        <w:rPr>
          <w:color w:val="000000" w:themeColor="text1"/>
          <w:sz w:val="30"/>
          <w:szCs w:val="30"/>
          <w:lang w:eastAsia="x-none"/>
        </w:rPr>
        <w:t>%</w:t>
      </w:r>
      <w:r w:rsidR="003D17E5">
        <w:rPr>
          <w:color w:val="000000" w:themeColor="text1"/>
          <w:sz w:val="30"/>
          <w:szCs w:val="30"/>
          <w:lang w:eastAsia="x-none"/>
        </w:rPr>
        <w:t>, З</w:t>
      </w:r>
      <w:r w:rsidR="003D17E5" w:rsidRPr="00CF7A02">
        <w:rPr>
          <w:color w:val="000000"/>
          <w:sz w:val="30"/>
          <w:szCs w:val="30"/>
          <w:lang w:eastAsia="x-none"/>
        </w:rPr>
        <w:t>АО «</w:t>
      </w:r>
      <w:r w:rsidR="003D17E5">
        <w:rPr>
          <w:color w:val="000000"/>
          <w:sz w:val="30"/>
          <w:szCs w:val="30"/>
          <w:lang w:eastAsia="x-none"/>
        </w:rPr>
        <w:t>Нива на 1</w:t>
      </w:r>
      <w:r w:rsidR="003D17E5" w:rsidRPr="00CF7A02">
        <w:rPr>
          <w:color w:val="000000"/>
          <w:sz w:val="30"/>
          <w:szCs w:val="30"/>
          <w:lang w:eastAsia="x-none"/>
        </w:rPr>
        <w:t>,4%</w:t>
      </w:r>
      <w:r w:rsidR="003D17E5">
        <w:rPr>
          <w:color w:val="000000"/>
          <w:sz w:val="30"/>
          <w:szCs w:val="30"/>
          <w:lang w:eastAsia="x-none"/>
        </w:rPr>
        <w:t>,</w:t>
      </w:r>
      <w:r w:rsidR="003D17E5" w:rsidRPr="008C1DEC">
        <w:rPr>
          <w:color w:val="000000"/>
          <w:sz w:val="30"/>
          <w:szCs w:val="30"/>
          <w:lang w:eastAsia="x-none"/>
        </w:rPr>
        <w:t xml:space="preserve"> ОАО «Александрийское» на </w:t>
      </w:r>
      <w:r w:rsidR="003D17E5">
        <w:rPr>
          <w:color w:val="000000"/>
          <w:sz w:val="30"/>
          <w:szCs w:val="30"/>
          <w:lang w:eastAsia="x-none"/>
        </w:rPr>
        <w:t>0</w:t>
      </w:r>
      <w:r w:rsidR="003D17E5" w:rsidRPr="008C1DEC">
        <w:rPr>
          <w:color w:val="000000"/>
          <w:sz w:val="30"/>
          <w:szCs w:val="30"/>
          <w:lang w:eastAsia="x-none"/>
        </w:rPr>
        <w:t>,8%</w:t>
      </w:r>
      <w:r w:rsidR="003D17E5">
        <w:rPr>
          <w:color w:val="000000"/>
          <w:sz w:val="30"/>
          <w:szCs w:val="30"/>
          <w:lang w:eastAsia="x-none"/>
        </w:rPr>
        <w:t xml:space="preserve">, </w:t>
      </w:r>
      <w:r w:rsidR="00B566AE" w:rsidRPr="007016EB">
        <w:rPr>
          <w:color w:val="000000" w:themeColor="text1"/>
          <w:sz w:val="30"/>
          <w:szCs w:val="30"/>
          <w:lang w:eastAsia="x-none"/>
        </w:rPr>
        <w:t xml:space="preserve">составили </w:t>
      </w:r>
      <w:r w:rsidR="007F618E" w:rsidRPr="007F618E">
        <w:rPr>
          <w:b/>
          <w:color w:val="000000" w:themeColor="text1"/>
          <w:sz w:val="30"/>
          <w:szCs w:val="30"/>
          <w:lang w:eastAsia="x-none"/>
        </w:rPr>
        <w:t>15,9</w:t>
      </w:r>
      <w:r w:rsidR="00135417" w:rsidRPr="007F618E">
        <w:rPr>
          <w:b/>
          <w:color w:val="000000" w:themeColor="text1"/>
          <w:sz w:val="30"/>
          <w:szCs w:val="30"/>
          <w:lang w:eastAsia="x-none"/>
        </w:rPr>
        <w:t xml:space="preserve"> </w:t>
      </w:r>
      <w:r w:rsidR="00B566AE" w:rsidRPr="007F618E">
        <w:rPr>
          <w:b/>
          <w:color w:val="000000" w:themeColor="text1"/>
          <w:sz w:val="30"/>
          <w:szCs w:val="30"/>
          <w:lang w:eastAsia="x-none"/>
        </w:rPr>
        <w:t>тыс. рублей</w:t>
      </w:r>
      <w:r w:rsidR="004A3282">
        <w:rPr>
          <w:color w:val="000000"/>
          <w:sz w:val="30"/>
          <w:szCs w:val="30"/>
          <w:lang w:eastAsia="x-none"/>
        </w:rPr>
        <w:t>;</w:t>
      </w:r>
    </w:p>
    <w:p w:rsidR="00A76F0B" w:rsidRDefault="007F618E" w:rsidP="00A76F0B">
      <w:pPr>
        <w:ind w:firstLine="709"/>
        <w:jc w:val="both"/>
        <w:rPr>
          <w:color w:val="000000"/>
          <w:sz w:val="30"/>
          <w:szCs w:val="30"/>
          <w:lang w:eastAsia="x-none"/>
        </w:rPr>
      </w:pPr>
      <w:r w:rsidRPr="007F618E">
        <w:rPr>
          <w:b/>
          <w:color w:val="000000"/>
          <w:sz w:val="30"/>
          <w:szCs w:val="30"/>
          <w:lang w:eastAsia="x-none"/>
        </w:rPr>
        <w:t xml:space="preserve">- налога </w:t>
      </w:r>
      <w:proofErr w:type="gramStart"/>
      <w:r w:rsidRPr="007F618E">
        <w:rPr>
          <w:b/>
          <w:color w:val="000000"/>
          <w:sz w:val="30"/>
          <w:szCs w:val="30"/>
          <w:lang w:eastAsia="x-none"/>
        </w:rPr>
        <w:t>на недвижимость с юридических лиц</w:t>
      </w:r>
      <w:r>
        <w:rPr>
          <w:color w:val="000000"/>
          <w:sz w:val="30"/>
          <w:szCs w:val="30"/>
          <w:lang w:eastAsia="x-none"/>
        </w:rPr>
        <w:t xml:space="preserve"> </w:t>
      </w:r>
      <w:r w:rsidR="003D17E5" w:rsidRPr="00A76F0B">
        <w:rPr>
          <w:color w:val="000000"/>
          <w:sz w:val="30"/>
          <w:szCs w:val="30"/>
          <w:lang w:eastAsia="x-none"/>
        </w:rPr>
        <w:t xml:space="preserve">в связи </w:t>
      </w:r>
      <w:r w:rsidR="003D17E5">
        <w:rPr>
          <w:color w:val="000000"/>
          <w:sz w:val="30"/>
          <w:szCs w:val="30"/>
          <w:lang w:eastAsia="x-none"/>
        </w:rPr>
        <w:t>с вхождением с сентября</w:t>
      </w:r>
      <w:proofErr w:type="gramEnd"/>
      <w:r w:rsidR="003D17E5">
        <w:rPr>
          <w:color w:val="000000"/>
          <w:sz w:val="30"/>
          <w:szCs w:val="30"/>
          <w:lang w:eastAsia="x-none"/>
        </w:rPr>
        <w:t xml:space="preserve"> 2018 года ОАО «Бумажная фабрика «Спартак» в </w:t>
      </w:r>
      <w:r w:rsidR="003D17E5">
        <w:rPr>
          <w:color w:val="000000"/>
          <w:sz w:val="30"/>
          <w:szCs w:val="30"/>
          <w:lang w:eastAsia="x-none"/>
        </w:rPr>
        <w:lastRenderedPageBreak/>
        <w:t xml:space="preserve">свободную экономическую зону «Могилев» и применением льготы, </w:t>
      </w:r>
      <w:r>
        <w:rPr>
          <w:color w:val="000000"/>
          <w:sz w:val="30"/>
          <w:szCs w:val="30"/>
          <w:lang w:eastAsia="x-none"/>
        </w:rPr>
        <w:t xml:space="preserve">составили </w:t>
      </w:r>
      <w:r w:rsidRPr="007F618E">
        <w:rPr>
          <w:b/>
          <w:color w:val="000000"/>
          <w:sz w:val="30"/>
          <w:szCs w:val="30"/>
          <w:lang w:eastAsia="x-none"/>
        </w:rPr>
        <w:t>250,7 тыс. рублей</w:t>
      </w:r>
      <w:r w:rsidR="00A76F0B">
        <w:rPr>
          <w:color w:val="000000"/>
          <w:sz w:val="30"/>
          <w:szCs w:val="30"/>
          <w:lang w:eastAsia="x-none"/>
        </w:rPr>
        <w:t>;</w:t>
      </w:r>
    </w:p>
    <w:p w:rsidR="00421864" w:rsidRPr="007016EB" w:rsidRDefault="00421864" w:rsidP="00A76F0B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7016EB">
        <w:rPr>
          <w:color w:val="000000" w:themeColor="text1"/>
          <w:sz w:val="30"/>
          <w:szCs w:val="30"/>
        </w:rPr>
        <w:t xml:space="preserve">- </w:t>
      </w:r>
      <w:r w:rsidRPr="007F618E">
        <w:rPr>
          <w:b/>
          <w:color w:val="000000" w:themeColor="text1"/>
          <w:sz w:val="30"/>
          <w:szCs w:val="30"/>
        </w:rPr>
        <w:t>подоходного налога с физических лиц</w:t>
      </w:r>
      <w:r w:rsidRPr="007016EB">
        <w:rPr>
          <w:color w:val="000000" w:themeColor="text1"/>
          <w:sz w:val="30"/>
          <w:szCs w:val="30"/>
        </w:rPr>
        <w:t xml:space="preserve"> </w:t>
      </w:r>
      <w:r w:rsidR="00802521" w:rsidRPr="007016EB">
        <w:rPr>
          <w:color w:val="000000" w:themeColor="text1"/>
          <w:sz w:val="30"/>
          <w:szCs w:val="30"/>
        </w:rPr>
        <w:t>в связи с уменьшением численности работников по району на</w:t>
      </w:r>
      <w:r w:rsidR="00350596" w:rsidRPr="007016EB">
        <w:rPr>
          <w:color w:val="000000" w:themeColor="text1"/>
          <w:sz w:val="30"/>
          <w:szCs w:val="30"/>
        </w:rPr>
        <w:t xml:space="preserve"> </w:t>
      </w:r>
      <w:r w:rsidR="003D17E5">
        <w:rPr>
          <w:color w:val="000000" w:themeColor="text1"/>
          <w:sz w:val="30"/>
          <w:szCs w:val="30"/>
        </w:rPr>
        <w:t>1</w:t>
      </w:r>
      <w:r w:rsidR="004A3282">
        <w:rPr>
          <w:color w:val="000000" w:themeColor="text1"/>
          <w:sz w:val="30"/>
          <w:szCs w:val="30"/>
        </w:rPr>
        <w:t>,4</w:t>
      </w:r>
      <w:r w:rsidR="00350596" w:rsidRPr="007016EB">
        <w:rPr>
          <w:color w:val="000000" w:themeColor="text1"/>
          <w:sz w:val="30"/>
          <w:szCs w:val="30"/>
        </w:rPr>
        <w:t xml:space="preserve">%, </w:t>
      </w:r>
      <w:r w:rsidR="00802521" w:rsidRPr="007016EB">
        <w:rPr>
          <w:color w:val="000000" w:themeColor="text1"/>
          <w:sz w:val="30"/>
          <w:szCs w:val="30"/>
        </w:rPr>
        <w:t xml:space="preserve">или на </w:t>
      </w:r>
      <w:r w:rsidR="003D17E5">
        <w:rPr>
          <w:color w:val="000000" w:themeColor="text1"/>
          <w:sz w:val="30"/>
          <w:szCs w:val="30"/>
        </w:rPr>
        <w:t>139</w:t>
      </w:r>
      <w:r w:rsidR="00802521" w:rsidRPr="007016EB">
        <w:rPr>
          <w:color w:val="000000" w:themeColor="text1"/>
          <w:sz w:val="30"/>
          <w:szCs w:val="30"/>
        </w:rPr>
        <w:t xml:space="preserve"> человек, снижением по сравнению с </w:t>
      </w:r>
      <w:r w:rsidR="004A3282">
        <w:rPr>
          <w:color w:val="000000" w:themeColor="text1"/>
          <w:sz w:val="30"/>
          <w:szCs w:val="30"/>
        </w:rPr>
        <w:t>соответствующим периодом</w:t>
      </w:r>
      <w:r w:rsidR="00802521" w:rsidRPr="007016EB">
        <w:rPr>
          <w:color w:val="000000" w:themeColor="text1"/>
          <w:sz w:val="30"/>
          <w:szCs w:val="30"/>
        </w:rPr>
        <w:t xml:space="preserve"> 2017 года в действующих ценах фонда заработной платы по основному плательщику ОАО «Александрийское» на </w:t>
      </w:r>
      <w:r w:rsidR="003D17E5">
        <w:rPr>
          <w:color w:val="000000" w:themeColor="text1"/>
          <w:sz w:val="30"/>
          <w:szCs w:val="30"/>
        </w:rPr>
        <w:t>8,2</w:t>
      </w:r>
      <w:r w:rsidR="00802521" w:rsidRPr="007016EB">
        <w:rPr>
          <w:color w:val="000000" w:themeColor="text1"/>
          <w:sz w:val="30"/>
          <w:szCs w:val="30"/>
        </w:rPr>
        <w:t>%</w:t>
      </w:r>
      <w:r w:rsidR="003D17E5">
        <w:rPr>
          <w:color w:val="000000" w:themeColor="text1"/>
          <w:sz w:val="30"/>
          <w:szCs w:val="30"/>
        </w:rPr>
        <w:t>,</w:t>
      </w:r>
      <w:r w:rsidR="00135417" w:rsidRPr="007016EB">
        <w:rPr>
          <w:color w:val="000000" w:themeColor="text1"/>
          <w:sz w:val="30"/>
          <w:szCs w:val="30"/>
        </w:rPr>
        <w:t xml:space="preserve"> </w:t>
      </w:r>
      <w:r w:rsidR="00802521" w:rsidRPr="007016EB">
        <w:rPr>
          <w:color w:val="000000" w:themeColor="text1"/>
          <w:sz w:val="30"/>
          <w:szCs w:val="30"/>
        </w:rPr>
        <w:t>не выполнением установленных заданий по росту заработной платы за 2018 г</w:t>
      </w:r>
      <w:r w:rsidR="00F70269">
        <w:rPr>
          <w:color w:val="000000" w:themeColor="text1"/>
          <w:sz w:val="30"/>
          <w:szCs w:val="30"/>
        </w:rPr>
        <w:t>од</w:t>
      </w:r>
      <w:r w:rsidR="00802521" w:rsidRPr="007016EB">
        <w:rPr>
          <w:color w:val="000000" w:themeColor="text1"/>
          <w:sz w:val="30"/>
          <w:szCs w:val="30"/>
        </w:rPr>
        <w:t xml:space="preserve"> в целом на </w:t>
      </w:r>
      <w:r w:rsidR="003D17E5">
        <w:rPr>
          <w:color w:val="000000" w:themeColor="text1"/>
          <w:sz w:val="30"/>
          <w:szCs w:val="30"/>
        </w:rPr>
        <w:t>4,8</w:t>
      </w:r>
      <w:r w:rsidR="00802521" w:rsidRPr="007016EB">
        <w:rPr>
          <w:color w:val="000000" w:themeColor="text1"/>
          <w:sz w:val="30"/>
          <w:szCs w:val="30"/>
        </w:rPr>
        <w:t xml:space="preserve">% и по </w:t>
      </w:r>
      <w:r w:rsidR="00135417" w:rsidRPr="007016EB">
        <w:rPr>
          <w:color w:val="000000" w:themeColor="text1"/>
          <w:sz w:val="30"/>
          <w:szCs w:val="30"/>
        </w:rPr>
        <w:t>всем</w:t>
      </w:r>
      <w:r w:rsidR="00802521" w:rsidRPr="007016EB">
        <w:rPr>
          <w:color w:val="000000" w:themeColor="text1"/>
          <w:sz w:val="30"/>
          <w:szCs w:val="30"/>
        </w:rPr>
        <w:t xml:space="preserve"> </w:t>
      </w:r>
      <w:proofErr w:type="spellStart"/>
      <w:r w:rsidR="00802521" w:rsidRPr="007016EB">
        <w:rPr>
          <w:color w:val="000000" w:themeColor="text1"/>
          <w:sz w:val="30"/>
          <w:szCs w:val="30"/>
        </w:rPr>
        <w:t>бюджетообразующим</w:t>
      </w:r>
      <w:proofErr w:type="spellEnd"/>
      <w:r w:rsidR="00802521" w:rsidRPr="007016EB">
        <w:rPr>
          <w:color w:val="000000" w:themeColor="text1"/>
          <w:sz w:val="30"/>
          <w:szCs w:val="30"/>
        </w:rPr>
        <w:t xml:space="preserve"> организациям</w:t>
      </w:r>
      <w:proofErr w:type="gramEnd"/>
      <w:r w:rsidR="00802521" w:rsidRPr="007016EB">
        <w:rPr>
          <w:color w:val="000000" w:themeColor="text1"/>
          <w:sz w:val="30"/>
          <w:szCs w:val="30"/>
        </w:rPr>
        <w:t xml:space="preserve"> района</w:t>
      </w:r>
      <w:r w:rsidR="00135417" w:rsidRPr="007016EB">
        <w:rPr>
          <w:color w:val="000000" w:themeColor="text1"/>
          <w:sz w:val="30"/>
          <w:szCs w:val="30"/>
        </w:rPr>
        <w:t>, за исключением ОАО «Бумажная фабрика «Спартак»</w:t>
      </w:r>
      <w:r w:rsidR="007016EB" w:rsidRPr="007016EB">
        <w:rPr>
          <w:color w:val="000000" w:themeColor="text1"/>
          <w:sz w:val="30"/>
          <w:szCs w:val="30"/>
        </w:rPr>
        <w:t xml:space="preserve"> 10</w:t>
      </w:r>
      <w:r w:rsidR="003D17E5">
        <w:rPr>
          <w:color w:val="000000" w:themeColor="text1"/>
          <w:sz w:val="30"/>
          <w:szCs w:val="30"/>
        </w:rPr>
        <w:t>7,9</w:t>
      </w:r>
      <w:r w:rsidR="007016EB" w:rsidRPr="007016EB">
        <w:rPr>
          <w:color w:val="000000" w:themeColor="text1"/>
          <w:sz w:val="30"/>
          <w:szCs w:val="30"/>
        </w:rPr>
        <w:t>%</w:t>
      </w:r>
      <w:r w:rsidR="003D17E5">
        <w:rPr>
          <w:color w:val="000000" w:themeColor="text1"/>
          <w:sz w:val="30"/>
          <w:szCs w:val="30"/>
        </w:rPr>
        <w:t>,</w:t>
      </w:r>
      <w:r w:rsidR="007016EB" w:rsidRPr="007016EB">
        <w:rPr>
          <w:color w:val="000000" w:themeColor="text1"/>
          <w:sz w:val="30"/>
          <w:szCs w:val="30"/>
        </w:rPr>
        <w:t xml:space="preserve"> </w:t>
      </w:r>
      <w:r w:rsidR="004A3282">
        <w:rPr>
          <w:color w:val="000000" w:themeColor="text1"/>
          <w:sz w:val="30"/>
          <w:szCs w:val="30"/>
        </w:rPr>
        <w:t>ОАО «</w:t>
      </w:r>
      <w:proofErr w:type="spellStart"/>
      <w:r w:rsidR="004A3282">
        <w:rPr>
          <w:color w:val="000000" w:themeColor="text1"/>
          <w:sz w:val="30"/>
          <w:szCs w:val="30"/>
        </w:rPr>
        <w:t>Новогородищенское</w:t>
      </w:r>
      <w:proofErr w:type="spellEnd"/>
      <w:r w:rsidR="004A3282">
        <w:rPr>
          <w:color w:val="000000" w:themeColor="text1"/>
          <w:sz w:val="30"/>
          <w:szCs w:val="30"/>
        </w:rPr>
        <w:t>»</w:t>
      </w:r>
      <w:r w:rsidR="007016EB" w:rsidRPr="007016EB">
        <w:rPr>
          <w:color w:val="000000" w:themeColor="text1"/>
          <w:sz w:val="30"/>
          <w:szCs w:val="30"/>
        </w:rPr>
        <w:t xml:space="preserve"> 10</w:t>
      </w:r>
      <w:r w:rsidR="003D17E5">
        <w:rPr>
          <w:color w:val="000000" w:themeColor="text1"/>
          <w:sz w:val="30"/>
          <w:szCs w:val="30"/>
        </w:rPr>
        <w:t>2,2</w:t>
      </w:r>
      <w:r w:rsidR="007016EB" w:rsidRPr="007016EB">
        <w:rPr>
          <w:color w:val="000000" w:themeColor="text1"/>
          <w:sz w:val="30"/>
          <w:szCs w:val="30"/>
        </w:rPr>
        <w:t>%</w:t>
      </w:r>
      <w:r w:rsidR="003D17E5">
        <w:rPr>
          <w:color w:val="000000" w:themeColor="text1"/>
          <w:sz w:val="30"/>
          <w:szCs w:val="30"/>
        </w:rPr>
        <w:t>, УКП «</w:t>
      </w:r>
      <w:proofErr w:type="spellStart"/>
      <w:r w:rsidR="003D17E5">
        <w:rPr>
          <w:color w:val="000000" w:themeColor="text1"/>
          <w:sz w:val="30"/>
          <w:szCs w:val="30"/>
        </w:rPr>
        <w:t>Жилкомхоз</w:t>
      </w:r>
      <w:proofErr w:type="spellEnd"/>
      <w:r w:rsidR="003D17E5">
        <w:rPr>
          <w:color w:val="000000" w:themeColor="text1"/>
          <w:sz w:val="30"/>
          <w:szCs w:val="30"/>
        </w:rPr>
        <w:t xml:space="preserve">» 100,8%, </w:t>
      </w:r>
      <w:r w:rsidR="003D17E5" w:rsidRPr="003D17E5">
        <w:rPr>
          <w:color w:val="000000" w:themeColor="text1"/>
          <w:sz w:val="30"/>
          <w:szCs w:val="30"/>
        </w:rPr>
        <w:t xml:space="preserve"> </w:t>
      </w:r>
      <w:r w:rsidR="003D17E5" w:rsidRPr="007016EB">
        <w:rPr>
          <w:color w:val="000000" w:themeColor="text1"/>
          <w:sz w:val="30"/>
          <w:szCs w:val="30"/>
        </w:rPr>
        <w:t xml:space="preserve">составили </w:t>
      </w:r>
      <w:r w:rsidR="003D17E5" w:rsidRPr="00A76F0B">
        <w:rPr>
          <w:b/>
          <w:color w:val="000000" w:themeColor="text1"/>
          <w:sz w:val="30"/>
          <w:szCs w:val="30"/>
        </w:rPr>
        <w:t>601,3</w:t>
      </w:r>
      <w:r w:rsidR="003D17E5" w:rsidRPr="007F618E">
        <w:rPr>
          <w:b/>
          <w:color w:val="000000" w:themeColor="text1"/>
          <w:sz w:val="30"/>
          <w:szCs w:val="30"/>
        </w:rPr>
        <w:t xml:space="preserve"> тыс. рублей</w:t>
      </w:r>
      <w:r w:rsidR="007016EB" w:rsidRPr="007016EB">
        <w:rPr>
          <w:color w:val="000000" w:themeColor="text1"/>
          <w:sz w:val="30"/>
          <w:szCs w:val="30"/>
        </w:rPr>
        <w:t xml:space="preserve">. </w:t>
      </w:r>
    </w:p>
    <w:p w:rsidR="00421864" w:rsidRPr="00BE11E4" w:rsidRDefault="00421864" w:rsidP="00421864">
      <w:pPr>
        <w:ind w:firstLine="720"/>
        <w:jc w:val="both"/>
        <w:rPr>
          <w:color w:val="000000" w:themeColor="text1"/>
          <w:sz w:val="30"/>
          <w:szCs w:val="30"/>
        </w:rPr>
      </w:pPr>
      <w:r w:rsidRPr="00BE11E4">
        <w:rPr>
          <w:color w:val="000000" w:themeColor="text1"/>
          <w:sz w:val="30"/>
          <w:szCs w:val="30"/>
        </w:rPr>
        <w:t xml:space="preserve">Задолженность перед бюджетом на 1 </w:t>
      </w:r>
      <w:r w:rsidR="003D17E5">
        <w:rPr>
          <w:color w:val="000000" w:themeColor="text1"/>
          <w:sz w:val="30"/>
          <w:szCs w:val="30"/>
        </w:rPr>
        <w:t>января</w:t>
      </w:r>
      <w:r w:rsidRPr="00BE11E4">
        <w:rPr>
          <w:color w:val="000000" w:themeColor="text1"/>
          <w:sz w:val="30"/>
          <w:szCs w:val="30"/>
        </w:rPr>
        <w:t xml:space="preserve"> 201</w:t>
      </w:r>
      <w:r w:rsidR="003D17E5">
        <w:rPr>
          <w:color w:val="000000" w:themeColor="text1"/>
          <w:sz w:val="30"/>
          <w:szCs w:val="30"/>
        </w:rPr>
        <w:t>9</w:t>
      </w:r>
      <w:r w:rsidRPr="00BE11E4">
        <w:rPr>
          <w:color w:val="000000" w:themeColor="text1"/>
          <w:sz w:val="30"/>
          <w:szCs w:val="30"/>
        </w:rPr>
        <w:t xml:space="preserve"> г.: </w:t>
      </w:r>
    </w:p>
    <w:p w:rsidR="00421864" w:rsidRPr="005329E8" w:rsidRDefault="00421864" w:rsidP="00421864">
      <w:pPr>
        <w:ind w:firstLine="709"/>
        <w:jc w:val="both"/>
        <w:rPr>
          <w:color w:val="000000" w:themeColor="text1"/>
          <w:sz w:val="30"/>
          <w:szCs w:val="30"/>
        </w:rPr>
      </w:pPr>
      <w:r w:rsidRPr="00BE11E4">
        <w:rPr>
          <w:color w:val="000000" w:themeColor="text1"/>
          <w:sz w:val="30"/>
          <w:szCs w:val="30"/>
        </w:rPr>
        <w:t>по налоговым доходам и иным обязательным платежам, контролируемым налоговыми органами,</w:t>
      </w:r>
      <w:r w:rsidR="005C6A95" w:rsidRPr="00BE11E4">
        <w:rPr>
          <w:color w:val="000000" w:themeColor="text1"/>
          <w:sz w:val="30"/>
          <w:szCs w:val="30"/>
        </w:rPr>
        <w:t xml:space="preserve"> составила</w:t>
      </w:r>
      <w:r w:rsidRPr="00BE11E4">
        <w:rPr>
          <w:color w:val="000000" w:themeColor="text1"/>
          <w:sz w:val="30"/>
          <w:szCs w:val="30"/>
        </w:rPr>
        <w:t xml:space="preserve"> </w:t>
      </w:r>
      <w:r w:rsidR="00BE11E4" w:rsidRPr="00BE11E4">
        <w:rPr>
          <w:color w:val="000000" w:themeColor="text1"/>
          <w:sz w:val="30"/>
          <w:szCs w:val="30"/>
        </w:rPr>
        <w:t>2,</w:t>
      </w:r>
      <w:r w:rsidR="003D17E5">
        <w:rPr>
          <w:color w:val="000000" w:themeColor="text1"/>
          <w:sz w:val="30"/>
          <w:szCs w:val="30"/>
        </w:rPr>
        <w:t>2</w:t>
      </w:r>
      <w:r w:rsidRPr="00BE11E4">
        <w:rPr>
          <w:color w:val="000000" w:themeColor="text1"/>
          <w:sz w:val="30"/>
          <w:szCs w:val="30"/>
        </w:rPr>
        <w:t xml:space="preserve"> тыс.</w:t>
      </w:r>
      <w:r w:rsidR="00C12810" w:rsidRPr="00BE11E4">
        <w:rPr>
          <w:color w:val="000000" w:themeColor="text1"/>
          <w:sz w:val="30"/>
          <w:szCs w:val="30"/>
        </w:rPr>
        <w:t xml:space="preserve"> </w:t>
      </w:r>
      <w:r w:rsidRPr="00BE11E4">
        <w:rPr>
          <w:color w:val="000000" w:themeColor="text1"/>
          <w:sz w:val="30"/>
          <w:szCs w:val="30"/>
        </w:rPr>
        <w:t>рублей</w:t>
      </w:r>
      <w:r w:rsidR="005C6A95" w:rsidRPr="00BE11E4">
        <w:rPr>
          <w:color w:val="000000" w:themeColor="text1"/>
          <w:sz w:val="30"/>
          <w:szCs w:val="30"/>
        </w:rPr>
        <w:t xml:space="preserve"> по физическим лицам </w:t>
      </w:r>
      <w:r w:rsidRPr="005329E8">
        <w:rPr>
          <w:i/>
          <w:color w:val="000000" w:themeColor="text1"/>
          <w:sz w:val="30"/>
          <w:szCs w:val="30"/>
        </w:rPr>
        <w:t>(</w:t>
      </w:r>
      <w:r w:rsidR="005C6A95" w:rsidRPr="005329E8">
        <w:rPr>
          <w:i/>
          <w:color w:val="000000" w:themeColor="text1"/>
          <w:sz w:val="30"/>
          <w:szCs w:val="30"/>
        </w:rPr>
        <w:t>-</w:t>
      </w:r>
      <w:r w:rsidR="005329E8" w:rsidRPr="005329E8">
        <w:rPr>
          <w:i/>
          <w:color w:val="000000" w:themeColor="text1"/>
          <w:sz w:val="30"/>
          <w:szCs w:val="30"/>
        </w:rPr>
        <w:t>94,</w:t>
      </w:r>
      <w:r w:rsidR="003D17E5">
        <w:rPr>
          <w:i/>
          <w:color w:val="000000" w:themeColor="text1"/>
          <w:sz w:val="30"/>
          <w:szCs w:val="30"/>
        </w:rPr>
        <w:t>7</w:t>
      </w:r>
      <w:r w:rsidR="005C6A95" w:rsidRPr="005329E8">
        <w:rPr>
          <w:i/>
          <w:color w:val="000000" w:themeColor="text1"/>
          <w:sz w:val="30"/>
          <w:szCs w:val="30"/>
        </w:rPr>
        <w:t xml:space="preserve"> </w:t>
      </w:r>
      <w:r w:rsidRPr="005329E8">
        <w:rPr>
          <w:i/>
          <w:color w:val="000000" w:themeColor="text1"/>
          <w:sz w:val="30"/>
          <w:szCs w:val="30"/>
        </w:rPr>
        <w:t>тыс.</w:t>
      </w:r>
      <w:r w:rsidR="00C12810" w:rsidRPr="005329E8">
        <w:rPr>
          <w:i/>
          <w:color w:val="000000" w:themeColor="text1"/>
          <w:sz w:val="30"/>
          <w:szCs w:val="30"/>
        </w:rPr>
        <w:t xml:space="preserve"> </w:t>
      </w:r>
      <w:r w:rsidRPr="005329E8">
        <w:rPr>
          <w:i/>
          <w:color w:val="000000" w:themeColor="text1"/>
          <w:sz w:val="30"/>
          <w:szCs w:val="30"/>
        </w:rPr>
        <w:t>рублей к 1 января 201</w:t>
      </w:r>
      <w:r w:rsidR="005C6A95" w:rsidRPr="005329E8">
        <w:rPr>
          <w:i/>
          <w:color w:val="000000" w:themeColor="text1"/>
          <w:sz w:val="30"/>
          <w:szCs w:val="30"/>
        </w:rPr>
        <w:t>8</w:t>
      </w:r>
      <w:r w:rsidRPr="005329E8">
        <w:rPr>
          <w:i/>
          <w:color w:val="000000" w:themeColor="text1"/>
          <w:sz w:val="30"/>
          <w:szCs w:val="30"/>
        </w:rPr>
        <w:t xml:space="preserve"> года</w:t>
      </w:r>
      <w:r w:rsidR="005C6A95" w:rsidRPr="005329E8">
        <w:rPr>
          <w:i/>
          <w:color w:val="000000" w:themeColor="text1"/>
          <w:sz w:val="30"/>
          <w:szCs w:val="30"/>
        </w:rPr>
        <w:t>)</w:t>
      </w:r>
      <w:r w:rsidRPr="005329E8">
        <w:rPr>
          <w:color w:val="000000" w:themeColor="text1"/>
          <w:sz w:val="30"/>
          <w:szCs w:val="30"/>
        </w:rPr>
        <w:t>;</w:t>
      </w:r>
    </w:p>
    <w:p w:rsidR="00421864" w:rsidRPr="005329E8" w:rsidRDefault="00421864" w:rsidP="00421864">
      <w:pPr>
        <w:tabs>
          <w:tab w:val="left" w:pos="720"/>
          <w:tab w:val="left" w:pos="6840"/>
          <w:tab w:val="left" w:pos="7020"/>
        </w:tabs>
        <w:ind w:right="7" w:firstLine="709"/>
        <w:jc w:val="both"/>
        <w:rPr>
          <w:color w:val="000000" w:themeColor="text1"/>
          <w:sz w:val="30"/>
          <w:szCs w:val="30"/>
        </w:rPr>
      </w:pPr>
      <w:r w:rsidRPr="005329E8">
        <w:rPr>
          <w:color w:val="000000" w:themeColor="text1"/>
          <w:sz w:val="30"/>
          <w:szCs w:val="30"/>
        </w:rPr>
        <w:t>по неналоговым доходам, контролируемым райисполкомом,</w:t>
      </w:r>
      <w:r w:rsidR="000B4400" w:rsidRPr="005329E8">
        <w:rPr>
          <w:color w:val="000000" w:themeColor="text1"/>
          <w:sz w:val="30"/>
          <w:szCs w:val="30"/>
        </w:rPr>
        <w:t xml:space="preserve"> сложилась</w:t>
      </w:r>
      <w:r w:rsidRPr="005329E8">
        <w:rPr>
          <w:color w:val="000000" w:themeColor="text1"/>
          <w:sz w:val="30"/>
          <w:szCs w:val="30"/>
        </w:rPr>
        <w:t xml:space="preserve"> в сумме </w:t>
      </w:r>
      <w:r w:rsidR="005329E8" w:rsidRPr="005329E8">
        <w:rPr>
          <w:color w:val="000000" w:themeColor="text1"/>
          <w:sz w:val="30"/>
          <w:szCs w:val="30"/>
        </w:rPr>
        <w:t>1</w:t>
      </w:r>
      <w:r w:rsidR="003D17E5">
        <w:rPr>
          <w:color w:val="000000" w:themeColor="text1"/>
          <w:sz w:val="30"/>
          <w:szCs w:val="30"/>
        </w:rPr>
        <w:t>0,9</w:t>
      </w:r>
      <w:r w:rsidRPr="005329E8">
        <w:rPr>
          <w:color w:val="000000" w:themeColor="text1"/>
          <w:sz w:val="30"/>
          <w:szCs w:val="30"/>
        </w:rPr>
        <w:t xml:space="preserve"> тыс. рублей </w:t>
      </w:r>
      <w:r w:rsidRPr="005329E8">
        <w:rPr>
          <w:i/>
          <w:color w:val="000000" w:themeColor="text1"/>
          <w:sz w:val="30"/>
          <w:szCs w:val="30"/>
        </w:rPr>
        <w:t>(</w:t>
      </w:r>
      <w:r w:rsidR="003D17E5">
        <w:rPr>
          <w:i/>
          <w:color w:val="000000" w:themeColor="text1"/>
          <w:sz w:val="30"/>
          <w:szCs w:val="30"/>
        </w:rPr>
        <w:t>-0,7</w:t>
      </w:r>
      <w:r w:rsidRPr="005329E8">
        <w:rPr>
          <w:i/>
          <w:color w:val="000000" w:themeColor="text1"/>
          <w:sz w:val="30"/>
          <w:szCs w:val="30"/>
        </w:rPr>
        <w:t xml:space="preserve"> тыс.</w:t>
      </w:r>
      <w:r w:rsidR="00C12810" w:rsidRPr="005329E8">
        <w:rPr>
          <w:i/>
          <w:color w:val="000000" w:themeColor="text1"/>
          <w:sz w:val="30"/>
          <w:szCs w:val="30"/>
        </w:rPr>
        <w:t xml:space="preserve"> </w:t>
      </w:r>
      <w:r w:rsidRPr="005329E8">
        <w:rPr>
          <w:i/>
          <w:color w:val="000000" w:themeColor="text1"/>
          <w:sz w:val="30"/>
          <w:szCs w:val="30"/>
        </w:rPr>
        <w:t>рублей к 1 января 201</w:t>
      </w:r>
      <w:r w:rsidR="005C6A95" w:rsidRPr="005329E8">
        <w:rPr>
          <w:i/>
          <w:color w:val="000000" w:themeColor="text1"/>
          <w:sz w:val="30"/>
          <w:szCs w:val="30"/>
        </w:rPr>
        <w:t>8</w:t>
      </w:r>
      <w:r w:rsidRPr="005329E8">
        <w:rPr>
          <w:i/>
          <w:color w:val="000000" w:themeColor="text1"/>
          <w:sz w:val="30"/>
          <w:szCs w:val="30"/>
        </w:rPr>
        <w:t xml:space="preserve"> года)</w:t>
      </w:r>
      <w:r w:rsidRPr="005329E8">
        <w:rPr>
          <w:color w:val="000000" w:themeColor="text1"/>
          <w:sz w:val="30"/>
          <w:szCs w:val="30"/>
        </w:rPr>
        <w:t>.</w:t>
      </w:r>
    </w:p>
    <w:p w:rsidR="00DD634B" w:rsidRPr="005329E8" w:rsidRDefault="00DD634B" w:rsidP="00DD634B">
      <w:pPr>
        <w:ind w:firstLine="720"/>
        <w:jc w:val="both"/>
        <w:rPr>
          <w:i/>
          <w:color w:val="000000" w:themeColor="text1"/>
          <w:sz w:val="30"/>
          <w:szCs w:val="30"/>
        </w:rPr>
      </w:pPr>
      <w:r w:rsidRPr="005329E8">
        <w:rPr>
          <w:color w:val="000000" w:themeColor="text1"/>
          <w:sz w:val="30"/>
          <w:szCs w:val="30"/>
        </w:rPr>
        <w:t>За счет увеличения ставок налога на недвижимость и земельного налога в два с половиной раза за 201</w:t>
      </w:r>
      <w:r w:rsidR="005C6A95" w:rsidRPr="005329E8">
        <w:rPr>
          <w:color w:val="000000" w:themeColor="text1"/>
          <w:sz w:val="30"/>
          <w:szCs w:val="30"/>
        </w:rPr>
        <w:t>8</w:t>
      </w:r>
      <w:r w:rsidRPr="005329E8">
        <w:rPr>
          <w:color w:val="000000" w:themeColor="text1"/>
          <w:sz w:val="30"/>
          <w:szCs w:val="30"/>
        </w:rPr>
        <w:t xml:space="preserve"> год дополнительно поступило </w:t>
      </w:r>
      <w:r w:rsidR="005329E8" w:rsidRPr="005329E8">
        <w:rPr>
          <w:color w:val="000000" w:themeColor="text1"/>
          <w:sz w:val="30"/>
          <w:szCs w:val="30"/>
        </w:rPr>
        <w:t>1</w:t>
      </w:r>
      <w:r w:rsidR="00864305">
        <w:rPr>
          <w:color w:val="000000" w:themeColor="text1"/>
          <w:sz w:val="30"/>
          <w:szCs w:val="30"/>
        </w:rPr>
        <w:t>867,6</w:t>
      </w:r>
      <w:r w:rsidRPr="005329E8">
        <w:rPr>
          <w:color w:val="000000" w:themeColor="text1"/>
          <w:sz w:val="30"/>
          <w:szCs w:val="30"/>
        </w:rPr>
        <w:t xml:space="preserve"> тыс. рублей, или </w:t>
      </w:r>
      <w:r w:rsidR="005329E8" w:rsidRPr="005329E8">
        <w:rPr>
          <w:color w:val="000000" w:themeColor="text1"/>
          <w:sz w:val="30"/>
          <w:szCs w:val="30"/>
        </w:rPr>
        <w:t>8,</w:t>
      </w:r>
      <w:r w:rsidR="00864305">
        <w:rPr>
          <w:color w:val="000000" w:themeColor="text1"/>
          <w:sz w:val="30"/>
          <w:szCs w:val="30"/>
        </w:rPr>
        <w:t>1</w:t>
      </w:r>
      <w:r w:rsidRPr="005329E8">
        <w:rPr>
          <w:color w:val="000000" w:themeColor="text1"/>
          <w:sz w:val="30"/>
          <w:szCs w:val="30"/>
        </w:rPr>
        <w:t xml:space="preserve">% в объеме налоговых и неналоговых доходов бюджета района </w:t>
      </w:r>
      <w:r w:rsidRPr="005329E8">
        <w:rPr>
          <w:i/>
          <w:color w:val="000000" w:themeColor="text1"/>
          <w:sz w:val="30"/>
          <w:szCs w:val="30"/>
        </w:rPr>
        <w:t>(за 201</w:t>
      </w:r>
      <w:r w:rsidR="005C6A95" w:rsidRPr="005329E8">
        <w:rPr>
          <w:i/>
          <w:color w:val="000000" w:themeColor="text1"/>
          <w:sz w:val="30"/>
          <w:szCs w:val="30"/>
        </w:rPr>
        <w:t>7</w:t>
      </w:r>
      <w:r w:rsidRPr="005329E8">
        <w:rPr>
          <w:i/>
          <w:color w:val="000000" w:themeColor="text1"/>
          <w:sz w:val="30"/>
          <w:szCs w:val="30"/>
        </w:rPr>
        <w:t xml:space="preserve"> год – </w:t>
      </w:r>
      <w:r w:rsidR="00F801B3">
        <w:rPr>
          <w:i/>
          <w:color w:val="000000" w:themeColor="text1"/>
          <w:sz w:val="30"/>
          <w:szCs w:val="30"/>
        </w:rPr>
        <w:t>7,</w:t>
      </w:r>
      <w:r w:rsidR="00864305">
        <w:rPr>
          <w:i/>
          <w:color w:val="000000" w:themeColor="text1"/>
          <w:sz w:val="30"/>
          <w:szCs w:val="30"/>
        </w:rPr>
        <w:t>8</w:t>
      </w:r>
      <w:r w:rsidRPr="005329E8">
        <w:rPr>
          <w:i/>
          <w:color w:val="000000" w:themeColor="text1"/>
          <w:sz w:val="30"/>
          <w:szCs w:val="30"/>
        </w:rPr>
        <w:t xml:space="preserve">% или </w:t>
      </w:r>
      <w:r w:rsidR="00F801B3">
        <w:rPr>
          <w:i/>
          <w:color w:val="000000" w:themeColor="text1"/>
          <w:sz w:val="30"/>
          <w:szCs w:val="30"/>
        </w:rPr>
        <w:t>1</w:t>
      </w:r>
      <w:r w:rsidR="00864305">
        <w:rPr>
          <w:i/>
          <w:color w:val="000000" w:themeColor="text1"/>
          <w:sz w:val="30"/>
          <w:szCs w:val="30"/>
        </w:rPr>
        <w:t>712,2</w:t>
      </w:r>
      <w:r w:rsidRPr="005329E8">
        <w:rPr>
          <w:i/>
          <w:color w:val="000000" w:themeColor="text1"/>
          <w:sz w:val="30"/>
          <w:szCs w:val="30"/>
        </w:rPr>
        <w:t xml:space="preserve"> тыс. рублей).</w:t>
      </w:r>
    </w:p>
    <w:p w:rsidR="007B62D4" w:rsidRPr="00945C13" w:rsidRDefault="00DD634B" w:rsidP="0035059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proofErr w:type="gramStart"/>
      <w:r w:rsidRPr="00945C13">
        <w:rPr>
          <w:sz w:val="30"/>
          <w:szCs w:val="30"/>
          <w:lang w:eastAsia="x-none"/>
        </w:rPr>
        <w:t>Р</w:t>
      </w:r>
      <w:r w:rsidR="00EE127A" w:rsidRPr="00945C13">
        <w:rPr>
          <w:sz w:val="30"/>
          <w:szCs w:val="30"/>
          <w:lang w:eastAsia="x-none"/>
        </w:rPr>
        <w:t>асходы бюджета</w:t>
      </w:r>
      <w:r w:rsidRPr="00945C13">
        <w:rPr>
          <w:iCs/>
          <w:sz w:val="30"/>
          <w:szCs w:val="30"/>
        </w:rPr>
        <w:t xml:space="preserve"> за </w:t>
      </w:r>
      <w:r w:rsidR="00864305">
        <w:rPr>
          <w:iCs/>
          <w:sz w:val="30"/>
          <w:szCs w:val="30"/>
        </w:rPr>
        <w:t>2</w:t>
      </w:r>
      <w:r w:rsidRPr="00945C13">
        <w:rPr>
          <w:sz w:val="30"/>
          <w:szCs w:val="30"/>
          <w:lang w:val="x-none" w:eastAsia="x-none"/>
        </w:rPr>
        <w:t>01</w:t>
      </w:r>
      <w:r w:rsidR="00C12810" w:rsidRPr="00945C13">
        <w:rPr>
          <w:sz w:val="30"/>
          <w:szCs w:val="30"/>
          <w:lang w:eastAsia="x-none"/>
        </w:rPr>
        <w:t>8</w:t>
      </w:r>
      <w:r w:rsidRPr="00945C13">
        <w:rPr>
          <w:sz w:val="30"/>
          <w:szCs w:val="30"/>
          <w:lang w:val="x-none" w:eastAsia="x-none"/>
        </w:rPr>
        <w:t xml:space="preserve"> год</w:t>
      </w:r>
      <w:r w:rsidR="00EE127A" w:rsidRPr="00945C13">
        <w:rPr>
          <w:sz w:val="30"/>
          <w:szCs w:val="30"/>
          <w:lang w:eastAsia="x-none"/>
        </w:rPr>
        <w:t xml:space="preserve"> составили </w:t>
      </w:r>
      <w:r w:rsidR="00864305">
        <w:rPr>
          <w:sz w:val="30"/>
          <w:szCs w:val="30"/>
          <w:lang w:eastAsia="x-none"/>
        </w:rPr>
        <w:t>47644,3</w:t>
      </w:r>
      <w:r w:rsidR="00EE127A" w:rsidRPr="00945C13">
        <w:rPr>
          <w:sz w:val="30"/>
          <w:szCs w:val="30"/>
          <w:lang w:eastAsia="x-none"/>
        </w:rPr>
        <w:t xml:space="preserve"> тыс. рублей, в том числе:</w:t>
      </w:r>
      <w:r w:rsidR="00EE127A" w:rsidRPr="00945C13">
        <w:rPr>
          <w:sz w:val="30"/>
          <w:szCs w:val="30"/>
          <w:lang w:val="x-none" w:eastAsia="x-none"/>
        </w:rPr>
        <w:t xml:space="preserve"> на социальную сферу направлено </w:t>
      </w:r>
      <w:r w:rsidR="00DB54DD">
        <w:rPr>
          <w:sz w:val="30"/>
          <w:szCs w:val="30"/>
          <w:lang w:eastAsia="x-none"/>
        </w:rPr>
        <w:t>31381,3</w:t>
      </w:r>
      <w:r w:rsidR="00EE127A" w:rsidRPr="00945C13">
        <w:rPr>
          <w:sz w:val="30"/>
          <w:szCs w:val="30"/>
          <w:lang w:eastAsia="x-none"/>
        </w:rPr>
        <w:t xml:space="preserve"> </w:t>
      </w:r>
      <w:proofErr w:type="spellStart"/>
      <w:r w:rsidR="00EE127A" w:rsidRPr="00945C13">
        <w:rPr>
          <w:sz w:val="30"/>
          <w:szCs w:val="30"/>
          <w:lang w:eastAsia="x-none"/>
        </w:rPr>
        <w:t>тыс</w:t>
      </w:r>
      <w:proofErr w:type="spellEnd"/>
      <w:r w:rsidR="00EE127A" w:rsidRPr="00945C13">
        <w:rPr>
          <w:sz w:val="30"/>
          <w:szCs w:val="30"/>
          <w:lang w:val="x-none" w:eastAsia="x-none"/>
        </w:rPr>
        <w:t xml:space="preserve">. рублей или </w:t>
      </w:r>
      <w:r w:rsidR="00172004" w:rsidRPr="00945C13">
        <w:rPr>
          <w:sz w:val="30"/>
          <w:szCs w:val="30"/>
          <w:lang w:eastAsia="x-none"/>
        </w:rPr>
        <w:t>6</w:t>
      </w:r>
      <w:r w:rsidR="00F801B3">
        <w:rPr>
          <w:sz w:val="30"/>
          <w:szCs w:val="30"/>
          <w:lang w:eastAsia="x-none"/>
        </w:rPr>
        <w:t>5,</w:t>
      </w:r>
      <w:r w:rsidR="00DB54DD">
        <w:rPr>
          <w:sz w:val="30"/>
          <w:szCs w:val="30"/>
          <w:lang w:eastAsia="x-none"/>
        </w:rPr>
        <w:t>9</w:t>
      </w:r>
      <w:r w:rsidR="00EE127A" w:rsidRPr="00945C13">
        <w:rPr>
          <w:sz w:val="30"/>
          <w:szCs w:val="30"/>
          <w:lang w:val="x-none" w:eastAsia="x-none"/>
        </w:rPr>
        <w:t>% от всех расходов</w:t>
      </w:r>
      <w:r w:rsidR="007B62D4" w:rsidRPr="00945C13">
        <w:rPr>
          <w:sz w:val="30"/>
          <w:szCs w:val="30"/>
          <w:lang w:eastAsia="x-none"/>
        </w:rPr>
        <w:t xml:space="preserve">, </w:t>
      </w:r>
      <w:r w:rsidR="007B62D4" w:rsidRPr="00945C13">
        <w:rPr>
          <w:sz w:val="30"/>
          <w:szCs w:val="30"/>
          <w:lang w:val="x-none" w:eastAsia="x-none"/>
        </w:rPr>
        <w:t>финансирование</w:t>
      </w:r>
      <w:r w:rsidR="00EE127A" w:rsidRPr="00945C13">
        <w:rPr>
          <w:sz w:val="30"/>
          <w:szCs w:val="30"/>
          <w:lang w:val="x-none" w:eastAsia="x-none"/>
        </w:rPr>
        <w:t xml:space="preserve"> отрасл</w:t>
      </w:r>
      <w:r w:rsidR="007A28F7">
        <w:rPr>
          <w:sz w:val="30"/>
          <w:szCs w:val="30"/>
          <w:lang w:eastAsia="x-none"/>
        </w:rPr>
        <w:t>ей</w:t>
      </w:r>
      <w:r w:rsidR="00350596" w:rsidRPr="00945C13">
        <w:rPr>
          <w:sz w:val="30"/>
          <w:szCs w:val="30"/>
          <w:lang w:val="x-none" w:eastAsia="x-none"/>
        </w:rPr>
        <w:t xml:space="preserve"> местного хозяйства</w:t>
      </w:r>
      <w:r w:rsidR="00350596" w:rsidRPr="00945C13">
        <w:rPr>
          <w:sz w:val="30"/>
          <w:szCs w:val="30"/>
          <w:lang w:eastAsia="x-none"/>
        </w:rPr>
        <w:t xml:space="preserve"> – </w:t>
      </w:r>
      <w:r w:rsidR="00DB54DD">
        <w:rPr>
          <w:sz w:val="30"/>
          <w:szCs w:val="30"/>
          <w:lang w:eastAsia="x-none"/>
        </w:rPr>
        <w:t>12456,0</w:t>
      </w:r>
      <w:r w:rsidR="00C12810" w:rsidRPr="00945C13">
        <w:rPr>
          <w:sz w:val="30"/>
          <w:szCs w:val="30"/>
          <w:lang w:eastAsia="x-none"/>
        </w:rPr>
        <w:t xml:space="preserve"> </w:t>
      </w:r>
      <w:proofErr w:type="spellStart"/>
      <w:r w:rsidR="00EE127A" w:rsidRPr="00945C13">
        <w:rPr>
          <w:sz w:val="30"/>
          <w:szCs w:val="30"/>
          <w:lang w:eastAsia="x-none"/>
        </w:rPr>
        <w:t>тыс</w:t>
      </w:r>
      <w:proofErr w:type="spellEnd"/>
      <w:r w:rsidR="00EE127A" w:rsidRPr="00945C13">
        <w:rPr>
          <w:sz w:val="30"/>
          <w:szCs w:val="30"/>
          <w:lang w:val="x-none" w:eastAsia="x-none"/>
        </w:rPr>
        <w:t xml:space="preserve">. рублей или </w:t>
      </w:r>
      <w:r w:rsidR="00172004" w:rsidRPr="00945C13">
        <w:rPr>
          <w:sz w:val="30"/>
          <w:szCs w:val="30"/>
          <w:lang w:eastAsia="x-none"/>
        </w:rPr>
        <w:t>2</w:t>
      </w:r>
      <w:r w:rsidR="00F801B3">
        <w:rPr>
          <w:sz w:val="30"/>
          <w:szCs w:val="30"/>
          <w:lang w:eastAsia="x-none"/>
        </w:rPr>
        <w:t>6,</w:t>
      </w:r>
      <w:r w:rsidR="00DB54DD">
        <w:rPr>
          <w:sz w:val="30"/>
          <w:szCs w:val="30"/>
          <w:lang w:eastAsia="x-none"/>
        </w:rPr>
        <w:t>1</w:t>
      </w:r>
      <w:r w:rsidR="00EE127A" w:rsidRPr="00945C13">
        <w:rPr>
          <w:sz w:val="30"/>
          <w:szCs w:val="30"/>
          <w:lang w:val="x-none" w:eastAsia="x-none"/>
        </w:rPr>
        <w:t>%</w:t>
      </w:r>
      <w:r w:rsidR="00EC53AA" w:rsidRPr="00945C13">
        <w:rPr>
          <w:sz w:val="30"/>
          <w:szCs w:val="30"/>
          <w:lang w:eastAsia="x-none"/>
        </w:rPr>
        <w:t xml:space="preserve">, общегосударственную деятельность </w:t>
      </w:r>
      <w:r w:rsidR="00350596" w:rsidRPr="00945C13">
        <w:rPr>
          <w:sz w:val="30"/>
          <w:szCs w:val="30"/>
          <w:lang w:eastAsia="x-none"/>
        </w:rPr>
        <w:t xml:space="preserve">– </w:t>
      </w:r>
      <w:r w:rsidR="00DB54DD">
        <w:rPr>
          <w:sz w:val="30"/>
          <w:szCs w:val="30"/>
          <w:lang w:eastAsia="x-none"/>
        </w:rPr>
        <w:t>3743,6</w:t>
      </w:r>
      <w:r w:rsidR="00EC53AA" w:rsidRPr="00945C13">
        <w:rPr>
          <w:sz w:val="30"/>
          <w:szCs w:val="30"/>
          <w:lang w:eastAsia="x-none"/>
        </w:rPr>
        <w:t xml:space="preserve"> тыс. рублей или </w:t>
      </w:r>
      <w:r w:rsidR="00AB49CE" w:rsidRPr="00945C13">
        <w:rPr>
          <w:sz w:val="30"/>
          <w:szCs w:val="30"/>
          <w:lang w:eastAsia="x-none"/>
        </w:rPr>
        <w:t>7,</w:t>
      </w:r>
      <w:r w:rsidR="00F801B3">
        <w:rPr>
          <w:sz w:val="30"/>
          <w:szCs w:val="30"/>
          <w:lang w:eastAsia="x-none"/>
        </w:rPr>
        <w:t>9</w:t>
      </w:r>
      <w:r w:rsidR="004247E7" w:rsidRPr="00945C13">
        <w:rPr>
          <w:sz w:val="30"/>
          <w:szCs w:val="30"/>
          <w:lang w:eastAsia="x-none"/>
        </w:rPr>
        <w:t xml:space="preserve"> </w:t>
      </w:r>
      <w:r w:rsidR="00EC53AA" w:rsidRPr="00945C13">
        <w:rPr>
          <w:sz w:val="30"/>
          <w:szCs w:val="30"/>
          <w:lang w:eastAsia="x-none"/>
        </w:rPr>
        <w:t>%.</w:t>
      </w:r>
      <w:r w:rsidR="007B62D4" w:rsidRPr="00945C13">
        <w:rPr>
          <w:sz w:val="30"/>
          <w:szCs w:val="30"/>
        </w:rPr>
        <w:t xml:space="preserve"> Капитальные расходы составили </w:t>
      </w:r>
      <w:r w:rsidR="00DB54DD">
        <w:rPr>
          <w:sz w:val="30"/>
          <w:szCs w:val="30"/>
        </w:rPr>
        <w:t>4322,5</w:t>
      </w:r>
      <w:r w:rsidR="007B62D4" w:rsidRPr="00945C13">
        <w:rPr>
          <w:sz w:val="30"/>
          <w:szCs w:val="30"/>
        </w:rPr>
        <w:t xml:space="preserve"> тыс.</w:t>
      </w:r>
      <w:r w:rsidR="00350596" w:rsidRPr="00945C13">
        <w:rPr>
          <w:sz w:val="30"/>
          <w:szCs w:val="30"/>
        </w:rPr>
        <w:t xml:space="preserve"> </w:t>
      </w:r>
      <w:r w:rsidR="007B62D4" w:rsidRPr="00945C13">
        <w:rPr>
          <w:sz w:val="30"/>
          <w:szCs w:val="30"/>
        </w:rPr>
        <w:t xml:space="preserve">рублей, или </w:t>
      </w:r>
      <w:r w:rsidR="00DB54DD">
        <w:rPr>
          <w:sz w:val="30"/>
          <w:szCs w:val="30"/>
        </w:rPr>
        <w:t>9,1</w:t>
      </w:r>
      <w:r w:rsidR="007B62D4" w:rsidRPr="00945C13">
        <w:rPr>
          <w:sz w:val="30"/>
          <w:szCs w:val="30"/>
        </w:rPr>
        <w:t xml:space="preserve">%, в том числе на жилищное строительство направлено </w:t>
      </w:r>
      <w:r w:rsidR="00DB54DD">
        <w:rPr>
          <w:sz w:val="30"/>
          <w:szCs w:val="30"/>
        </w:rPr>
        <w:t>981,0</w:t>
      </w:r>
      <w:r w:rsidR="007B62D4" w:rsidRPr="00F801B3">
        <w:rPr>
          <w:color w:val="FF0000"/>
          <w:sz w:val="30"/>
          <w:szCs w:val="30"/>
        </w:rPr>
        <w:t xml:space="preserve"> </w:t>
      </w:r>
      <w:r w:rsidR="007B62D4" w:rsidRPr="00945C13">
        <w:rPr>
          <w:sz w:val="30"/>
          <w:szCs w:val="30"/>
        </w:rPr>
        <w:t>тыс.</w:t>
      </w:r>
      <w:r w:rsidR="00350596" w:rsidRPr="00945C13">
        <w:rPr>
          <w:sz w:val="30"/>
          <w:szCs w:val="30"/>
        </w:rPr>
        <w:t xml:space="preserve"> </w:t>
      </w:r>
      <w:r w:rsidR="007B62D4" w:rsidRPr="00945C13">
        <w:rPr>
          <w:sz w:val="30"/>
          <w:szCs w:val="30"/>
        </w:rPr>
        <w:t>рублей, на капитальный</w:t>
      </w:r>
      <w:proofErr w:type="gramEnd"/>
      <w:r w:rsidR="007B62D4" w:rsidRPr="00945C13">
        <w:rPr>
          <w:sz w:val="30"/>
          <w:szCs w:val="30"/>
        </w:rPr>
        <w:t xml:space="preserve"> ремонт</w:t>
      </w:r>
      <w:r w:rsidR="00461223" w:rsidRPr="00945C13">
        <w:rPr>
          <w:sz w:val="30"/>
          <w:szCs w:val="30"/>
        </w:rPr>
        <w:t xml:space="preserve"> </w:t>
      </w:r>
      <w:r w:rsidR="00350596" w:rsidRPr="00945C13">
        <w:rPr>
          <w:sz w:val="30"/>
          <w:szCs w:val="30"/>
        </w:rPr>
        <w:t>–</w:t>
      </w:r>
      <w:r w:rsidR="007B62D4" w:rsidRPr="00945C13">
        <w:rPr>
          <w:sz w:val="30"/>
          <w:szCs w:val="30"/>
        </w:rPr>
        <w:t xml:space="preserve"> </w:t>
      </w:r>
      <w:r w:rsidR="00DB54DD">
        <w:rPr>
          <w:sz w:val="30"/>
          <w:szCs w:val="30"/>
        </w:rPr>
        <w:t>3341,5</w:t>
      </w:r>
      <w:r w:rsidR="00F801B3">
        <w:rPr>
          <w:sz w:val="30"/>
          <w:szCs w:val="30"/>
        </w:rPr>
        <w:t xml:space="preserve"> тыс</w:t>
      </w:r>
      <w:r w:rsidR="007B62D4" w:rsidRPr="00945C13">
        <w:rPr>
          <w:sz w:val="30"/>
          <w:szCs w:val="30"/>
        </w:rPr>
        <w:t>.</w:t>
      </w:r>
      <w:r w:rsidR="00563B00" w:rsidRPr="00945C13">
        <w:rPr>
          <w:sz w:val="30"/>
          <w:szCs w:val="30"/>
        </w:rPr>
        <w:t xml:space="preserve"> </w:t>
      </w:r>
      <w:r w:rsidR="007B62D4" w:rsidRPr="00945C13">
        <w:rPr>
          <w:sz w:val="30"/>
          <w:szCs w:val="30"/>
        </w:rPr>
        <w:t>рублей.</w:t>
      </w:r>
    </w:p>
    <w:p w:rsidR="007B62D4" w:rsidRPr="006A2A00" w:rsidRDefault="007B62D4" w:rsidP="007B62D4">
      <w:pPr>
        <w:pStyle w:val="2"/>
        <w:spacing w:after="0" w:line="240" w:lineRule="auto"/>
        <w:ind w:left="0" w:firstLine="709"/>
        <w:jc w:val="both"/>
        <w:rPr>
          <w:sz w:val="30"/>
          <w:szCs w:val="30"/>
        </w:rPr>
      </w:pPr>
      <w:r w:rsidRPr="006A2A00">
        <w:rPr>
          <w:iCs/>
          <w:sz w:val="30"/>
          <w:szCs w:val="30"/>
        </w:rPr>
        <w:t xml:space="preserve">Расходы сельских бюджетов сложились в сумме </w:t>
      </w:r>
      <w:r w:rsidR="00DB54DD">
        <w:rPr>
          <w:iCs/>
          <w:sz w:val="30"/>
          <w:szCs w:val="30"/>
        </w:rPr>
        <w:t>1118,2</w:t>
      </w:r>
      <w:r w:rsidRPr="006A2A00">
        <w:rPr>
          <w:iCs/>
          <w:sz w:val="30"/>
          <w:szCs w:val="30"/>
        </w:rPr>
        <w:t xml:space="preserve"> тыс. рублей при уточненном годовом плане </w:t>
      </w:r>
      <w:r w:rsidR="00DB54DD">
        <w:rPr>
          <w:iCs/>
          <w:sz w:val="30"/>
          <w:szCs w:val="30"/>
        </w:rPr>
        <w:t>1125,4</w:t>
      </w:r>
      <w:r w:rsidR="006A2A00" w:rsidRPr="006A2A00">
        <w:rPr>
          <w:iCs/>
          <w:sz w:val="30"/>
          <w:szCs w:val="30"/>
        </w:rPr>
        <w:t xml:space="preserve"> </w:t>
      </w:r>
      <w:r w:rsidRPr="006A2A00">
        <w:rPr>
          <w:iCs/>
          <w:sz w:val="30"/>
          <w:szCs w:val="30"/>
        </w:rPr>
        <w:t xml:space="preserve">тыс. рублей </w:t>
      </w:r>
      <w:r w:rsidR="00DB54DD">
        <w:rPr>
          <w:iCs/>
          <w:sz w:val="30"/>
          <w:szCs w:val="30"/>
        </w:rPr>
        <w:t>99,4</w:t>
      </w:r>
      <w:r w:rsidRPr="006A2A00">
        <w:rPr>
          <w:i/>
          <w:iCs/>
          <w:sz w:val="30"/>
          <w:szCs w:val="30"/>
        </w:rPr>
        <w:t>%</w:t>
      </w:r>
      <w:r w:rsidRPr="006A2A00">
        <w:rPr>
          <w:iCs/>
          <w:sz w:val="30"/>
          <w:szCs w:val="30"/>
        </w:rPr>
        <w:t>.</w:t>
      </w:r>
      <w:r w:rsidRPr="006A2A00">
        <w:rPr>
          <w:sz w:val="30"/>
          <w:szCs w:val="30"/>
        </w:rPr>
        <w:t xml:space="preserve"> </w:t>
      </w:r>
    </w:p>
    <w:p w:rsidR="007B62D4" w:rsidRPr="006A2A00" w:rsidRDefault="007B62D4" w:rsidP="007B62D4">
      <w:pPr>
        <w:pStyle w:val="2"/>
        <w:spacing w:after="0" w:line="240" w:lineRule="auto"/>
        <w:ind w:left="0" w:firstLine="709"/>
        <w:jc w:val="both"/>
        <w:rPr>
          <w:iCs/>
          <w:sz w:val="30"/>
          <w:szCs w:val="30"/>
        </w:rPr>
      </w:pPr>
      <w:r w:rsidRPr="006A2A00">
        <w:rPr>
          <w:iCs/>
          <w:sz w:val="30"/>
          <w:szCs w:val="30"/>
        </w:rPr>
        <w:t xml:space="preserve">Расходы районного бюджета с учетом средств, передаваемых в нижестоящие бюджеты, профинансированы в сумме </w:t>
      </w:r>
      <w:r w:rsidR="00DB54DD">
        <w:rPr>
          <w:iCs/>
          <w:sz w:val="30"/>
          <w:szCs w:val="30"/>
        </w:rPr>
        <w:t>46526,1</w:t>
      </w:r>
      <w:r w:rsidRPr="006A2A00">
        <w:rPr>
          <w:iCs/>
          <w:sz w:val="30"/>
          <w:szCs w:val="30"/>
        </w:rPr>
        <w:t xml:space="preserve"> тыс. рублей при уточненном годовом плане </w:t>
      </w:r>
      <w:r w:rsidR="006A2A00" w:rsidRPr="006A2A00">
        <w:rPr>
          <w:iCs/>
          <w:sz w:val="30"/>
          <w:szCs w:val="30"/>
        </w:rPr>
        <w:t>46</w:t>
      </w:r>
      <w:r w:rsidR="00DB54DD">
        <w:rPr>
          <w:iCs/>
          <w:sz w:val="30"/>
          <w:szCs w:val="30"/>
        </w:rPr>
        <w:t>598,4</w:t>
      </w:r>
      <w:r w:rsidRPr="006A2A00">
        <w:rPr>
          <w:iCs/>
          <w:sz w:val="30"/>
          <w:szCs w:val="30"/>
        </w:rPr>
        <w:t xml:space="preserve"> тыс. рублей </w:t>
      </w:r>
      <w:r w:rsidRPr="006A2A00">
        <w:rPr>
          <w:i/>
          <w:iCs/>
          <w:sz w:val="30"/>
          <w:szCs w:val="30"/>
        </w:rPr>
        <w:t>(</w:t>
      </w:r>
      <w:r w:rsidR="00DB54DD">
        <w:rPr>
          <w:i/>
          <w:iCs/>
          <w:sz w:val="30"/>
          <w:szCs w:val="30"/>
        </w:rPr>
        <w:t>99,8</w:t>
      </w:r>
      <w:r w:rsidRPr="006A2A00">
        <w:rPr>
          <w:i/>
          <w:iCs/>
          <w:sz w:val="30"/>
          <w:szCs w:val="30"/>
        </w:rPr>
        <w:t>%)</w:t>
      </w:r>
      <w:r w:rsidR="00DB54DD">
        <w:rPr>
          <w:i/>
          <w:iCs/>
          <w:sz w:val="30"/>
          <w:szCs w:val="30"/>
        </w:rPr>
        <w:t>.</w:t>
      </w:r>
    </w:p>
    <w:p w:rsidR="002C78F8" w:rsidRPr="002C78F8" w:rsidRDefault="007B62D4" w:rsidP="007B62D4">
      <w:pPr>
        <w:widowControl w:val="0"/>
        <w:ind w:firstLine="709"/>
        <w:jc w:val="both"/>
        <w:rPr>
          <w:bCs/>
          <w:i/>
          <w:sz w:val="30"/>
          <w:szCs w:val="30"/>
        </w:rPr>
      </w:pPr>
      <w:r w:rsidRPr="00575F64">
        <w:rPr>
          <w:bCs/>
          <w:sz w:val="30"/>
          <w:szCs w:val="30"/>
        </w:rPr>
        <w:t xml:space="preserve">На финансирование 11 государственных программ направлено </w:t>
      </w:r>
      <w:r w:rsidR="00575F64" w:rsidRPr="0033076D">
        <w:rPr>
          <w:bCs/>
          <w:color w:val="000000" w:themeColor="text1"/>
          <w:sz w:val="30"/>
          <w:szCs w:val="30"/>
        </w:rPr>
        <w:t>8</w:t>
      </w:r>
      <w:r w:rsidR="00F801B3" w:rsidRPr="0033076D">
        <w:rPr>
          <w:bCs/>
          <w:color w:val="000000" w:themeColor="text1"/>
          <w:sz w:val="30"/>
          <w:szCs w:val="30"/>
        </w:rPr>
        <w:t>7,</w:t>
      </w:r>
      <w:r w:rsidR="0033076D" w:rsidRPr="0033076D">
        <w:rPr>
          <w:bCs/>
          <w:color w:val="000000" w:themeColor="text1"/>
          <w:sz w:val="30"/>
          <w:szCs w:val="30"/>
        </w:rPr>
        <w:t>4</w:t>
      </w:r>
      <w:r w:rsidRPr="0033076D">
        <w:rPr>
          <w:bCs/>
          <w:color w:val="000000" w:themeColor="text1"/>
          <w:sz w:val="30"/>
          <w:szCs w:val="30"/>
        </w:rPr>
        <w:t xml:space="preserve">% всех расходов бюджета </w:t>
      </w:r>
      <w:r w:rsidRPr="0033076D">
        <w:rPr>
          <w:bCs/>
          <w:i/>
          <w:color w:val="000000" w:themeColor="text1"/>
          <w:sz w:val="30"/>
          <w:szCs w:val="30"/>
        </w:rPr>
        <w:t>(</w:t>
      </w:r>
      <w:r w:rsidR="0033076D" w:rsidRPr="0033076D">
        <w:rPr>
          <w:bCs/>
          <w:i/>
          <w:color w:val="000000" w:themeColor="text1"/>
          <w:sz w:val="30"/>
          <w:szCs w:val="30"/>
        </w:rPr>
        <w:t>41661,8</w:t>
      </w:r>
      <w:r w:rsidRPr="0033076D">
        <w:rPr>
          <w:bCs/>
          <w:i/>
          <w:color w:val="000000" w:themeColor="text1"/>
          <w:sz w:val="30"/>
          <w:szCs w:val="30"/>
        </w:rPr>
        <w:t xml:space="preserve"> тыс. рублей</w:t>
      </w:r>
      <w:r w:rsidR="00DB54DD" w:rsidRPr="0033076D">
        <w:rPr>
          <w:bCs/>
          <w:i/>
          <w:color w:val="000000" w:themeColor="text1"/>
          <w:sz w:val="30"/>
          <w:szCs w:val="30"/>
        </w:rPr>
        <w:t>)</w:t>
      </w:r>
      <w:r w:rsidR="002C78F8" w:rsidRPr="0033076D">
        <w:rPr>
          <w:bCs/>
          <w:i/>
          <w:color w:val="000000" w:themeColor="text1"/>
          <w:sz w:val="30"/>
          <w:szCs w:val="30"/>
        </w:rPr>
        <w:t>.</w:t>
      </w:r>
    </w:p>
    <w:p w:rsidR="00EE127A" w:rsidRPr="00575F64" w:rsidRDefault="00EE127A" w:rsidP="0005692F">
      <w:pPr>
        <w:ind w:firstLine="709"/>
        <w:jc w:val="both"/>
        <w:rPr>
          <w:sz w:val="30"/>
          <w:szCs w:val="30"/>
        </w:rPr>
      </w:pPr>
      <w:r w:rsidRPr="00575F64">
        <w:rPr>
          <w:iCs/>
          <w:sz w:val="30"/>
          <w:szCs w:val="30"/>
        </w:rPr>
        <w:t xml:space="preserve">Расходы на финансирование первоочередных расходов бюджета составили </w:t>
      </w:r>
      <w:r w:rsidR="00785A83">
        <w:rPr>
          <w:iCs/>
          <w:sz w:val="30"/>
          <w:szCs w:val="30"/>
        </w:rPr>
        <w:t>7</w:t>
      </w:r>
      <w:r w:rsidR="00782306">
        <w:rPr>
          <w:iCs/>
          <w:sz w:val="30"/>
          <w:szCs w:val="30"/>
        </w:rPr>
        <w:t>1,3</w:t>
      </w:r>
      <w:r w:rsidRPr="00575F64">
        <w:rPr>
          <w:iCs/>
          <w:sz w:val="30"/>
          <w:szCs w:val="30"/>
        </w:rPr>
        <w:t xml:space="preserve">% от объема всех расходов или </w:t>
      </w:r>
      <w:r w:rsidR="00782306">
        <w:rPr>
          <w:iCs/>
          <w:sz w:val="30"/>
          <w:szCs w:val="30"/>
        </w:rPr>
        <w:t>33950,1</w:t>
      </w:r>
      <w:r w:rsidRPr="00575F64">
        <w:rPr>
          <w:iCs/>
          <w:sz w:val="30"/>
          <w:szCs w:val="30"/>
        </w:rPr>
        <w:t xml:space="preserve"> тыс. рублей, из них на </w:t>
      </w:r>
      <w:r w:rsidRPr="00575F64">
        <w:rPr>
          <w:sz w:val="30"/>
          <w:szCs w:val="30"/>
        </w:rPr>
        <w:t xml:space="preserve">заработную плату с начислениями – </w:t>
      </w:r>
      <w:r w:rsidR="00575F64" w:rsidRPr="00575F64">
        <w:rPr>
          <w:sz w:val="30"/>
          <w:szCs w:val="30"/>
        </w:rPr>
        <w:t>4</w:t>
      </w:r>
      <w:r w:rsidR="00323C1B">
        <w:rPr>
          <w:sz w:val="30"/>
          <w:szCs w:val="30"/>
        </w:rPr>
        <w:t>5,8</w:t>
      </w:r>
      <w:r w:rsidRPr="00575F64">
        <w:rPr>
          <w:iCs/>
          <w:sz w:val="30"/>
          <w:szCs w:val="30"/>
        </w:rPr>
        <w:t xml:space="preserve">% от объема расходов или </w:t>
      </w:r>
      <w:r w:rsidR="00323C1B">
        <w:rPr>
          <w:iCs/>
          <w:sz w:val="30"/>
          <w:szCs w:val="30"/>
        </w:rPr>
        <w:t>21810,9</w:t>
      </w:r>
      <w:r w:rsidRPr="00575F64">
        <w:rPr>
          <w:iCs/>
          <w:sz w:val="30"/>
          <w:szCs w:val="30"/>
        </w:rPr>
        <w:t xml:space="preserve"> тыс. рублей</w:t>
      </w:r>
      <w:r w:rsidRPr="00575F64">
        <w:rPr>
          <w:sz w:val="30"/>
          <w:szCs w:val="30"/>
        </w:rPr>
        <w:t>.</w:t>
      </w:r>
    </w:p>
    <w:p w:rsidR="002F4C24" w:rsidRPr="00E15676" w:rsidRDefault="002F4C24" w:rsidP="00AA1D39">
      <w:pPr>
        <w:pStyle w:val="2"/>
        <w:spacing w:after="0" w:line="240" w:lineRule="auto"/>
        <w:ind w:left="0" w:firstLine="708"/>
        <w:jc w:val="both"/>
        <w:rPr>
          <w:i/>
          <w:sz w:val="30"/>
          <w:szCs w:val="30"/>
        </w:rPr>
      </w:pPr>
      <w:r w:rsidRPr="00E15676">
        <w:rPr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214B45">
        <w:rPr>
          <w:sz w:val="30"/>
          <w:szCs w:val="30"/>
        </w:rPr>
        <w:t>1</w:t>
      </w:r>
      <w:r w:rsidR="0033076D">
        <w:rPr>
          <w:sz w:val="30"/>
          <w:szCs w:val="30"/>
        </w:rPr>
        <w:t xml:space="preserve">402,6 </w:t>
      </w:r>
      <w:r w:rsidRPr="00E15676">
        <w:rPr>
          <w:sz w:val="30"/>
          <w:szCs w:val="30"/>
        </w:rPr>
        <w:t>тыс. рублей, что составляет 4,</w:t>
      </w:r>
      <w:r w:rsidR="00E15676" w:rsidRPr="00E15676">
        <w:rPr>
          <w:sz w:val="30"/>
          <w:szCs w:val="30"/>
        </w:rPr>
        <w:t>6</w:t>
      </w:r>
      <w:r w:rsidRPr="00E15676">
        <w:rPr>
          <w:sz w:val="30"/>
          <w:szCs w:val="30"/>
        </w:rPr>
        <w:t xml:space="preserve"> % от </w:t>
      </w:r>
      <w:r w:rsidRPr="00E15676">
        <w:rPr>
          <w:sz w:val="30"/>
          <w:szCs w:val="30"/>
        </w:rPr>
        <w:lastRenderedPageBreak/>
        <w:t xml:space="preserve">их бюджетного финансирования </w:t>
      </w:r>
      <w:r w:rsidRPr="00E15676">
        <w:rPr>
          <w:i/>
          <w:sz w:val="30"/>
          <w:szCs w:val="30"/>
        </w:rPr>
        <w:t>(за 201</w:t>
      </w:r>
      <w:r w:rsidR="000A1594" w:rsidRPr="00E15676">
        <w:rPr>
          <w:i/>
          <w:sz w:val="30"/>
          <w:szCs w:val="30"/>
        </w:rPr>
        <w:t>7</w:t>
      </w:r>
      <w:r w:rsidRPr="00E15676">
        <w:rPr>
          <w:i/>
          <w:sz w:val="30"/>
          <w:szCs w:val="30"/>
        </w:rPr>
        <w:t xml:space="preserve"> год </w:t>
      </w:r>
      <w:r w:rsidR="0033076D">
        <w:rPr>
          <w:i/>
          <w:sz w:val="30"/>
          <w:szCs w:val="30"/>
        </w:rPr>
        <w:t>1245,3</w:t>
      </w:r>
      <w:r w:rsidRPr="00E15676">
        <w:rPr>
          <w:i/>
          <w:sz w:val="30"/>
          <w:szCs w:val="30"/>
        </w:rPr>
        <w:t xml:space="preserve"> тыс. рублей или 4,</w:t>
      </w:r>
      <w:r w:rsidR="0033076D">
        <w:rPr>
          <w:i/>
          <w:sz w:val="30"/>
          <w:szCs w:val="30"/>
        </w:rPr>
        <w:t>9</w:t>
      </w:r>
      <w:r w:rsidRPr="00E15676">
        <w:rPr>
          <w:i/>
          <w:sz w:val="30"/>
          <w:szCs w:val="30"/>
        </w:rPr>
        <w:t>%).</w:t>
      </w:r>
    </w:p>
    <w:p w:rsidR="002F4C24" w:rsidRPr="00E15676" w:rsidRDefault="002F4C24" w:rsidP="00387829">
      <w:pPr>
        <w:suppressAutoHyphens/>
        <w:ind w:firstLine="709"/>
        <w:jc w:val="both"/>
        <w:rPr>
          <w:sz w:val="30"/>
          <w:szCs w:val="30"/>
          <w:lang w:val="be-BY"/>
        </w:rPr>
      </w:pPr>
      <w:r w:rsidRPr="00E15676">
        <w:rPr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33076D">
        <w:rPr>
          <w:sz w:val="30"/>
          <w:szCs w:val="30"/>
          <w:lang w:val="be-BY"/>
        </w:rPr>
        <w:t>222,8</w:t>
      </w:r>
      <w:r w:rsidR="00187CE3" w:rsidRPr="00E15676">
        <w:rPr>
          <w:sz w:val="30"/>
          <w:szCs w:val="30"/>
          <w:lang w:val="be-BY"/>
        </w:rPr>
        <w:t xml:space="preserve"> </w:t>
      </w:r>
      <w:r w:rsidRPr="00E15676">
        <w:rPr>
          <w:sz w:val="30"/>
          <w:szCs w:val="30"/>
          <w:lang w:val="be-BY"/>
        </w:rPr>
        <w:t>тыс.</w:t>
      </w:r>
      <w:r w:rsidRPr="00E15676">
        <w:rPr>
          <w:sz w:val="30"/>
          <w:szCs w:val="30"/>
        </w:rPr>
        <w:t xml:space="preserve"> рублей.</w:t>
      </w:r>
    </w:p>
    <w:p w:rsidR="002F4C24" w:rsidRPr="00E15676" w:rsidRDefault="002F4C24" w:rsidP="00387829">
      <w:pPr>
        <w:suppressAutoHyphens/>
        <w:ind w:firstLine="709"/>
        <w:jc w:val="both"/>
        <w:rPr>
          <w:sz w:val="30"/>
          <w:szCs w:val="30"/>
        </w:rPr>
      </w:pPr>
      <w:r w:rsidRPr="00E15676">
        <w:rPr>
          <w:sz w:val="30"/>
          <w:szCs w:val="30"/>
        </w:rPr>
        <w:t>Произведенными мероприятиями по мобилизации резервов и экономии бюджетных средств получена экономия по учреждениям социально-культурной сферы за 201</w:t>
      </w:r>
      <w:r w:rsidR="000A1594" w:rsidRPr="00E15676">
        <w:rPr>
          <w:sz w:val="30"/>
          <w:szCs w:val="30"/>
        </w:rPr>
        <w:t>8</w:t>
      </w:r>
      <w:r w:rsidRPr="00E15676">
        <w:rPr>
          <w:sz w:val="30"/>
          <w:szCs w:val="30"/>
        </w:rPr>
        <w:t xml:space="preserve"> год в сумме </w:t>
      </w:r>
      <w:r w:rsidR="00E15676" w:rsidRPr="00E15676">
        <w:rPr>
          <w:sz w:val="30"/>
          <w:szCs w:val="30"/>
        </w:rPr>
        <w:br/>
      </w:r>
      <w:r w:rsidR="0033076D">
        <w:rPr>
          <w:sz w:val="30"/>
          <w:szCs w:val="30"/>
        </w:rPr>
        <w:t>54,7</w:t>
      </w:r>
      <w:r w:rsidRPr="00E15676">
        <w:rPr>
          <w:sz w:val="30"/>
          <w:szCs w:val="30"/>
        </w:rPr>
        <w:t xml:space="preserve"> тыс. рублей.</w:t>
      </w:r>
    </w:p>
    <w:p w:rsidR="008B2EB6" w:rsidRDefault="002F4C24" w:rsidP="00387829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30"/>
          <w:szCs w:val="30"/>
        </w:rPr>
      </w:pPr>
      <w:r w:rsidRPr="00E15676">
        <w:rPr>
          <w:sz w:val="30"/>
          <w:szCs w:val="30"/>
        </w:rPr>
        <w:t>В целях выполнения мероприятий по оптимизации сети и штатной численности бюджетных организаций за</w:t>
      </w:r>
      <w:r w:rsidR="008B2EB6">
        <w:rPr>
          <w:sz w:val="30"/>
          <w:szCs w:val="30"/>
        </w:rPr>
        <w:t xml:space="preserve"> </w:t>
      </w:r>
      <w:r w:rsidRPr="00E15676">
        <w:rPr>
          <w:sz w:val="30"/>
          <w:szCs w:val="30"/>
        </w:rPr>
        <w:t>201</w:t>
      </w:r>
      <w:r w:rsidR="000A1594" w:rsidRPr="00E15676">
        <w:rPr>
          <w:sz w:val="30"/>
          <w:szCs w:val="30"/>
        </w:rPr>
        <w:t>8</w:t>
      </w:r>
      <w:r w:rsidRPr="00E15676">
        <w:rPr>
          <w:sz w:val="30"/>
          <w:szCs w:val="30"/>
        </w:rPr>
        <w:t xml:space="preserve"> год </w:t>
      </w:r>
      <w:r w:rsidR="008B2EB6">
        <w:rPr>
          <w:sz w:val="30"/>
          <w:szCs w:val="30"/>
        </w:rPr>
        <w:t xml:space="preserve"> </w:t>
      </w:r>
      <w:proofErr w:type="gramStart"/>
      <w:r w:rsidR="008B2EB6">
        <w:rPr>
          <w:sz w:val="30"/>
          <w:szCs w:val="30"/>
        </w:rPr>
        <w:t>в</w:t>
      </w:r>
      <w:proofErr w:type="gramEnd"/>
      <w:r w:rsidR="008B2EB6">
        <w:rPr>
          <w:sz w:val="30"/>
          <w:szCs w:val="30"/>
        </w:rPr>
        <w:t>:</w:t>
      </w:r>
    </w:p>
    <w:p w:rsidR="008B2EB6" w:rsidRPr="008B2EB6" w:rsidRDefault="008B2EB6" w:rsidP="008B2EB6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30"/>
          <w:szCs w:val="30"/>
        </w:rPr>
      </w:pPr>
      <w:proofErr w:type="gramStart"/>
      <w:r w:rsidRPr="008B2EB6">
        <w:rPr>
          <w:sz w:val="30"/>
          <w:szCs w:val="30"/>
        </w:rPr>
        <w:t>учреждении</w:t>
      </w:r>
      <w:proofErr w:type="gramEnd"/>
      <w:r w:rsidRPr="008B2EB6">
        <w:rPr>
          <w:sz w:val="30"/>
          <w:szCs w:val="30"/>
        </w:rPr>
        <w:t xml:space="preserve"> здравоохранения «Шкловская центральная районная больница» сокращено 5 (пять) коек;</w:t>
      </w:r>
    </w:p>
    <w:p w:rsidR="008B2EB6" w:rsidRPr="008B2EB6" w:rsidRDefault="008B2EB6" w:rsidP="008B2EB6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30"/>
          <w:szCs w:val="30"/>
        </w:rPr>
      </w:pPr>
      <w:r w:rsidRPr="008B2EB6">
        <w:rPr>
          <w:sz w:val="30"/>
          <w:szCs w:val="30"/>
        </w:rPr>
        <w:t xml:space="preserve"> государственном </w:t>
      </w:r>
      <w:proofErr w:type="gramStart"/>
      <w:r w:rsidRPr="008B2EB6">
        <w:rPr>
          <w:sz w:val="30"/>
          <w:szCs w:val="30"/>
        </w:rPr>
        <w:t>учреждении</w:t>
      </w:r>
      <w:proofErr w:type="gramEnd"/>
      <w:r w:rsidRPr="008B2EB6">
        <w:rPr>
          <w:sz w:val="30"/>
          <w:szCs w:val="30"/>
        </w:rPr>
        <w:t xml:space="preserve"> культуры «Централизованная клубная система Шкловского района»  сокращено 3 шт. единицы, реорганизованы </w:t>
      </w:r>
      <w:proofErr w:type="spellStart"/>
      <w:r w:rsidRPr="008B2EB6">
        <w:rPr>
          <w:sz w:val="30"/>
          <w:szCs w:val="30"/>
        </w:rPr>
        <w:t>Кучаринская</w:t>
      </w:r>
      <w:proofErr w:type="spellEnd"/>
      <w:r w:rsidRPr="008B2EB6">
        <w:rPr>
          <w:sz w:val="30"/>
          <w:szCs w:val="30"/>
        </w:rPr>
        <w:t xml:space="preserve"> сельская библиотека и </w:t>
      </w:r>
      <w:proofErr w:type="spellStart"/>
      <w:r w:rsidRPr="008B2EB6">
        <w:rPr>
          <w:sz w:val="30"/>
          <w:szCs w:val="30"/>
        </w:rPr>
        <w:t>Кучаринский</w:t>
      </w:r>
      <w:proofErr w:type="spellEnd"/>
      <w:r w:rsidRPr="008B2EB6">
        <w:rPr>
          <w:sz w:val="30"/>
          <w:szCs w:val="30"/>
        </w:rPr>
        <w:t xml:space="preserve"> сельский клуб в </w:t>
      </w:r>
      <w:r w:rsidR="00F70269">
        <w:rPr>
          <w:sz w:val="30"/>
          <w:szCs w:val="30"/>
        </w:rPr>
        <w:t>«</w:t>
      </w:r>
      <w:proofErr w:type="spellStart"/>
      <w:r w:rsidRPr="008B2EB6">
        <w:rPr>
          <w:sz w:val="30"/>
          <w:szCs w:val="30"/>
        </w:rPr>
        <w:t>Кучаринский</w:t>
      </w:r>
      <w:proofErr w:type="spellEnd"/>
      <w:r w:rsidRPr="008B2EB6">
        <w:rPr>
          <w:sz w:val="30"/>
          <w:szCs w:val="30"/>
        </w:rPr>
        <w:t xml:space="preserve"> сельский клуб-библиотеку»;</w:t>
      </w:r>
    </w:p>
    <w:p w:rsidR="008B2EB6" w:rsidRPr="008B2EB6" w:rsidRDefault="008B2EB6" w:rsidP="008B2EB6">
      <w:pPr>
        <w:jc w:val="both"/>
        <w:rPr>
          <w:sz w:val="30"/>
          <w:szCs w:val="30"/>
        </w:rPr>
      </w:pPr>
      <w:r w:rsidRPr="008B2EB6">
        <w:rPr>
          <w:sz w:val="30"/>
          <w:szCs w:val="30"/>
        </w:rPr>
        <w:t xml:space="preserve">            государственном </w:t>
      </w:r>
      <w:proofErr w:type="gramStart"/>
      <w:r w:rsidRPr="008B2EB6">
        <w:rPr>
          <w:sz w:val="30"/>
          <w:szCs w:val="30"/>
        </w:rPr>
        <w:t>учреждении</w:t>
      </w:r>
      <w:proofErr w:type="gramEnd"/>
      <w:r w:rsidRPr="008B2EB6">
        <w:rPr>
          <w:sz w:val="30"/>
          <w:szCs w:val="30"/>
        </w:rPr>
        <w:t xml:space="preserve"> образования «Центр детского творчества «</w:t>
      </w:r>
      <w:proofErr w:type="spellStart"/>
      <w:r w:rsidRPr="008B2EB6">
        <w:rPr>
          <w:sz w:val="30"/>
          <w:szCs w:val="30"/>
        </w:rPr>
        <w:t>Прамень</w:t>
      </w:r>
      <w:proofErr w:type="spellEnd"/>
      <w:r w:rsidRPr="008B2EB6">
        <w:rPr>
          <w:sz w:val="30"/>
          <w:szCs w:val="30"/>
        </w:rPr>
        <w:t xml:space="preserve">» г. Шклова» сокращены 2 (две) ставки педагога дополнительного образования. </w:t>
      </w:r>
    </w:p>
    <w:p w:rsidR="00EA4940" w:rsidRPr="00E15676" w:rsidRDefault="00EA4940" w:rsidP="00387829">
      <w:pPr>
        <w:ind w:firstLine="709"/>
        <w:jc w:val="both"/>
        <w:rPr>
          <w:sz w:val="30"/>
          <w:szCs w:val="30"/>
        </w:rPr>
      </w:pPr>
      <w:r w:rsidRPr="00E15676">
        <w:rPr>
          <w:sz w:val="30"/>
          <w:szCs w:val="30"/>
        </w:rPr>
        <w:t>Кредиторская задолженность на 1</w:t>
      </w:r>
      <w:r w:rsidR="007E3693" w:rsidRPr="00E15676">
        <w:rPr>
          <w:sz w:val="30"/>
          <w:szCs w:val="30"/>
        </w:rPr>
        <w:t>.</w:t>
      </w:r>
      <w:r w:rsidR="008B2EB6">
        <w:rPr>
          <w:sz w:val="30"/>
          <w:szCs w:val="30"/>
        </w:rPr>
        <w:t>0</w:t>
      </w:r>
      <w:r w:rsidR="00214B45">
        <w:rPr>
          <w:sz w:val="30"/>
          <w:szCs w:val="30"/>
        </w:rPr>
        <w:t>1</w:t>
      </w:r>
      <w:r w:rsidR="007E3693" w:rsidRPr="00E15676">
        <w:rPr>
          <w:sz w:val="30"/>
          <w:szCs w:val="30"/>
        </w:rPr>
        <w:t>.</w:t>
      </w:r>
      <w:r w:rsidRPr="00E15676">
        <w:rPr>
          <w:sz w:val="30"/>
          <w:szCs w:val="30"/>
        </w:rPr>
        <w:t>201</w:t>
      </w:r>
      <w:r w:rsidR="008B2EB6">
        <w:rPr>
          <w:sz w:val="30"/>
          <w:szCs w:val="30"/>
        </w:rPr>
        <w:t>9</w:t>
      </w:r>
      <w:r w:rsidRPr="00E15676">
        <w:rPr>
          <w:sz w:val="30"/>
          <w:szCs w:val="30"/>
        </w:rPr>
        <w:t xml:space="preserve"> г составила </w:t>
      </w:r>
      <w:r w:rsidR="008B2EB6">
        <w:rPr>
          <w:sz w:val="30"/>
          <w:szCs w:val="30"/>
        </w:rPr>
        <w:t>931,1</w:t>
      </w:r>
      <w:r w:rsidR="004B0490" w:rsidRPr="00E15676">
        <w:rPr>
          <w:sz w:val="30"/>
          <w:szCs w:val="30"/>
        </w:rPr>
        <w:t xml:space="preserve"> </w:t>
      </w:r>
      <w:r w:rsidRPr="00E15676">
        <w:rPr>
          <w:sz w:val="30"/>
          <w:szCs w:val="30"/>
        </w:rPr>
        <w:t xml:space="preserve">тыс. рублей </w:t>
      </w:r>
      <w:r w:rsidRPr="00E15676">
        <w:rPr>
          <w:i/>
          <w:sz w:val="30"/>
          <w:szCs w:val="30"/>
        </w:rPr>
        <w:t>(просроченная задолженность</w:t>
      </w:r>
      <w:r w:rsidR="00E15676" w:rsidRPr="00E15676">
        <w:rPr>
          <w:i/>
          <w:sz w:val="30"/>
          <w:szCs w:val="30"/>
        </w:rPr>
        <w:t xml:space="preserve"> </w:t>
      </w:r>
      <w:r w:rsidR="008B2EB6">
        <w:rPr>
          <w:i/>
          <w:sz w:val="30"/>
          <w:szCs w:val="30"/>
        </w:rPr>
        <w:t xml:space="preserve"> отсутствует</w:t>
      </w:r>
      <w:r w:rsidRPr="00E15676">
        <w:rPr>
          <w:i/>
          <w:sz w:val="30"/>
          <w:szCs w:val="30"/>
        </w:rPr>
        <w:t>)</w:t>
      </w:r>
      <w:r w:rsidRPr="00E15676">
        <w:rPr>
          <w:sz w:val="30"/>
          <w:szCs w:val="30"/>
        </w:rPr>
        <w:t xml:space="preserve"> и увеличилась по сравнению с 1</w:t>
      </w:r>
      <w:r w:rsidR="007E3693" w:rsidRPr="00E15676">
        <w:rPr>
          <w:sz w:val="30"/>
          <w:szCs w:val="30"/>
        </w:rPr>
        <w:t>.01.</w:t>
      </w:r>
      <w:r w:rsidRPr="00E15676">
        <w:rPr>
          <w:sz w:val="30"/>
          <w:szCs w:val="30"/>
        </w:rPr>
        <w:t>201</w:t>
      </w:r>
      <w:r w:rsidR="004B0490" w:rsidRPr="00E15676">
        <w:rPr>
          <w:sz w:val="30"/>
          <w:szCs w:val="30"/>
        </w:rPr>
        <w:t>8</w:t>
      </w:r>
      <w:r w:rsidRPr="00E15676">
        <w:rPr>
          <w:sz w:val="30"/>
          <w:szCs w:val="30"/>
        </w:rPr>
        <w:t xml:space="preserve"> г на </w:t>
      </w:r>
      <w:r w:rsidR="008B2EB6">
        <w:rPr>
          <w:sz w:val="30"/>
          <w:szCs w:val="30"/>
        </w:rPr>
        <w:t>93,5</w:t>
      </w:r>
      <w:r w:rsidR="00E15676" w:rsidRPr="00E15676">
        <w:rPr>
          <w:sz w:val="30"/>
          <w:szCs w:val="30"/>
        </w:rPr>
        <w:t xml:space="preserve"> </w:t>
      </w:r>
      <w:r w:rsidRPr="00E15676">
        <w:rPr>
          <w:sz w:val="30"/>
          <w:szCs w:val="30"/>
        </w:rPr>
        <w:t>тыс. рублей. Удельный вес кредиторской задолженности в общих расходах бюджета состав</w:t>
      </w:r>
      <w:r w:rsidR="001D5702" w:rsidRPr="00E15676">
        <w:rPr>
          <w:sz w:val="30"/>
          <w:szCs w:val="30"/>
        </w:rPr>
        <w:t>ил</w:t>
      </w:r>
      <w:r w:rsidRPr="00E15676">
        <w:rPr>
          <w:sz w:val="30"/>
          <w:szCs w:val="30"/>
        </w:rPr>
        <w:t xml:space="preserve"> </w:t>
      </w:r>
      <w:r w:rsidR="008B2EB6">
        <w:rPr>
          <w:sz w:val="30"/>
          <w:szCs w:val="30"/>
        </w:rPr>
        <w:t>1,9</w:t>
      </w:r>
      <w:r w:rsidRPr="00E15676">
        <w:rPr>
          <w:sz w:val="30"/>
          <w:szCs w:val="30"/>
        </w:rPr>
        <w:t>%.</w:t>
      </w:r>
    </w:p>
    <w:p w:rsidR="00EA4940" w:rsidRPr="00E15676" w:rsidRDefault="00EA4940" w:rsidP="00387829">
      <w:pPr>
        <w:ind w:firstLine="709"/>
        <w:jc w:val="both"/>
        <w:rPr>
          <w:sz w:val="30"/>
          <w:szCs w:val="30"/>
        </w:rPr>
      </w:pPr>
      <w:r w:rsidRPr="00E15676">
        <w:rPr>
          <w:sz w:val="30"/>
          <w:szCs w:val="30"/>
        </w:rPr>
        <w:t>Дебиторская задолженность на 1</w:t>
      </w:r>
      <w:r w:rsidR="007E3693" w:rsidRPr="00E15676">
        <w:rPr>
          <w:sz w:val="30"/>
          <w:szCs w:val="30"/>
        </w:rPr>
        <w:t>.</w:t>
      </w:r>
      <w:r w:rsidR="008B2EB6">
        <w:rPr>
          <w:sz w:val="30"/>
          <w:szCs w:val="30"/>
        </w:rPr>
        <w:t>0</w:t>
      </w:r>
      <w:r w:rsidR="00214B45">
        <w:rPr>
          <w:sz w:val="30"/>
          <w:szCs w:val="30"/>
        </w:rPr>
        <w:t>1</w:t>
      </w:r>
      <w:r w:rsidR="007E3693" w:rsidRPr="00E15676">
        <w:rPr>
          <w:sz w:val="30"/>
          <w:szCs w:val="30"/>
        </w:rPr>
        <w:t>.</w:t>
      </w:r>
      <w:r w:rsidRPr="00E15676">
        <w:rPr>
          <w:sz w:val="30"/>
          <w:szCs w:val="30"/>
        </w:rPr>
        <w:t>201</w:t>
      </w:r>
      <w:r w:rsidR="008B2EB6">
        <w:rPr>
          <w:sz w:val="30"/>
          <w:szCs w:val="30"/>
        </w:rPr>
        <w:t>9</w:t>
      </w:r>
      <w:r w:rsidRPr="00E15676">
        <w:rPr>
          <w:sz w:val="30"/>
          <w:szCs w:val="30"/>
        </w:rPr>
        <w:t xml:space="preserve"> г составила </w:t>
      </w:r>
      <w:r w:rsidR="00214B45">
        <w:rPr>
          <w:sz w:val="30"/>
          <w:szCs w:val="30"/>
        </w:rPr>
        <w:t>3</w:t>
      </w:r>
      <w:r w:rsidR="008B2EB6">
        <w:rPr>
          <w:sz w:val="30"/>
          <w:szCs w:val="30"/>
        </w:rPr>
        <w:t>9,3</w:t>
      </w:r>
      <w:r w:rsidR="00152583" w:rsidRPr="00E15676">
        <w:rPr>
          <w:sz w:val="30"/>
          <w:szCs w:val="30"/>
        </w:rPr>
        <w:t xml:space="preserve"> тыс.</w:t>
      </w:r>
      <w:r w:rsidRPr="00E15676">
        <w:rPr>
          <w:sz w:val="30"/>
          <w:szCs w:val="30"/>
        </w:rPr>
        <w:t xml:space="preserve"> рублей и </w:t>
      </w:r>
      <w:r w:rsidR="008B2EB6">
        <w:rPr>
          <w:sz w:val="30"/>
          <w:szCs w:val="30"/>
        </w:rPr>
        <w:t>снизилась</w:t>
      </w:r>
      <w:r w:rsidRPr="00E15676">
        <w:rPr>
          <w:sz w:val="30"/>
          <w:szCs w:val="30"/>
        </w:rPr>
        <w:t xml:space="preserve"> в сравнении с задолженностью на 1</w:t>
      </w:r>
      <w:r w:rsidR="007E3693" w:rsidRPr="00E15676">
        <w:rPr>
          <w:sz w:val="30"/>
          <w:szCs w:val="30"/>
        </w:rPr>
        <w:t>.01.</w:t>
      </w:r>
      <w:r w:rsidRPr="00E15676">
        <w:rPr>
          <w:sz w:val="30"/>
          <w:szCs w:val="30"/>
        </w:rPr>
        <w:t>201</w:t>
      </w:r>
      <w:r w:rsidR="004B0490" w:rsidRPr="00E15676">
        <w:rPr>
          <w:sz w:val="30"/>
          <w:szCs w:val="30"/>
        </w:rPr>
        <w:t>8</w:t>
      </w:r>
      <w:r w:rsidRPr="00E15676">
        <w:rPr>
          <w:sz w:val="30"/>
          <w:szCs w:val="30"/>
        </w:rPr>
        <w:t xml:space="preserve"> г на</w:t>
      </w:r>
      <w:r w:rsidR="004B0490" w:rsidRPr="00E15676">
        <w:rPr>
          <w:sz w:val="30"/>
          <w:szCs w:val="30"/>
        </w:rPr>
        <w:t xml:space="preserve"> </w:t>
      </w:r>
      <w:r w:rsidR="008B2EB6">
        <w:rPr>
          <w:sz w:val="30"/>
          <w:szCs w:val="30"/>
        </w:rPr>
        <w:t>12,1</w:t>
      </w:r>
      <w:r w:rsidR="00152583" w:rsidRPr="00E15676">
        <w:rPr>
          <w:sz w:val="30"/>
          <w:szCs w:val="30"/>
        </w:rPr>
        <w:t xml:space="preserve"> тыс.</w:t>
      </w:r>
      <w:r w:rsidRPr="00E15676">
        <w:rPr>
          <w:sz w:val="30"/>
          <w:szCs w:val="30"/>
        </w:rPr>
        <w:t xml:space="preserve"> рублей. Удельный вес дебиторской задолженности в общих расходах бюджета состав</w:t>
      </w:r>
      <w:r w:rsidR="001D5702" w:rsidRPr="00E15676">
        <w:rPr>
          <w:sz w:val="30"/>
          <w:szCs w:val="30"/>
        </w:rPr>
        <w:t>ил</w:t>
      </w:r>
      <w:r w:rsidRPr="00E15676">
        <w:rPr>
          <w:sz w:val="30"/>
          <w:szCs w:val="30"/>
        </w:rPr>
        <w:t xml:space="preserve"> </w:t>
      </w:r>
      <w:r w:rsidR="00E15676" w:rsidRPr="00E15676">
        <w:rPr>
          <w:sz w:val="30"/>
          <w:szCs w:val="30"/>
        </w:rPr>
        <w:t>0,</w:t>
      </w:r>
      <w:r w:rsidR="008B2EB6">
        <w:rPr>
          <w:sz w:val="30"/>
          <w:szCs w:val="30"/>
        </w:rPr>
        <w:t>08</w:t>
      </w:r>
      <w:r w:rsidRPr="00E15676">
        <w:rPr>
          <w:sz w:val="30"/>
          <w:szCs w:val="30"/>
        </w:rPr>
        <w:t xml:space="preserve">%. </w:t>
      </w:r>
    </w:p>
    <w:p w:rsidR="002F4C24" w:rsidRPr="00E15676" w:rsidRDefault="002F4C24" w:rsidP="00387829">
      <w:pPr>
        <w:ind w:firstLine="720"/>
        <w:jc w:val="both"/>
        <w:rPr>
          <w:sz w:val="30"/>
          <w:szCs w:val="30"/>
        </w:rPr>
      </w:pPr>
      <w:r w:rsidRPr="00E15676">
        <w:rPr>
          <w:sz w:val="30"/>
          <w:szCs w:val="30"/>
        </w:rPr>
        <w:t>По состоянию на 1</w:t>
      </w:r>
      <w:r w:rsidR="007E3693" w:rsidRPr="00E15676">
        <w:rPr>
          <w:sz w:val="30"/>
          <w:szCs w:val="30"/>
        </w:rPr>
        <w:t>.</w:t>
      </w:r>
      <w:r w:rsidR="008B2EB6">
        <w:rPr>
          <w:sz w:val="30"/>
          <w:szCs w:val="30"/>
        </w:rPr>
        <w:t>01</w:t>
      </w:r>
      <w:r w:rsidR="007E3693" w:rsidRPr="00E15676">
        <w:rPr>
          <w:sz w:val="30"/>
          <w:szCs w:val="30"/>
        </w:rPr>
        <w:t>.</w:t>
      </w:r>
      <w:r w:rsidRPr="00E15676">
        <w:rPr>
          <w:sz w:val="30"/>
          <w:szCs w:val="30"/>
        </w:rPr>
        <w:t>201</w:t>
      </w:r>
      <w:r w:rsidR="008B2EB6">
        <w:rPr>
          <w:sz w:val="30"/>
          <w:szCs w:val="30"/>
        </w:rPr>
        <w:t>9</w:t>
      </w:r>
      <w:r w:rsidRPr="00E15676">
        <w:rPr>
          <w:sz w:val="30"/>
          <w:szCs w:val="30"/>
        </w:rPr>
        <w:t xml:space="preserve"> г долг, гарантированный райисполкомом, составил </w:t>
      </w:r>
      <w:r w:rsidR="008B2EB6">
        <w:rPr>
          <w:sz w:val="30"/>
          <w:szCs w:val="30"/>
        </w:rPr>
        <w:t>9965,3</w:t>
      </w:r>
      <w:r w:rsidRPr="00E15676">
        <w:rPr>
          <w:sz w:val="30"/>
          <w:szCs w:val="30"/>
        </w:rPr>
        <w:t xml:space="preserve"> тыс. рублей при установленном лимите на 201</w:t>
      </w:r>
      <w:r w:rsidR="00A72C17" w:rsidRPr="00E15676">
        <w:rPr>
          <w:sz w:val="30"/>
          <w:szCs w:val="30"/>
        </w:rPr>
        <w:t>8</w:t>
      </w:r>
      <w:r w:rsidRPr="00E15676">
        <w:rPr>
          <w:sz w:val="30"/>
          <w:szCs w:val="30"/>
        </w:rPr>
        <w:t xml:space="preserve"> год – 1</w:t>
      </w:r>
      <w:r w:rsidR="00A72C17" w:rsidRPr="00E15676">
        <w:rPr>
          <w:sz w:val="30"/>
          <w:szCs w:val="30"/>
        </w:rPr>
        <w:t>1695,1</w:t>
      </w:r>
      <w:r w:rsidRPr="00E15676">
        <w:rPr>
          <w:sz w:val="30"/>
          <w:szCs w:val="30"/>
        </w:rPr>
        <w:t xml:space="preserve"> тыс. рублей и снизился по сравнению с началом года на </w:t>
      </w:r>
      <w:r w:rsidR="00F2074B">
        <w:rPr>
          <w:sz w:val="30"/>
          <w:szCs w:val="30"/>
        </w:rPr>
        <w:t>3,</w:t>
      </w:r>
      <w:r w:rsidR="008B2EB6">
        <w:rPr>
          <w:sz w:val="30"/>
          <w:szCs w:val="30"/>
        </w:rPr>
        <w:t>7</w:t>
      </w:r>
      <w:r w:rsidRPr="00E15676">
        <w:rPr>
          <w:sz w:val="30"/>
          <w:szCs w:val="30"/>
        </w:rPr>
        <w:t xml:space="preserve"> </w:t>
      </w:r>
      <w:r w:rsidR="004C3AA4" w:rsidRPr="00E15676">
        <w:rPr>
          <w:sz w:val="30"/>
          <w:szCs w:val="30"/>
        </w:rPr>
        <w:t>%</w:t>
      </w:r>
      <w:r w:rsidRPr="00E15676">
        <w:rPr>
          <w:sz w:val="30"/>
          <w:szCs w:val="30"/>
        </w:rPr>
        <w:t xml:space="preserve"> </w:t>
      </w:r>
      <w:r w:rsidRPr="00E15676">
        <w:rPr>
          <w:i/>
          <w:sz w:val="30"/>
          <w:szCs w:val="30"/>
        </w:rPr>
        <w:t>(1</w:t>
      </w:r>
      <w:r w:rsidR="00A72C17" w:rsidRPr="00E15676">
        <w:rPr>
          <w:i/>
          <w:sz w:val="30"/>
          <w:szCs w:val="30"/>
        </w:rPr>
        <w:t>0348,5</w:t>
      </w:r>
      <w:r w:rsidRPr="00E15676">
        <w:rPr>
          <w:i/>
          <w:sz w:val="30"/>
          <w:szCs w:val="30"/>
        </w:rPr>
        <w:t xml:space="preserve"> тыс. рублей</w:t>
      </w:r>
      <w:r w:rsidR="00B613E6" w:rsidRPr="00E15676">
        <w:rPr>
          <w:i/>
          <w:sz w:val="30"/>
          <w:szCs w:val="30"/>
        </w:rPr>
        <w:t>).</w:t>
      </w:r>
    </w:p>
    <w:p w:rsidR="002F4C24" w:rsidRPr="00E15676" w:rsidRDefault="002F4C24" w:rsidP="00387829">
      <w:pPr>
        <w:ind w:firstLine="720"/>
        <w:jc w:val="both"/>
        <w:rPr>
          <w:i/>
          <w:sz w:val="30"/>
          <w:szCs w:val="30"/>
        </w:rPr>
      </w:pPr>
      <w:r w:rsidRPr="00E15676">
        <w:rPr>
          <w:sz w:val="30"/>
          <w:szCs w:val="30"/>
        </w:rPr>
        <w:t>По состоянию на 1</w:t>
      </w:r>
      <w:r w:rsidR="007E3693" w:rsidRPr="00E15676">
        <w:rPr>
          <w:sz w:val="30"/>
          <w:szCs w:val="30"/>
        </w:rPr>
        <w:t>.</w:t>
      </w:r>
      <w:r w:rsidR="008B2EB6">
        <w:rPr>
          <w:sz w:val="30"/>
          <w:szCs w:val="30"/>
        </w:rPr>
        <w:t>0</w:t>
      </w:r>
      <w:r w:rsidR="00F2074B">
        <w:rPr>
          <w:sz w:val="30"/>
          <w:szCs w:val="30"/>
        </w:rPr>
        <w:t>1</w:t>
      </w:r>
      <w:r w:rsidR="007E3693" w:rsidRPr="00E15676">
        <w:rPr>
          <w:sz w:val="30"/>
          <w:szCs w:val="30"/>
        </w:rPr>
        <w:t>.</w:t>
      </w:r>
      <w:r w:rsidRPr="00E15676">
        <w:rPr>
          <w:sz w:val="30"/>
          <w:szCs w:val="30"/>
        </w:rPr>
        <w:t>201</w:t>
      </w:r>
      <w:r w:rsidR="008B2EB6">
        <w:rPr>
          <w:sz w:val="30"/>
          <w:szCs w:val="30"/>
        </w:rPr>
        <w:t>9</w:t>
      </w:r>
      <w:r w:rsidRPr="00E15676">
        <w:rPr>
          <w:sz w:val="30"/>
          <w:szCs w:val="30"/>
        </w:rPr>
        <w:t xml:space="preserve"> г долг райисполкома по обязательствам, связанным с выпуском облигаций составил </w:t>
      </w:r>
      <w:bookmarkStart w:id="0" w:name="_GoBack"/>
      <w:bookmarkEnd w:id="0"/>
      <w:r w:rsidR="008B2EB6">
        <w:rPr>
          <w:sz w:val="30"/>
          <w:szCs w:val="30"/>
        </w:rPr>
        <w:t>573,2</w:t>
      </w:r>
      <w:r w:rsidRPr="00E15676">
        <w:rPr>
          <w:sz w:val="30"/>
          <w:szCs w:val="30"/>
        </w:rPr>
        <w:t xml:space="preserve"> тыс. рублей </w:t>
      </w:r>
      <w:r w:rsidR="008B2EB6">
        <w:rPr>
          <w:sz w:val="30"/>
          <w:szCs w:val="30"/>
        </w:rPr>
        <w:t xml:space="preserve">при установленном лимите на 2018 год – 578,8 тыс. рублей </w:t>
      </w:r>
      <w:r w:rsidRPr="00E15676">
        <w:rPr>
          <w:sz w:val="30"/>
          <w:szCs w:val="30"/>
        </w:rPr>
        <w:t>и</w:t>
      </w:r>
      <w:r w:rsidR="008B2EB6">
        <w:rPr>
          <w:sz w:val="30"/>
          <w:szCs w:val="30"/>
        </w:rPr>
        <w:t>ли остался на уровне задолженности на 1 января 2018 года</w:t>
      </w:r>
      <w:r w:rsidR="00E15676" w:rsidRPr="00E15676">
        <w:rPr>
          <w:sz w:val="30"/>
          <w:szCs w:val="30"/>
        </w:rPr>
        <w:br/>
      </w:r>
      <w:r w:rsidRPr="00E15676">
        <w:rPr>
          <w:i/>
          <w:sz w:val="30"/>
          <w:szCs w:val="30"/>
        </w:rPr>
        <w:t>(</w:t>
      </w:r>
      <w:r w:rsidR="00A07293" w:rsidRPr="00E15676">
        <w:rPr>
          <w:i/>
          <w:sz w:val="30"/>
          <w:szCs w:val="30"/>
        </w:rPr>
        <w:t>573,2</w:t>
      </w:r>
      <w:r w:rsidRPr="00E15676">
        <w:rPr>
          <w:i/>
          <w:sz w:val="30"/>
          <w:szCs w:val="30"/>
        </w:rPr>
        <w:t xml:space="preserve"> тыс. рублей).</w:t>
      </w:r>
    </w:p>
    <w:p w:rsidR="00BB2E52" w:rsidRPr="00B45462" w:rsidRDefault="00BB2E52" w:rsidP="00387829">
      <w:pPr>
        <w:jc w:val="both"/>
        <w:rPr>
          <w:color w:val="FF0000"/>
          <w:sz w:val="30"/>
          <w:szCs w:val="30"/>
        </w:rPr>
      </w:pPr>
    </w:p>
    <w:p w:rsidR="00BB2E52" w:rsidRPr="00B45462" w:rsidRDefault="00BB2E52" w:rsidP="00E90560">
      <w:pPr>
        <w:spacing w:line="280" w:lineRule="exact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Начальник финансового отдела</w:t>
      </w:r>
    </w:p>
    <w:p w:rsidR="00AB1CB0" w:rsidRPr="00B45462" w:rsidRDefault="00BB2E52" w:rsidP="00E90560">
      <w:pPr>
        <w:spacing w:line="280" w:lineRule="exact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Шкловского райисполкома</w:t>
      </w:r>
      <w:r w:rsidR="0036703D" w:rsidRPr="00B45462">
        <w:rPr>
          <w:sz w:val="30"/>
          <w:szCs w:val="30"/>
        </w:rPr>
        <w:t xml:space="preserve">  </w:t>
      </w:r>
      <w:r w:rsidRPr="00B45462">
        <w:rPr>
          <w:sz w:val="30"/>
          <w:szCs w:val="30"/>
        </w:rPr>
        <w:t xml:space="preserve">                                             О.В.Подхалюзина</w:t>
      </w:r>
    </w:p>
    <w:sectPr w:rsidR="00AB1CB0" w:rsidRPr="00B45462" w:rsidSect="00327AF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15B59"/>
    <w:rsid w:val="00026777"/>
    <w:rsid w:val="00046C28"/>
    <w:rsid w:val="0005692F"/>
    <w:rsid w:val="00056B4A"/>
    <w:rsid w:val="00077640"/>
    <w:rsid w:val="0008651F"/>
    <w:rsid w:val="000A1594"/>
    <w:rsid w:val="000B4400"/>
    <w:rsid w:val="000B5661"/>
    <w:rsid w:val="000C1B61"/>
    <w:rsid w:val="00100579"/>
    <w:rsid w:val="00115969"/>
    <w:rsid w:val="001247E4"/>
    <w:rsid w:val="00135417"/>
    <w:rsid w:val="0014012A"/>
    <w:rsid w:val="00147B5C"/>
    <w:rsid w:val="00152583"/>
    <w:rsid w:val="00172004"/>
    <w:rsid w:val="00186A5F"/>
    <w:rsid w:val="00187CE3"/>
    <w:rsid w:val="001A0403"/>
    <w:rsid w:val="001C777E"/>
    <w:rsid w:val="001D11E8"/>
    <w:rsid w:val="001D5702"/>
    <w:rsid w:val="00214B45"/>
    <w:rsid w:val="00257E24"/>
    <w:rsid w:val="00275BF5"/>
    <w:rsid w:val="0028172F"/>
    <w:rsid w:val="002B422F"/>
    <w:rsid w:val="002B79C4"/>
    <w:rsid w:val="002C78F8"/>
    <w:rsid w:val="002F4C24"/>
    <w:rsid w:val="00311A7D"/>
    <w:rsid w:val="00317C77"/>
    <w:rsid w:val="00323AAF"/>
    <w:rsid w:val="00323C1B"/>
    <w:rsid w:val="00327AF3"/>
    <w:rsid w:val="0033076D"/>
    <w:rsid w:val="0034463E"/>
    <w:rsid w:val="00350596"/>
    <w:rsid w:val="00354490"/>
    <w:rsid w:val="0036703D"/>
    <w:rsid w:val="00387829"/>
    <w:rsid w:val="00391E86"/>
    <w:rsid w:val="003B0E06"/>
    <w:rsid w:val="003C3E1A"/>
    <w:rsid w:val="003C3F56"/>
    <w:rsid w:val="003D17E5"/>
    <w:rsid w:val="003E27DC"/>
    <w:rsid w:val="003F2D73"/>
    <w:rsid w:val="003F62E0"/>
    <w:rsid w:val="003F6AB7"/>
    <w:rsid w:val="0041324F"/>
    <w:rsid w:val="00421864"/>
    <w:rsid w:val="004247E7"/>
    <w:rsid w:val="00431432"/>
    <w:rsid w:val="004349F7"/>
    <w:rsid w:val="00437B14"/>
    <w:rsid w:val="00456E55"/>
    <w:rsid w:val="00461223"/>
    <w:rsid w:val="0047750A"/>
    <w:rsid w:val="00491767"/>
    <w:rsid w:val="00497195"/>
    <w:rsid w:val="004A3282"/>
    <w:rsid w:val="004A3871"/>
    <w:rsid w:val="004B0490"/>
    <w:rsid w:val="004C3AA4"/>
    <w:rsid w:val="004C6076"/>
    <w:rsid w:val="004E01E0"/>
    <w:rsid w:val="004E27E3"/>
    <w:rsid w:val="00515F0F"/>
    <w:rsid w:val="005329E8"/>
    <w:rsid w:val="00543A1E"/>
    <w:rsid w:val="00563B00"/>
    <w:rsid w:val="00571D19"/>
    <w:rsid w:val="00575F64"/>
    <w:rsid w:val="005A244C"/>
    <w:rsid w:val="005B4C17"/>
    <w:rsid w:val="005B58E5"/>
    <w:rsid w:val="005C6A95"/>
    <w:rsid w:val="005F72D8"/>
    <w:rsid w:val="00613AAD"/>
    <w:rsid w:val="0064488D"/>
    <w:rsid w:val="00650627"/>
    <w:rsid w:val="00661DA8"/>
    <w:rsid w:val="00666ABB"/>
    <w:rsid w:val="0066726A"/>
    <w:rsid w:val="006714F2"/>
    <w:rsid w:val="00677D6F"/>
    <w:rsid w:val="00681D44"/>
    <w:rsid w:val="00690D18"/>
    <w:rsid w:val="006A2A00"/>
    <w:rsid w:val="006B4EBB"/>
    <w:rsid w:val="006D1783"/>
    <w:rsid w:val="006D71FE"/>
    <w:rsid w:val="006E3D0B"/>
    <w:rsid w:val="007016EB"/>
    <w:rsid w:val="00704A57"/>
    <w:rsid w:val="007368A1"/>
    <w:rsid w:val="00746B91"/>
    <w:rsid w:val="00761B41"/>
    <w:rsid w:val="007747FB"/>
    <w:rsid w:val="00776FD9"/>
    <w:rsid w:val="0077770D"/>
    <w:rsid w:val="00782306"/>
    <w:rsid w:val="007857B2"/>
    <w:rsid w:val="00785A83"/>
    <w:rsid w:val="007A1693"/>
    <w:rsid w:val="007A28F7"/>
    <w:rsid w:val="007B62D4"/>
    <w:rsid w:val="007D7957"/>
    <w:rsid w:val="007E3693"/>
    <w:rsid w:val="007F429E"/>
    <w:rsid w:val="007F618E"/>
    <w:rsid w:val="00802521"/>
    <w:rsid w:val="008136E4"/>
    <w:rsid w:val="00821008"/>
    <w:rsid w:val="00821B69"/>
    <w:rsid w:val="00837EC8"/>
    <w:rsid w:val="00851C20"/>
    <w:rsid w:val="00852A8D"/>
    <w:rsid w:val="00864305"/>
    <w:rsid w:val="00865985"/>
    <w:rsid w:val="00870E4C"/>
    <w:rsid w:val="0088257A"/>
    <w:rsid w:val="00882B0F"/>
    <w:rsid w:val="00887F3C"/>
    <w:rsid w:val="0089204C"/>
    <w:rsid w:val="008A6C20"/>
    <w:rsid w:val="008B2EB6"/>
    <w:rsid w:val="008E1F6D"/>
    <w:rsid w:val="008E4679"/>
    <w:rsid w:val="00907219"/>
    <w:rsid w:val="00930784"/>
    <w:rsid w:val="00943F9C"/>
    <w:rsid w:val="00945C13"/>
    <w:rsid w:val="00951C10"/>
    <w:rsid w:val="009527F8"/>
    <w:rsid w:val="00994BB2"/>
    <w:rsid w:val="009A043F"/>
    <w:rsid w:val="009D028A"/>
    <w:rsid w:val="009E5B06"/>
    <w:rsid w:val="00A06199"/>
    <w:rsid w:val="00A07293"/>
    <w:rsid w:val="00A1574F"/>
    <w:rsid w:val="00A574A6"/>
    <w:rsid w:val="00A63EEB"/>
    <w:rsid w:val="00A653BB"/>
    <w:rsid w:val="00A72C17"/>
    <w:rsid w:val="00A76F0B"/>
    <w:rsid w:val="00A94681"/>
    <w:rsid w:val="00AA1D39"/>
    <w:rsid w:val="00AB1CB0"/>
    <w:rsid w:val="00AB49CE"/>
    <w:rsid w:val="00AE584A"/>
    <w:rsid w:val="00B035FC"/>
    <w:rsid w:val="00B105D3"/>
    <w:rsid w:val="00B13436"/>
    <w:rsid w:val="00B45462"/>
    <w:rsid w:val="00B52F20"/>
    <w:rsid w:val="00B566AE"/>
    <w:rsid w:val="00B613E6"/>
    <w:rsid w:val="00B80C4F"/>
    <w:rsid w:val="00BB2E52"/>
    <w:rsid w:val="00BC052F"/>
    <w:rsid w:val="00BC6E8B"/>
    <w:rsid w:val="00BD502F"/>
    <w:rsid w:val="00BE11E4"/>
    <w:rsid w:val="00C12810"/>
    <w:rsid w:val="00C34181"/>
    <w:rsid w:val="00C44903"/>
    <w:rsid w:val="00C52CAE"/>
    <w:rsid w:val="00C6055B"/>
    <w:rsid w:val="00C627DD"/>
    <w:rsid w:val="00C75188"/>
    <w:rsid w:val="00C8730B"/>
    <w:rsid w:val="00CB5378"/>
    <w:rsid w:val="00CD052A"/>
    <w:rsid w:val="00CF321F"/>
    <w:rsid w:val="00D419C1"/>
    <w:rsid w:val="00D44AB2"/>
    <w:rsid w:val="00D4615B"/>
    <w:rsid w:val="00DB54DD"/>
    <w:rsid w:val="00DD634B"/>
    <w:rsid w:val="00DE10B0"/>
    <w:rsid w:val="00DF313E"/>
    <w:rsid w:val="00DF4EFB"/>
    <w:rsid w:val="00E15676"/>
    <w:rsid w:val="00E562D7"/>
    <w:rsid w:val="00E573EF"/>
    <w:rsid w:val="00E62449"/>
    <w:rsid w:val="00E7104B"/>
    <w:rsid w:val="00E90560"/>
    <w:rsid w:val="00EA4940"/>
    <w:rsid w:val="00EC53AA"/>
    <w:rsid w:val="00ED0798"/>
    <w:rsid w:val="00ED6B5F"/>
    <w:rsid w:val="00EE127A"/>
    <w:rsid w:val="00EE7367"/>
    <w:rsid w:val="00EF7D01"/>
    <w:rsid w:val="00F2074B"/>
    <w:rsid w:val="00F34177"/>
    <w:rsid w:val="00F6276B"/>
    <w:rsid w:val="00F70269"/>
    <w:rsid w:val="00F801B3"/>
    <w:rsid w:val="00F85682"/>
    <w:rsid w:val="00FA45D2"/>
    <w:rsid w:val="00FD0699"/>
    <w:rsid w:val="00FD519E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BC79-A942-4CBF-8890-546AEC07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15</cp:revision>
  <cp:lastPrinted>2018-10-22T10:37:00Z</cp:lastPrinted>
  <dcterms:created xsi:type="dcterms:W3CDTF">2019-02-19T14:07:00Z</dcterms:created>
  <dcterms:modified xsi:type="dcterms:W3CDTF">2019-02-26T15:32:00Z</dcterms:modified>
</cp:coreProperties>
</file>