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964"/>
        <w:gridCol w:w="28"/>
        <w:gridCol w:w="4395"/>
      </w:tblGrid>
      <w:tr w:rsidR="00EE130E" w:rsidTr="00F270B9">
        <w:trPr>
          <w:trHeight w:hRule="exact" w:val="964"/>
        </w:trPr>
        <w:tc>
          <w:tcPr>
            <w:tcW w:w="4395" w:type="dxa"/>
            <w:shd w:val="clear" w:color="auto" w:fill="auto"/>
          </w:tcPr>
          <w:p w:rsidR="00EE130E" w:rsidRDefault="00EE130E" w:rsidP="00474D42"/>
        </w:tc>
        <w:tc>
          <w:tcPr>
            <w:tcW w:w="964" w:type="dxa"/>
            <w:shd w:val="clear" w:color="auto" w:fill="auto"/>
          </w:tcPr>
          <w:p w:rsidR="00EE130E" w:rsidRDefault="00EE130E" w:rsidP="00474D4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55FE6B" wp14:editId="6D0E1C1F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20955</wp:posOffset>
                  </wp:positionV>
                  <wp:extent cx="615315" cy="5797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3" w:type="dxa"/>
            <w:gridSpan w:val="2"/>
            <w:shd w:val="clear" w:color="auto" w:fill="auto"/>
          </w:tcPr>
          <w:p w:rsidR="00EE130E" w:rsidRDefault="00EE130E" w:rsidP="00474D42"/>
        </w:tc>
      </w:tr>
      <w:tr w:rsidR="00EE130E" w:rsidTr="00F270B9">
        <w:trPr>
          <w:trHeight w:hRule="exact" w:val="964"/>
        </w:trPr>
        <w:tc>
          <w:tcPr>
            <w:tcW w:w="4395" w:type="dxa"/>
            <w:shd w:val="clear" w:color="auto" w:fill="auto"/>
          </w:tcPr>
          <w:p w:rsidR="00EE130E" w:rsidRPr="003C6DB0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Шклоўскі раённы</w:t>
            </w:r>
            <w:r>
              <w:rPr>
                <w:bCs/>
                <w:sz w:val="20"/>
                <w:szCs w:val="20"/>
                <w:lang w:val="be-BY"/>
              </w:rPr>
              <w:t xml:space="preserve"> Савет дэпутатаў</w:t>
            </w:r>
          </w:p>
          <w:p w:rsidR="00EE130E" w:rsidRPr="00D50291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2"/>
                <w:lang w:val="be-BY"/>
              </w:rPr>
              <w:t>КАМЕННАЛАУСК</w:t>
            </w:r>
            <w:r>
              <w:rPr>
                <w:b/>
                <w:color w:val="000000"/>
                <w:sz w:val="22"/>
                <w:lang w:val="en-US"/>
              </w:rPr>
              <w:t>I</w:t>
            </w:r>
            <w:r w:rsidRPr="00D50291">
              <w:rPr>
                <w:b/>
                <w:sz w:val="23"/>
                <w:szCs w:val="23"/>
              </w:rPr>
              <w:t xml:space="preserve"> СЕЛЬСКІ</w:t>
            </w:r>
          </w:p>
          <w:p w:rsidR="00EE130E" w:rsidRPr="00A33B59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0291">
              <w:rPr>
                <w:b/>
                <w:sz w:val="23"/>
                <w:szCs w:val="23"/>
              </w:rPr>
              <w:t>САВЕТ ДЭПУТАТАЎ</w:t>
            </w:r>
          </w:p>
        </w:tc>
        <w:tc>
          <w:tcPr>
            <w:tcW w:w="964" w:type="dxa"/>
            <w:shd w:val="clear" w:color="auto" w:fill="auto"/>
          </w:tcPr>
          <w:p w:rsidR="00EE130E" w:rsidRPr="00A33B59" w:rsidRDefault="00EE130E" w:rsidP="00474D42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3C6DB0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Шкловский районный</w:t>
            </w:r>
            <w:r w:rsidRPr="003C6DB0">
              <w:rPr>
                <w:sz w:val="20"/>
                <w:szCs w:val="20"/>
              </w:rPr>
              <w:t xml:space="preserve"> Совет депутатов</w:t>
            </w:r>
          </w:p>
          <w:p w:rsidR="00EE130E" w:rsidRPr="00D50291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color w:val="000000"/>
                <w:sz w:val="22"/>
              </w:rPr>
              <w:t>КАМЕННОЛАВСКИЙ</w:t>
            </w:r>
            <w:r w:rsidRPr="00D50291">
              <w:rPr>
                <w:b/>
                <w:sz w:val="23"/>
                <w:szCs w:val="23"/>
              </w:rPr>
              <w:t xml:space="preserve"> СЕЛЬСКИЙ</w:t>
            </w:r>
          </w:p>
          <w:p w:rsidR="00EE130E" w:rsidRPr="00A33B59" w:rsidRDefault="00EE130E" w:rsidP="00474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0291">
              <w:rPr>
                <w:b/>
                <w:sz w:val="23"/>
                <w:szCs w:val="23"/>
              </w:rPr>
              <w:t>СОВЕТ ДЕПУТАТОВ</w:t>
            </w:r>
          </w:p>
        </w:tc>
      </w:tr>
      <w:tr w:rsidR="00EE130E" w:rsidTr="00F270B9">
        <w:trPr>
          <w:trHeight w:hRule="exact" w:val="680"/>
        </w:trPr>
        <w:tc>
          <w:tcPr>
            <w:tcW w:w="4395" w:type="dxa"/>
            <w:shd w:val="clear" w:color="auto" w:fill="auto"/>
            <w:vAlign w:val="center"/>
          </w:tcPr>
          <w:p w:rsidR="00EE130E" w:rsidRPr="00A33B59" w:rsidRDefault="00EE130E" w:rsidP="00474D42">
            <w:pPr>
              <w:jc w:val="center"/>
              <w:rPr>
                <w:sz w:val="20"/>
                <w:szCs w:val="20"/>
              </w:rPr>
            </w:pPr>
            <w:r w:rsidRPr="00B22B3C">
              <w:rPr>
                <w:b/>
                <w:sz w:val="26"/>
                <w:szCs w:val="26"/>
              </w:rPr>
              <w:t>РАШЭННЕ</w:t>
            </w:r>
          </w:p>
        </w:tc>
        <w:tc>
          <w:tcPr>
            <w:tcW w:w="964" w:type="dxa"/>
            <w:shd w:val="clear" w:color="auto" w:fill="auto"/>
          </w:tcPr>
          <w:p w:rsidR="00EE130E" w:rsidRPr="00A33B59" w:rsidRDefault="00EE130E" w:rsidP="00474D42">
            <w:pPr>
              <w:jc w:val="center"/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EE130E" w:rsidRPr="00A33B59" w:rsidRDefault="00EE130E" w:rsidP="00474D42">
            <w:pPr>
              <w:jc w:val="center"/>
              <w:rPr>
                <w:bCs/>
                <w:sz w:val="20"/>
                <w:szCs w:val="20"/>
              </w:rPr>
            </w:pPr>
            <w:r w:rsidRPr="00B22B3C">
              <w:rPr>
                <w:b/>
                <w:sz w:val="26"/>
                <w:szCs w:val="26"/>
              </w:rPr>
              <w:t>РЕШЕНИЕ</w:t>
            </w:r>
          </w:p>
        </w:tc>
      </w:tr>
      <w:tr w:rsidR="00EE130E" w:rsidTr="00F270B9">
        <w:trPr>
          <w:trHeight w:hRule="exact" w:val="454"/>
        </w:trPr>
        <w:tc>
          <w:tcPr>
            <w:tcW w:w="4395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986216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  <w:tr w:rsidR="00EE130E" w:rsidTr="00F270B9">
        <w:trPr>
          <w:trHeight w:hRule="exact" w:val="340"/>
        </w:trPr>
        <w:tc>
          <w:tcPr>
            <w:tcW w:w="4395" w:type="dxa"/>
            <w:shd w:val="clear" w:color="auto" w:fill="auto"/>
          </w:tcPr>
          <w:p w:rsidR="00EE130E" w:rsidRPr="00A33B59" w:rsidRDefault="0072539D" w:rsidP="00A443B1">
            <w:r>
              <w:rPr>
                <w:sz w:val="30"/>
                <w:szCs w:val="30"/>
              </w:rPr>
              <w:t>2</w:t>
            </w:r>
            <w:r w:rsidR="00A443B1">
              <w:rPr>
                <w:sz w:val="30"/>
                <w:szCs w:val="30"/>
              </w:rPr>
              <w:t>2 декабря</w:t>
            </w:r>
            <w:r w:rsidR="00E157CC">
              <w:rPr>
                <w:sz w:val="30"/>
                <w:szCs w:val="30"/>
              </w:rPr>
              <w:t xml:space="preserve"> </w:t>
            </w:r>
            <w:r w:rsidR="003D540F">
              <w:rPr>
                <w:sz w:val="30"/>
                <w:szCs w:val="30"/>
              </w:rPr>
              <w:t xml:space="preserve">2025 </w:t>
            </w:r>
            <w:r w:rsidR="00EE130E" w:rsidRPr="00B22B3C">
              <w:rPr>
                <w:sz w:val="30"/>
                <w:szCs w:val="30"/>
              </w:rPr>
              <w:t>г</w:t>
            </w:r>
            <w:r w:rsidR="00A74BD6">
              <w:rPr>
                <w:sz w:val="30"/>
                <w:szCs w:val="30"/>
              </w:rPr>
              <w:t>.</w:t>
            </w:r>
            <w:r w:rsidR="00EE130E" w:rsidRPr="00B22B3C">
              <w:rPr>
                <w:sz w:val="30"/>
                <w:szCs w:val="30"/>
              </w:rPr>
              <w:t xml:space="preserve"> </w:t>
            </w:r>
            <w:r w:rsidR="00EE130E">
              <w:rPr>
                <w:sz w:val="30"/>
                <w:szCs w:val="30"/>
              </w:rPr>
              <w:t xml:space="preserve">№ </w:t>
            </w:r>
            <w:r w:rsidR="00FB42D6">
              <w:rPr>
                <w:sz w:val="30"/>
                <w:szCs w:val="30"/>
              </w:rPr>
              <w:t>1</w:t>
            </w:r>
            <w:r w:rsidR="00A443B1">
              <w:rPr>
                <w:sz w:val="30"/>
                <w:szCs w:val="30"/>
              </w:rPr>
              <w:t>9-2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130E" w:rsidRPr="00A33B59" w:rsidRDefault="00EE130E" w:rsidP="00474D42">
            <w:pPr>
              <w:ind w:left="-108"/>
            </w:pPr>
          </w:p>
        </w:tc>
        <w:tc>
          <w:tcPr>
            <w:tcW w:w="4395" w:type="dxa"/>
            <w:shd w:val="clear" w:color="auto" w:fill="auto"/>
          </w:tcPr>
          <w:p w:rsidR="00EE130E" w:rsidRPr="00A33B59" w:rsidRDefault="00EE130E" w:rsidP="00474D42">
            <w:pPr>
              <w:ind w:left="-108"/>
            </w:pPr>
          </w:p>
        </w:tc>
      </w:tr>
      <w:tr w:rsidR="00EE130E" w:rsidTr="00F270B9">
        <w:trPr>
          <w:trHeight w:hRule="exact" w:val="340"/>
        </w:trPr>
        <w:tc>
          <w:tcPr>
            <w:tcW w:w="4395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  <w:tr w:rsidR="00EE130E" w:rsidTr="00F270B9">
        <w:trPr>
          <w:trHeight w:hRule="exact" w:val="340"/>
        </w:trPr>
        <w:tc>
          <w:tcPr>
            <w:tcW w:w="4395" w:type="dxa"/>
            <w:shd w:val="clear" w:color="auto" w:fill="auto"/>
            <w:vAlign w:val="center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  <w:lang w:val="be-BY"/>
              </w:rPr>
            </w:pPr>
            <w:r w:rsidRPr="00974A61">
              <w:rPr>
                <w:sz w:val="26"/>
                <w:szCs w:val="26"/>
                <w:lang w:val="be-BY"/>
              </w:rPr>
              <w:t>в. Каменныя Лавы</w:t>
            </w: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  <w:lang w:val="be-BY"/>
              </w:rPr>
            </w:pPr>
            <w:r w:rsidRPr="00974A61">
              <w:rPr>
                <w:sz w:val="26"/>
                <w:szCs w:val="26"/>
              </w:rPr>
              <w:t>д. Каменные Лавы</w:t>
            </w:r>
          </w:p>
        </w:tc>
      </w:tr>
      <w:tr w:rsidR="00EE130E" w:rsidTr="00F270B9">
        <w:trPr>
          <w:trHeight w:hRule="exact" w:val="227"/>
        </w:trPr>
        <w:tc>
          <w:tcPr>
            <w:tcW w:w="4395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E130E" w:rsidRPr="00974A61" w:rsidRDefault="00EE130E" w:rsidP="00474D42">
            <w:pPr>
              <w:jc w:val="center"/>
              <w:rPr>
                <w:sz w:val="26"/>
                <w:szCs w:val="26"/>
              </w:rPr>
            </w:pPr>
          </w:p>
        </w:tc>
      </w:tr>
    </w:tbl>
    <w:p w:rsidR="003D540F" w:rsidRPr="00CD475F" w:rsidRDefault="003D540F" w:rsidP="003D540F">
      <w:pPr>
        <w:pStyle w:val="a7"/>
        <w:spacing w:line="280" w:lineRule="exact"/>
        <w:ind w:right="5669"/>
        <w:jc w:val="both"/>
        <w:rPr>
          <w:sz w:val="30"/>
          <w:szCs w:val="30"/>
        </w:rPr>
      </w:pPr>
      <w:r w:rsidRPr="00CD475F">
        <w:rPr>
          <w:sz w:val="30"/>
          <w:szCs w:val="30"/>
        </w:rPr>
        <w:t xml:space="preserve">Об изменении решения </w:t>
      </w:r>
      <w:proofErr w:type="spellStart"/>
      <w:r w:rsidRPr="00CD475F">
        <w:rPr>
          <w:sz w:val="30"/>
          <w:szCs w:val="30"/>
        </w:rPr>
        <w:t>Каменнолавского</w:t>
      </w:r>
      <w:proofErr w:type="spellEnd"/>
      <w:r w:rsidRPr="00CD475F">
        <w:rPr>
          <w:sz w:val="30"/>
          <w:szCs w:val="30"/>
        </w:rPr>
        <w:t xml:space="preserve"> сельского Со</w:t>
      </w:r>
      <w:r>
        <w:rPr>
          <w:sz w:val="30"/>
          <w:szCs w:val="30"/>
        </w:rPr>
        <w:t xml:space="preserve">вета депутатов от </w:t>
      </w:r>
      <w:r>
        <w:rPr>
          <w:sz w:val="30"/>
          <w:szCs w:val="30"/>
        </w:rPr>
        <w:br/>
        <w:t>30 декабря 2024 г.  № 10-2</w:t>
      </w:r>
    </w:p>
    <w:p w:rsidR="003D540F" w:rsidRPr="00CD475F" w:rsidRDefault="003D540F" w:rsidP="003D540F">
      <w:pPr>
        <w:pStyle w:val="a7"/>
        <w:spacing w:line="360" w:lineRule="auto"/>
        <w:rPr>
          <w:sz w:val="30"/>
          <w:szCs w:val="30"/>
        </w:rPr>
      </w:pPr>
    </w:p>
    <w:p w:rsidR="003D540F" w:rsidRPr="00E034C2" w:rsidRDefault="003D540F" w:rsidP="003D540F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E034C2">
        <w:rPr>
          <w:sz w:val="30"/>
          <w:szCs w:val="30"/>
        </w:rPr>
        <w:t>Каменнолавский</w:t>
      </w:r>
      <w:proofErr w:type="spellEnd"/>
      <w:r w:rsidRPr="00E034C2">
        <w:rPr>
          <w:sz w:val="30"/>
          <w:szCs w:val="30"/>
        </w:rPr>
        <w:t xml:space="preserve"> сельский Совет депутатов РЕШИЛ:</w:t>
      </w:r>
    </w:p>
    <w:p w:rsidR="003D540F" w:rsidRDefault="003D540F" w:rsidP="003D540F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1. Внести в решение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>
        <w:rPr>
          <w:sz w:val="30"/>
          <w:szCs w:val="30"/>
        </w:rPr>
        <w:t xml:space="preserve"> сельского Совета депутатов от 30</w:t>
      </w:r>
      <w:r w:rsidRPr="00E034C2">
        <w:rPr>
          <w:sz w:val="30"/>
          <w:szCs w:val="30"/>
        </w:rPr>
        <w:t xml:space="preserve"> декабря 202</w:t>
      </w:r>
      <w:r>
        <w:rPr>
          <w:sz w:val="30"/>
          <w:szCs w:val="30"/>
        </w:rPr>
        <w:t>4</w:t>
      </w:r>
      <w:r w:rsidRPr="00E034C2">
        <w:rPr>
          <w:sz w:val="30"/>
          <w:szCs w:val="30"/>
        </w:rPr>
        <w:t xml:space="preserve"> г. № </w:t>
      </w:r>
      <w:r>
        <w:rPr>
          <w:sz w:val="30"/>
          <w:szCs w:val="30"/>
        </w:rPr>
        <w:t>10-2</w:t>
      </w:r>
      <w:r w:rsidRPr="00E034C2">
        <w:rPr>
          <w:sz w:val="30"/>
          <w:szCs w:val="30"/>
        </w:rPr>
        <w:t xml:space="preserve"> «О бюджете сельского Совета на 202</w:t>
      </w:r>
      <w:r>
        <w:rPr>
          <w:sz w:val="30"/>
          <w:szCs w:val="30"/>
        </w:rPr>
        <w:t>5</w:t>
      </w:r>
      <w:r w:rsidRPr="00E034C2">
        <w:rPr>
          <w:sz w:val="30"/>
          <w:szCs w:val="30"/>
        </w:rPr>
        <w:t xml:space="preserve"> год» следующие изменения:</w:t>
      </w:r>
    </w:p>
    <w:p w:rsidR="00D54A3F" w:rsidRDefault="00D54A3F" w:rsidP="00D54A3F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1.1. </w:t>
      </w:r>
      <w:r w:rsidRPr="00CD475F">
        <w:rPr>
          <w:sz w:val="30"/>
          <w:szCs w:val="30"/>
        </w:rPr>
        <w:t xml:space="preserve">в пункте </w:t>
      </w:r>
      <w:r>
        <w:rPr>
          <w:sz w:val="30"/>
          <w:szCs w:val="30"/>
        </w:rPr>
        <w:t>1</w:t>
      </w:r>
      <w:r w:rsidRPr="00CD475F">
        <w:rPr>
          <w:sz w:val="30"/>
          <w:szCs w:val="30"/>
        </w:rPr>
        <w:t>:</w:t>
      </w:r>
    </w:p>
    <w:p w:rsidR="00D54A3F" w:rsidRPr="00F85D9F" w:rsidRDefault="00D54A3F" w:rsidP="00D54A3F">
      <w:pPr>
        <w:pStyle w:val="a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первом</w:t>
      </w:r>
      <w:r w:rsidRPr="00F85D9F">
        <w:rPr>
          <w:sz w:val="30"/>
          <w:szCs w:val="30"/>
        </w:rPr>
        <w:t xml:space="preserve"> цифры </w:t>
      </w:r>
      <w:r w:rsidR="00140718">
        <w:rPr>
          <w:sz w:val="30"/>
          <w:szCs w:val="30"/>
        </w:rPr>
        <w:t>«</w:t>
      </w:r>
      <w:r w:rsidR="00140718" w:rsidRPr="00C43F64">
        <w:rPr>
          <w:sz w:val="28"/>
          <w:szCs w:val="28"/>
        </w:rPr>
        <w:t>329 850,47</w:t>
      </w:r>
      <w:r w:rsidR="00140718">
        <w:rPr>
          <w:sz w:val="30"/>
          <w:szCs w:val="30"/>
        </w:rPr>
        <w:t xml:space="preserve">» и </w:t>
      </w:r>
      <w:r w:rsidRPr="00F85D9F">
        <w:rPr>
          <w:sz w:val="30"/>
          <w:szCs w:val="30"/>
        </w:rPr>
        <w:t>«</w:t>
      </w:r>
      <w:r w:rsidR="00A443B1" w:rsidRPr="00C43F64">
        <w:rPr>
          <w:sz w:val="28"/>
          <w:szCs w:val="28"/>
        </w:rPr>
        <w:t>320 670,49</w:t>
      </w:r>
      <w:r w:rsidRPr="00F85D9F">
        <w:rPr>
          <w:sz w:val="30"/>
          <w:szCs w:val="30"/>
        </w:rPr>
        <w:t xml:space="preserve">» заменить соответственно цифрами </w:t>
      </w:r>
      <w:r w:rsidR="00140718">
        <w:rPr>
          <w:sz w:val="30"/>
          <w:szCs w:val="30"/>
        </w:rPr>
        <w:t>«</w:t>
      </w:r>
      <w:r w:rsidR="00140718" w:rsidRPr="00C43F64">
        <w:rPr>
          <w:sz w:val="28"/>
          <w:szCs w:val="28"/>
        </w:rPr>
        <w:t>333 082,13</w:t>
      </w:r>
      <w:r w:rsidR="00140718">
        <w:rPr>
          <w:sz w:val="30"/>
          <w:szCs w:val="30"/>
        </w:rPr>
        <w:t xml:space="preserve">» и </w:t>
      </w:r>
      <w:r w:rsidRPr="00F85D9F">
        <w:rPr>
          <w:sz w:val="30"/>
          <w:szCs w:val="30"/>
        </w:rPr>
        <w:t>«</w:t>
      </w:r>
      <w:r w:rsidR="00A443B1" w:rsidRPr="00C43F64">
        <w:rPr>
          <w:sz w:val="28"/>
          <w:szCs w:val="28"/>
        </w:rPr>
        <w:t>323 902,15</w:t>
      </w:r>
      <w:r>
        <w:rPr>
          <w:sz w:val="30"/>
          <w:szCs w:val="30"/>
        </w:rPr>
        <w:t>»</w:t>
      </w:r>
      <w:r w:rsidRPr="00F85D9F">
        <w:rPr>
          <w:sz w:val="30"/>
          <w:szCs w:val="30"/>
        </w:rPr>
        <w:t>;</w:t>
      </w:r>
    </w:p>
    <w:p w:rsidR="003D540F" w:rsidRPr="00CD475F" w:rsidRDefault="003D540F" w:rsidP="003D540F">
      <w:pPr>
        <w:pStyle w:val="a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</w:t>
      </w:r>
      <w:r w:rsidRPr="00CD475F">
        <w:rPr>
          <w:sz w:val="30"/>
          <w:szCs w:val="30"/>
        </w:rPr>
        <w:t>в пункте 2:</w:t>
      </w:r>
    </w:p>
    <w:p w:rsidR="003D540F" w:rsidRDefault="003D540F" w:rsidP="003D540F">
      <w:pPr>
        <w:pStyle w:val="a7"/>
        <w:ind w:firstLine="709"/>
        <w:jc w:val="both"/>
        <w:rPr>
          <w:sz w:val="30"/>
          <w:szCs w:val="30"/>
        </w:rPr>
      </w:pPr>
      <w:r w:rsidRPr="00690730">
        <w:rPr>
          <w:sz w:val="30"/>
          <w:szCs w:val="30"/>
        </w:rPr>
        <w:t>в абзаце втором цифры «</w:t>
      </w:r>
      <w:r w:rsidR="007A1DBA" w:rsidRPr="00C43F64">
        <w:rPr>
          <w:sz w:val="28"/>
          <w:szCs w:val="28"/>
        </w:rPr>
        <w:t>320 670,49</w:t>
      </w:r>
      <w:r w:rsidRPr="00690730">
        <w:rPr>
          <w:sz w:val="30"/>
          <w:szCs w:val="30"/>
        </w:rPr>
        <w:t xml:space="preserve">» заменить цифрами </w:t>
      </w:r>
      <w:r>
        <w:rPr>
          <w:sz w:val="30"/>
          <w:szCs w:val="30"/>
        </w:rPr>
        <w:br/>
      </w:r>
      <w:r w:rsidRPr="00690730">
        <w:rPr>
          <w:sz w:val="30"/>
          <w:szCs w:val="30"/>
        </w:rPr>
        <w:t>«</w:t>
      </w:r>
      <w:r w:rsidR="00D54A3F" w:rsidRPr="00C43F64">
        <w:rPr>
          <w:sz w:val="28"/>
          <w:szCs w:val="28"/>
        </w:rPr>
        <w:t>32</w:t>
      </w:r>
      <w:r w:rsidR="007A1DBA" w:rsidRPr="00C43F64">
        <w:rPr>
          <w:sz w:val="28"/>
          <w:szCs w:val="28"/>
        </w:rPr>
        <w:t>3 902,15</w:t>
      </w:r>
      <w:r>
        <w:rPr>
          <w:sz w:val="30"/>
          <w:szCs w:val="30"/>
        </w:rPr>
        <w:t>»</w:t>
      </w:r>
      <w:r w:rsidRPr="00690730">
        <w:rPr>
          <w:sz w:val="30"/>
          <w:szCs w:val="30"/>
        </w:rPr>
        <w:t>;</w:t>
      </w:r>
    </w:p>
    <w:p w:rsidR="006D31C1" w:rsidRPr="006D31C1" w:rsidRDefault="006D31C1" w:rsidP="006D31C1">
      <w:pPr>
        <w:ind w:firstLine="709"/>
        <w:jc w:val="both"/>
        <w:rPr>
          <w:sz w:val="30"/>
          <w:szCs w:val="30"/>
        </w:rPr>
      </w:pPr>
      <w:r w:rsidRPr="006D31C1">
        <w:rPr>
          <w:sz w:val="30"/>
          <w:szCs w:val="30"/>
        </w:rPr>
        <w:t>в абзаце третьем цифры «</w:t>
      </w:r>
      <w:r w:rsidRPr="00C43F64">
        <w:rPr>
          <w:sz w:val="28"/>
          <w:szCs w:val="28"/>
        </w:rPr>
        <w:t>329 850,47</w:t>
      </w:r>
      <w:r w:rsidRPr="006D31C1">
        <w:rPr>
          <w:sz w:val="30"/>
          <w:szCs w:val="30"/>
        </w:rPr>
        <w:t xml:space="preserve">» заменить цифрами </w:t>
      </w:r>
      <w:r w:rsidRPr="006D31C1">
        <w:rPr>
          <w:sz w:val="30"/>
          <w:szCs w:val="30"/>
        </w:rPr>
        <w:br/>
        <w:t>«</w:t>
      </w:r>
      <w:r w:rsidRPr="00C43F64">
        <w:rPr>
          <w:sz w:val="28"/>
          <w:szCs w:val="28"/>
        </w:rPr>
        <w:t>333 082,13</w:t>
      </w:r>
      <w:r w:rsidRPr="006D31C1">
        <w:rPr>
          <w:sz w:val="30"/>
          <w:szCs w:val="30"/>
        </w:rPr>
        <w:t>»;</w:t>
      </w:r>
    </w:p>
    <w:p w:rsidR="00713D88" w:rsidRPr="00690730" w:rsidRDefault="00713D88" w:rsidP="003D540F">
      <w:pPr>
        <w:pStyle w:val="a7"/>
        <w:ind w:firstLine="709"/>
        <w:jc w:val="both"/>
        <w:rPr>
          <w:sz w:val="30"/>
          <w:szCs w:val="30"/>
        </w:rPr>
      </w:pPr>
      <w:r w:rsidRPr="00713D88">
        <w:rPr>
          <w:rFonts w:ascii="Calibri" w:eastAsia="Calibri" w:hAnsi="Calibri"/>
          <w:sz w:val="30"/>
          <w:szCs w:val="30"/>
          <w:lang w:eastAsia="en-US"/>
        </w:rPr>
        <w:t xml:space="preserve">1.3. </w:t>
      </w:r>
      <w:r w:rsidRPr="00963566">
        <w:rPr>
          <w:rFonts w:eastAsia="Calibri"/>
          <w:sz w:val="30"/>
          <w:szCs w:val="30"/>
          <w:lang w:eastAsia="en-US"/>
        </w:rPr>
        <w:t>в пункте 2</w:t>
      </w:r>
      <w:r w:rsidRPr="00963566">
        <w:rPr>
          <w:rFonts w:eastAsia="Calibri"/>
          <w:sz w:val="30"/>
          <w:szCs w:val="30"/>
          <w:vertAlign w:val="superscript"/>
          <w:lang w:eastAsia="en-US"/>
        </w:rPr>
        <w:t>1</w:t>
      </w:r>
      <w:r w:rsidRPr="00963566">
        <w:rPr>
          <w:rFonts w:eastAsia="Calibri"/>
          <w:sz w:val="30"/>
          <w:szCs w:val="30"/>
          <w:lang w:eastAsia="en-US"/>
        </w:rPr>
        <w:t xml:space="preserve"> цифры «</w:t>
      </w:r>
      <w:r w:rsidRPr="00963566">
        <w:rPr>
          <w:rFonts w:eastAsia="Calibri"/>
          <w:sz w:val="28"/>
          <w:szCs w:val="28"/>
          <w:lang w:eastAsia="en-US"/>
        </w:rPr>
        <w:t>9 415,49</w:t>
      </w:r>
      <w:r w:rsidRPr="00963566">
        <w:rPr>
          <w:rFonts w:eastAsia="Calibri"/>
          <w:sz w:val="30"/>
          <w:szCs w:val="30"/>
          <w:lang w:eastAsia="en-US"/>
        </w:rPr>
        <w:t>» заменить цифрами «</w:t>
      </w:r>
      <w:r w:rsidRPr="00963566">
        <w:rPr>
          <w:rFonts w:eastAsia="Calibri"/>
          <w:sz w:val="28"/>
          <w:szCs w:val="28"/>
          <w:lang w:eastAsia="en-US"/>
        </w:rPr>
        <w:t>12 647,15</w:t>
      </w:r>
      <w:r w:rsidRPr="00963566">
        <w:rPr>
          <w:rFonts w:eastAsia="Calibri"/>
          <w:sz w:val="30"/>
          <w:szCs w:val="30"/>
          <w:lang w:eastAsia="en-US"/>
        </w:rPr>
        <w:t>»;</w:t>
      </w:r>
    </w:p>
    <w:p w:rsidR="00652725" w:rsidRPr="00E034C2" w:rsidRDefault="00652725" w:rsidP="00D54A3F">
      <w:pPr>
        <w:pStyle w:val="a7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1.4. приложения </w:t>
      </w:r>
      <w:r w:rsidR="00D54A3F">
        <w:rPr>
          <w:sz w:val="30"/>
          <w:szCs w:val="30"/>
        </w:rPr>
        <w:t>1</w:t>
      </w:r>
      <w:r>
        <w:rPr>
          <w:sz w:val="30"/>
          <w:szCs w:val="30"/>
        </w:rPr>
        <w:t>–</w:t>
      </w:r>
      <w:r w:rsidR="008C2B6E">
        <w:rPr>
          <w:sz w:val="30"/>
          <w:szCs w:val="30"/>
        </w:rPr>
        <w:t>4</w:t>
      </w:r>
      <w:r>
        <w:rPr>
          <w:sz w:val="30"/>
          <w:szCs w:val="30"/>
        </w:rPr>
        <w:t xml:space="preserve"> к этому решению изложить в новой редакции (прилагаются). </w:t>
      </w:r>
    </w:p>
    <w:p w:rsidR="00652725" w:rsidRDefault="00652725" w:rsidP="00652725">
      <w:pPr>
        <w:pStyle w:val="a7"/>
        <w:ind w:firstLine="709"/>
        <w:jc w:val="both"/>
        <w:rPr>
          <w:sz w:val="30"/>
          <w:szCs w:val="30"/>
        </w:rPr>
      </w:pPr>
      <w:r w:rsidRPr="00E034C2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</w:t>
      </w:r>
      <w:r w:rsidR="00AE2605">
        <w:rPr>
          <w:sz w:val="30"/>
          <w:szCs w:val="30"/>
        </w:rPr>
        <w:t xml:space="preserve"> </w:t>
      </w:r>
      <w:r w:rsidRPr="00E034C2">
        <w:rPr>
          <w:sz w:val="30"/>
          <w:szCs w:val="30"/>
        </w:rPr>
        <w:t>на интернет-сайте.</w:t>
      </w:r>
    </w:p>
    <w:p w:rsidR="00652725" w:rsidRDefault="00652725" w:rsidP="00BA1820">
      <w:pPr>
        <w:pStyle w:val="a7"/>
        <w:spacing w:line="360" w:lineRule="auto"/>
        <w:rPr>
          <w:sz w:val="30"/>
          <w:szCs w:val="30"/>
        </w:rPr>
      </w:pPr>
    </w:p>
    <w:p w:rsidR="00652725" w:rsidRDefault="00652725" w:rsidP="00652725">
      <w:pPr>
        <w:pStyle w:val="a7"/>
        <w:rPr>
          <w:sz w:val="30"/>
          <w:szCs w:val="30"/>
        </w:rPr>
      </w:pPr>
      <w:r>
        <w:rPr>
          <w:sz w:val="30"/>
          <w:szCs w:val="30"/>
        </w:rPr>
        <w:t>П</w:t>
      </w:r>
      <w:r w:rsidRPr="00E034C2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 w:rsidRPr="00E034C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Н.В.Шумилова</w:t>
      </w:r>
      <w:proofErr w:type="spellEnd"/>
    </w:p>
    <w:p w:rsidR="00652725" w:rsidRPr="00E034C2" w:rsidRDefault="00652725" w:rsidP="008B56BD">
      <w:pPr>
        <w:pStyle w:val="a7"/>
        <w:ind w:firstLine="709"/>
        <w:jc w:val="both"/>
        <w:rPr>
          <w:sz w:val="30"/>
          <w:szCs w:val="30"/>
        </w:rPr>
      </w:pPr>
    </w:p>
    <w:p w:rsidR="00B80DC8" w:rsidRPr="00690730" w:rsidRDefault="00B80DC8" w:rsidP="008B56BD">
      <w:pPr>
        <w:pStyle w:val="a7"/>
        <w:ind w:firstLine="709"/>
        <w:jc w:val="both"/>
        <w:rPr>
          <w:sz w:val="30"/>
          <w:szCs w:val="30"/>
        </w:rPr>
      </w:pPr>
    </w:p>
    <w:p w:rsidR="00B80DC8" w:rsidRDefault="00B80DC8" w:rsidP="00B80DC8">
      <w:pPr>
        <w:pStyle w:val="a7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B80DC8" w:rsidRPr="00D54A3F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D54A3F">
        <w:rPr>
          <w:sz w:val="30"/>
          <w:szCs w:val="30"/>
        </w:rPr>
        <w:lastRenderedPageBreak/>
        <w:t>Приложение 1</w:t>
      </w:r>
    </w:p>
    <w:p w:rsidR="00B80DC8" w:rsidRPr="00D54A3F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D54A3F">
        <w:rPr>
          <w:sz w:val="30"/>
          <w:szCs w:val="30"/>
        </w:rPr>
        <w:t xml:space="preserve">к решению </w:t>
      </w:r>
      <w:proofErr w:type="spellStart"/>
      <w:r w:rsidRPr="00D54A3F">
        <w:rPr>
          <w:sz w:val="30"/>
          <w:szCs w:val="30"/>
        </w:rPr>
        <w:t>Каменнолавского</w:t>
      </w:r>
      <w:proofErr w:type="spellEnd"/>
      <w:r w:rsidRPr="00D54A3F">
        <w:rPr>
          <w:sz w:val="30"/>
          <w:szCs w:val="30"/>
        </w:rPr>
        <w:t xml:space="preserve"> сельско</w:t>
      </w:r>
      <w:r w:rsidR="00A74BD6" w:rsidRPr="00D54A3F">
        <w:rPr>
          <w:sz w:val="30"/>
          <w:szCs w:val="30"/>
        </w:rPr>
        <w:t xml:space="preserve">го Совета депутатов </w:t>
      </w:r>
      <w:r w:rsidR="00652725" w:rsidRPr="00D54A3F">
        <w:rPr>
          <w:sz w:val="30"/>
          <w:szCs w:val="30"/>
        </w:rPr>
        <w:t>30.12</w:t>
      </w:r>
      <w:r w:rsidR="00A74BD6" w:rsidRPr="00D54A3F">
        <w:rPr>
          <w:sz w:val="30"/>
          <w:szCs w:val="30"/>
        </w:rPr>
        <w:t>.202</w:t>
      </w:r>
      <w:r w:rsidR="00652725" w:rsidRPr="00D54A3F">
        <w:rPr>
          <w:sz w:val="30"/>
          <w:szCs w:val="30"/>
        </w:rPr>
        <w:t>4</w:t>
      </w:r>
      <w:r w:rsidR="00A74BD6" w:rsidRPr="00D54A3F">
        <w:rPr>
          <w:sz w:val="30"/>
          <w:szCs w:val="30"/>
        </w:rPr>
        <w:t xml:space="preserve"> </w:t>
      </w:r>
      <w:r w:rsidRPr="00D54A3F">
        <w:rPr>
          <w:sz w:val="30"/>
          <w:szCs w:val="30"/>
        </w:rPr>
        <w:t xml:space="preserve">№ </w:t>
      </w:r>
      <w:r w:rsidR="00FB42D6" w:rsidRPr="00D54A3F">
        <w:rPr>
          <w:sz w:val="30"/>
          <w:szCs w:val="30"/>
        </w:rPr>
        <w:t>1</w:t>
      </w:r>
      <w:r w:rsidR="00652725" w:rsidRPr="00D54A3F">
        <w:rPr>
          <w:sz w:val="30"/>
          <w:szCs w:val="30"/>
        </w:rPr>
        <w:t>0-2</w:t>
      </w:r>
      <w:r w:rsidRPr="00D54A3F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D54A3F">
        <w:rPr>
          <w:sz w:val="30"/>
          <w:szCs w:val="30"/>
        </w:rPr>
        <w:t xml:space="preserve">(в редакции решения </w:t>
      </w:r>
      <w:proofErr w:type="spellStart"/>
      <w:r w:rsidRPr="00D54A3F">
        <w:rPr>
          <w:sz w:val="30"/>
          <w:szCs w:val="30"/>
        </w:rPr>
        <w:t>Каменнолавско</w:t>
      </w:r>
      <w:r w:rsidR="0072539D" w:rsidRPr="00D54A3F">
        <w:rPr>
          <w:sz w:val="30"/>
          <w:szCs w:val="30"/>
        </w:rPr>
        <w:t>го</w:t>
      </w:r>
      <w:proofErr w:type="spellEnd"/>
      <w:r w:rsidR="0072539D" w:rsidRPr="00D54A3F">
        <w:rPr>
          <w:sz w:val="30"/>
          <w:szCs w:val="30"/>
        </w:rPr>
        <w:t xml:space="preserve"> сельского Совета депутатов </w:t>
      </w:r>
      <w:r w:rsidR="0072539D" w:rsidRPr="00D54A3F">
        <w:rPr>
          <w:sz w:val="30"/>
          <w:szCs w:val="30"/>
        </w:rPr>
        <w:br/>
      </w:r>
      <w:r w:rsidR="00F43672">
        <w:rPr>
          <w:sz w:val="30"/>
          <w:szCs w:val="30"/>
        </w:rPr>
        <w:t>22.12</w:t>
      </w:r>
      <w:r w:rsidR="0072539D" w:rsidRPr="00D54A3F">
        <w:rPr>
          <w:sz w:val="30"/>
          <w:szCs w:val="30"/>
        </w:rPr>
        <w:t>.2025 № 1</w:t>
      </w:r>
      <w:r w:rsidR="00F43672">
        <w:rPr>
          <w:sz w:val="30"/>
          <w:szCs w:val="30"/>
        </w:rPr>
        <w:t>9-2</w:t>
      </w:r>
      <w:r w:rsidR="0072539D" w:rsidRPr="00D54A3F">
        <w:rPr>
          <w:sz w:val="30"/>
          <w:szCs w:val="30"/>
        </w:rPr>
        <w:t>)</w:t>
      </w:r>
    </w:p>
    <w:p w:rsidR="00B80DC8" w:rsidRPr="00376CEE" w:rsidRDefault="00B80DC8" w:rsidP="00B80DC8">
      <w:pPr>
        <w:pStyle w:val="a7"/>
        <w:rPr>
          <w:sz w:val="30"/>
          <w:szCs w:val="30"/>
        </w:rPr>
      </w:pPr>
      <w:r w:rsidRPr="00376CEE">
        <w:rPr>
          <w:sz w:val="30"/>
          <w:szCs w:val="30"/>
        </w:rPr>
        <w:t xml:space="preserve">Доходы бюджета сельсовета </w:t>
      </w:r>
    </w:p>
    <w:p w:rsidR="00B80DC8" w:rsidRPr="00376CEE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 xml:space="preserve">(рублей) 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3"/>
        <w:gridCol w:w="426"/>
        <w:gridCol w:w="360"/>
        <w:gridCol w:w="411"/>
        <w:gridCol w:w="532"/>
        <w:gridCol w:w="641"/>
        <w:gridCol w:w="1600"/>
      </w:tblGrid>
      <w:tr w:rsidR="00B80DC8" w:rsidRPr="00654914" w:rsidTr="006353ED">
        <w:trPr>
          <w:trHeight w:val="621"/>
        </w:trPr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Группа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Подгруппа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Вид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Раздел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Подраздел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Сумма</w:t>
            </w:r>
          </w:p>
        </w:tc>
      </w:tr>
      <w:tr w:rsidR="00B80DC8" w:rsidRPr="00654914" w:rsidTr="00AB1B51">
        <w:trPr>
          <w:trHeight w:val="770"/>
        </w:trPr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0DC8" w:rsidRPr="00654914" w:rsidRDefault="00B80DC8" w:rsidP="00840073">
            <w:pPr>
              <w:pStyle w:val="a7"/>
              <w:rPr>
                <w:sz w:val="26"/>
                <w:szCs w:val="26"/>
              </w:rPr>
            </w:pP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181 210,00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123 820,00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123 820,00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123 820,00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117 016,00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6 541,00</w:t>
            </w:r>
          </w:p>
        </w:tc>
      </w:tr>
      <w:tr w:rsidR="0028124A" w:rsidRPr="00654914" w:rsidTr="0028124A">
        <w:trPr>
          <w:trHeight w:val="6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21,00</w:t>
            </w:r>
          </w:p>
        </w:tc>
      </w:tr>
      <w:tr w:rsidR="0028124A" w:rsidRPr="00654914" w:rsidTr="0028124A">
        <w:trPr>
          <w:trHeight w:val="689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32,00</w:t>
            </w:r>
          </w:p>
        </w:tc>
      </w:tr>
      <w:tr w:rsidR="0028124A" w:rsidRPr="00654914" w:rsidTr="0028124A">
        <w:trPr>
          <w:trHeight w:val="81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210,00</w:t>
            </w:r>
          </w:p>
        </w:tc>
      </w:tr>
      <w:tr w:rsidR="0028124A" w:rsidRPr="00654914" w:rsidTr="0028124A">
        <w:trPr>
          <w:trHeight w:val="27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54 000,00</w:t>
            </w:r>
          </w:p>
        </w:tc>
      </w:tr>
      <w:tr w:rsidR="0028124A" w:rsidRPr="00654914" w:rsidTr="0028124A">
        <w:trPr>
          <w:trHeight w:val="29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16 700,00</w:t>
            </w:r>
          </w:p>
        </w:tc>
      </w:tr>
      <w:tr w:rsidR="0028124A" w:rsidRPr="00654914" w:rsidTr="0028124A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16 700,00</w:t>
            </w:r>
          </w:p>
        </w:tc>
      </w:tr>
      <w:tr w:rsidR="0028124A" w:rsidRPr="00654914" w:rsidTr="0028124A">
        <w:trPr>
          <w:trHeight w:val="28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16 700,00</w:t>
            </w:r>
          </w:p>
        </w:tc>
      </w:tr>
      <w:tr w:rsidR="0028124A" w:rsidRPr="00654914" w:rsidTr="0028124A">
        <w:trPr>
          <w:trHeight w:val="28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 остаточную стоимость имущества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37 300,00</w:t>
            </w:r>
          </w:p>
        </w:tc>
      </w:tr>
      <w:tr w:rsidR="0028124A" w:rsidRPr="00654914" w:rsidTr="0028124A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37 300,00</w:t>
            </w:r>
          </w:p>
        </w:tc>
      </w:tr>
      <w:tr w:rsidR="0028124A" w:rsidRPr="00654914" w:rsidTr="0028124A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Налоги на недвижимость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37 300,00</w:t>
            </w:r>
          </w:p>
        </w:tc>
      </w:tr>
      <w:tr w:rsidR="0028124A" w:rsidRPr="00654914" w:rsidTr="0028124A">
        <w:trPr>
          <w:trHeight w:val="3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124A">
        <w:trPr>
          <w:trHeight w:val="3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124A">
        <w:trPr>
          <w:trHeight w:val="13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124A">
        <w:trPr>
          <w:trHeight w:val="35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Государственная пошлина за совершение иных  юридически значимых действий с физических лиц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3 390,00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13 037,15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lastRenderedPageBreak/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54914" w:rsidTr="0028124A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 xml:space="preserve">Проценты, уплачиваемые банками за пользование денежными средствами </w:t>
            </w:r>
            <w:proofErr w:type="gramStart"/>
            <w:r w:rsidRPr="00BA3042">
              <w:rPr>
                <w:sz w:val="26"/>
                <w:szCs w:val="26"/>
              </w:rPr>
              <w:t>республиканского</w:t>
            </w:r>
            <w:proofErr w:type="gramEnd"/>
            <w:r w:rsidRPr="00BA3042">
              <w:rPr>
                <w:sz w:val="26"/>
                <w:szCs w:val="26"/>
              </w:rPr>
              <w:t xml:space="preserve"> и местных бюджетов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51,00</w:t>
            </w:r>
          </w:p>
        </w:tc>
      </w:tr>
      <w:tr w:rsidR="0028124A" w:rsidRPr="006353ED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12 986,15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739,00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739,00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proofErr w:type="gramStart"/>
            <w:r w:rsidRPr="00BA3042">
              <w:rPr>
                <w:sz w:val="26"/>
                <w:szCs w:val="26"/>
              </w:rPr>
              <w:t>Арендная</w:t>
            </w:r>
            <w:proofErr w:type="gramEnd"/>
            <w:r w:rsidRPr="00BA3042">
              <w:rPr>
                <w:sz w:val="26"/>
                <w:szCs w:val="26"/>
              </w:rPr>
              <w:t xml:space="preserve"> плана за пользование земельными участками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339,00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28124A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400,00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 w:rsidP="00E157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12 247,15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 w:rsidP="00E157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 от продаж земельных участков в частную собственность гражданам, </w:t>
            </w:r>
            <w:proofErr w:type="gramStart"/>
            <w:r>
              <w:rPr>
                <w:color w:val="000000"/>
                <w:sz w:val="26"/>
                <w:szCs w:val="26"/>
              </w:rPr>
              <w:t>негосударственными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12 247,15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 w:rsidP="00E157C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Доходы от продаж земельных участков в частную собственность гражданам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6353E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12 247,15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129 655,00</w:t>
            </w:r>
          </w:p>
        </w:tc>
      </w:tr>
      <w:tr w:rsidR="0028124A" w:rsidRPr="00654914" w:rsidTr="0028124A">
        <w:trPr>
          <w:trHeight w:val="36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129 655,00</w:t>
            </w:r>
          </w:p>
        </w:tc>
      </w:tr>
      <w:tr w:rsidR="0028124A" w:rsidRPr="00654914" w:rsidTr="0028124A">
        <w:trPr>
          <w:trHeight w:val="33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129 655,00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Дотации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60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18 490,00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111 165,00</w:t>
            </w:r>
          </w:p>
        </w:tc>
      </w:tr>
      <w:tr w:rsidR="0028124A" w:rsidRPr="00654914" w:rsidTr="0028124A">
        <w:trPr>
          <w:trHeight w:val="34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Default="0028124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Default="0028124A" w:rsidP="00E157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28124A" w:rsidP="0028124A">
            <w:pPr>
              <w:pStyle w:val="a7"/>
              <w:jc w:val="right"/>
              <w:rPr>
                <w:sz w:val="26"/>
                <w:szCs w:val="26"/>
              </w:rPr>
            </w:pPr>
            <w:r w:rsidRPr="0028124A">
              <w:rPr>
                <w:sz w:val="26"/>
                <w:szCs w:val="26"/>
              </w:rPr>
              <w:t>111 165,00</w:t>
            </w:r>
          </w:p>
        </w:tc>
      </w:tr>
      <w:tr w:rsidR="0028124A" w:rsidRPr="00654914" w:rsidTr="0028124A">
        <w:trPr>
          <w:trHeight w:val="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A" w:rsidRPr="00BA3042" w:rsidRDefault="0028124A" w:rsidP="00BA3042">
            <w:pPr>
              <w:pStyle w:val="a7"/>
              <w:jc w:val="both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 w:rsidRPr="00BA304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BA3042" w:rsidRDefault="0028124A" w:rsidP="00BA3042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BA3042">
              <w:rPr>
                <w:sz w:val="26"/>
                <w:szCs w:val="26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124A" w:rsidRPr="0028124A" w:rsidRDefault="00F43672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323 902,15</w:t>
            </w:r>
          </w:p>
        </w:tc>
      </w:tr>
    </w:tbl>
    <w:p w:rsidR="00B80DC8" w:rsidRDefault="00B80DC8" w:rsidP="00B80DC8">
      <w:pPr>
        <w:pStyle w:val="a7"/>
        <w:spacing w:line="280" w:lineRule="exact"/>
        <w:ind w:left="4956"/>
        <w:rPr>
          <w:sz w:val="30"/>
          <w:szCs w:val="30"/>
        </w:rPr>
      </w:pPr>
    </w:p>
    <w:p w:rsidR="00B80DC8" w:rsidRPr="00376CEE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376CEE">
        <w:rPr>
          <w:sz w:val="30"/>
          <w:szCs w:val="30"/>
        </w:rPr>
        <w:lastRenderedPageBreak/>
        <w:t>Приложение 2</w:t>
      </w:r>
    </w:p>
    <w:p w:rsidR="00B80DC8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</w:t>
      </w:r>
      <w:r w:rsidR="00FB42D6">
        <w:rPr>
          <w:sz w:val="30"/>
          <w:szCs w:val="30"/>
        </w:rPr>
        <w:t>30</w:t>
      </w:r>
      <w:r>
        <w:rPr>
          <w:sz w:val="30"/>
          <w:szCs w:val="30"/>
        </w:rPr>
        <w:t>.12.202</w:t>
      </w:r>
      <w:r w:rsidR="00FB42D6">
        <w:rPr>
          <w:sz w:val="30"/>
          <w:szCs w:val="30"/>
        </w:rPr>
        <w:t>4</w:t>
      </w:r>
      <w:r w:rsidR="00840073">
        <w:rPr>
          <w:sz w:val="30"/>
          <w:szCs w:val="30"/>
        </w:rPr>
        <w:t xml:space="preserve"> № </w:t>
      </w:r>
      <w:r w:rsidR="00FB42D6">
        <w:rPr>
          <w:sz w:val="30"/>
          <w:szCs w:val="30"/>
        </w:rPr>
        <w:t>1</w:t>
      </w:r>
      <w:r w:rsidR="00840073">
        <w:rPr>
          <w:sz w:val="30"/>
          <w:szCs w:val="30"/>
        </w:rPr>
        <w:t>0</w:t>
      </w:r>
      <w:r>
        <w:rPr>
          <w:sz w:val="30"/>
          <w:szCs w:val="30"/>
        </w:rPr>
        <w:t>-2</w:t>
      </w:r>
      <w:r w:rsidRPr="00376CEE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902046">
        <w:rPr>
          <w:sz w:val="30"/>
          <w:szCs w:val="30"/>
        </w:rPr>
        <w:t>22.12</w:t>
      </w:r>
      <w:r w:rsidR="0072539D" w:rsidRPr="008C2B6E">
        <w:rPr>
          <w:sz w:val="30"/>
          <w:szCs w:val="30"/>
        </w:rPr>
        <w:t>.2025 № 1</w:t>
      </w:r>
      <w:r w:rsidR="00902046">
        <w:rPr>
          <w:sz w:val="30"/>
          <w:szCs w:val="30"/>
        </w:rPr>
        <w:t>9-2</w:t>
      </w:r>
      <w:r w:rsidR="0072539D" w:rsidRPr="008C2B6E">
        <w:rPr>
          <w:sz w:val="30"/>
          <w:szCs w:val="30"/>
        </w:rPr>
        <w:t>)</w:t>
      </w:r>
    </w:p>
    <w:p w:rsidR="00B80DC8" w:rsidRPr="00376CEE" w:rsidRDefault="00B80DC8" w:rsidP="00B80DC8">
      <w:pPr>
        <w:pStyle w:val="a7"/>
        <w:rPr>
          <w:sz w:val="30"/>
          <w:szCs w:val="30"/>
        </w:rPr>
      </w:pPr>
    </w:p>
    <w:p w:rsidR="00B80DC8" w:rsidRPr="00376CEE" w:rsidRDefault="00B80DC8" w:rsidP="00B80DC8">
      <w:pPr>
        <w:pStyle w:val="a7"/>
        <w:tabs>
          <w:tab w:val="left" w:pos="6804"/>
        </w:tabs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 xml:space="preserve">Расходы бюджета сельсовета по функциональной классификации расходов бюджета по разделам, подразделам и видам расходов </w:t>
      </w:r>
    </w:p>
    <w:p w:rsidR="00B80DC8" w:rsidRPr="00376CEE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567"/>
        <w:gridCol w:w="1559"/>
      </w:tblGrid>
      <w:tr w:rsidR="00B80DC8" w:rsidRPr="00D31AD8" w:rsidTr="00840073">
        <w:trPr>
          <w:trHeight w:val="621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Вид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Сумма</w:t>
            </w:r>
          </w:p>
        </w:tc>
      </w:tr>
      <w:tr w:rsidR="00B80DC8" w:rsidRPr="00D31AD8" w:rsidTr="00840073">
        <w:trPr>
          <w:trHeight w:val="984"/>
        </w:trPr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0DC8" w:rsidRPr="00D31AD8" w:rsidRDefault="00B80DC8" w:rsidP="00840073">
            <w:pPr>
              <w:pStyle w:val="a7"/>
              <w:rPr>
                <w:b/>
                <w:sz w:val="26"/>
                <w:szCs w:val="26"/>
              </w:rPr>
            </w:pPr>
          </w:p>
        </w:tc>
      </w:tr>
      <w:tr w:rsidR="0070675E" w:rsidRPr="00D31AD8" w:rsidTr="0028124A">
        <w:trPr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191 683,13</w:t>
            </w:r>
          </w:p>
        </w:tc>
      </w:tr>
      <w:tr w:rsidR="0070675E" w:rsidRPr="00D31AD8" w:rsidTr="0028124A">
        <w:trPr>
          <w:trHeight w:val="2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9E7B2F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70675E" w:rsidRPr="00D31AD8" w:rsidTr="0028124A"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70675E" w:rsidRPr="00D31AD8" w:rsidTr="0028124A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70675E" w:rsidRPr="00D31AD8" w:rsidTr="0028124A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70675E" w:rsidRPr="00D31AD8" w:rsidTr="0028124A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E" w:rsidRDefault="007067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70675E" w:rsidRPr="00D31AD8" w:rsidTr="0028124A">
        <w:trPr>
          <w:trHeight w:val="31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75E" w:rsidRDefault="007067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75E" w:rsidRDefault="0070675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70675E" w:rsidRPr="00D31AD8" w:rsidTr="0028124A">
        <w:trPr>
          <w:trHeight w:val="3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70675E" w:rsidRPr="00D31AD8" w:rsidTr="0028124A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9E7B2F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70675E" w:rsidRPr="00D31AD8" w:rsidTr="0028124A">
        <w:trPr>
          <w:trHeight w:val="2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E" w:rsidRPr="00D31AD8" w:rsidRDefault="0070675E" w:rsidP="00840073">
            <w:pPr>
              <w:pStyle w:val="a7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D31AD8" w:rsidRDefault="0070675E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D31AD8">
              <w:rPr>
                <w:sz w:val="26"/>
                <w:szCs w:val="2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75E" w:rsidRPr="0028124A" w:rsidRDefault="0070675E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333 082,13</w:t>
            </w:r>
          </w:p>
        </w:tc>
      </w:tr>
    </w:tbl>
    <w:p w:rsidR="00B80DC8" w:rsidRDefault="00B80DC8" w:rsidP="00B80DC8">
      <w:pPr>
        <w:pStyle w:val="a7"/>
        <w:rPr>
          <w:sz w:val="30"/>
          <w:szCs w:val="30"/>
        </w:rPr>
      </w:pPr>
    </w:p>
    <w:p w:rsidR="00B80DC8" w:rsidRPr="00376CEE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376CEE">
        <w:rPr>
          <w:sz w:val="30"/>
          <w:szCs w:val="30"/>
        </w:rPr>
        <w:lastRenderedPageBreak/>
        <w:t>Приложение 3</w:t>
      </w:r>
    </w:p>
    <w:p w:rsidR="00B80DC8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 w:rsidR="00840073">
        <w:rPr>
          <w:sz w:val="30"/>
          <w:szCs w:val="30"/>
        </w:rPr>
        <w:t xml:space="preserve">ского Совета депутатов </w:t>
      </w:r>
      <w:r w:rsidR="00FB42D6">
        <w:rPr>
          <w:sz w:val="30"/>
          <w:szCs w:val="30"/>
        </w:rPr>
        <w:t>30</w:t>
      </w:r>
      <w:r>
        <w:rPr>
          <w:sz w:val="30"/>
          <w:szCs w:val="30"/>
        </w:rPr>
        <w:t>.12.202</w:t>
      </w:r>
      <w:r w:rsidR="00FB42D6">
        <w:rPr>
          <w:sz w:val="30"/>
          <w:szCs w:val="30"/>
        </w:rPr>
        <w:t>4 № 1</w:t>
      </w:r>
      <w:r w:rsidR="00840073">
        <w:rPr>
          <w:sz w:val="30"/>
          <w:szCs w:val="30"/>
        </w:rPr>
        <w:t>0</w:t>
      </w:r>
      <w:r>
        <w:rPr>
          <w:sz w:val="30"/>
          <w:szCs w:val="30"/>
        </w:rPr>
        <w:t>-2</w:t>
      </w:r>
      <w:r w:rsidRPr="00376CEE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932C15">
        <w:rPr>
          <w:sz w:val="30"/>
          <w:szCs w:val="30"/>
        </w:rPr>
        <w:t>22.12</w:t>
      </w:r>
      <w:r w:rsidR="0072539D" w:rsidRPr="008C2B6E">
        <w:rPr>
          <w:sz w:val="30"/>
          <w:szCs w:val="30"/>
        </w:rPr>
        <w:t>.2025 № 1</w:t>
      </w:r>
      <w:r w:rsidR="00932C15">
        <w:rPr>
          <w:sz w:val="30"/>
          <w:szCs w:val="30"/>
        </w:rPr>
        <w:t>9-2</w:t>
      </w:r>
      <w:r w:rsidR="0072539D" w:rsidRPr="008C2B6E">
        <w:rPr>
          <w:sz w:val="30"/>
          <w:szCs w:val="30"/>
        </w:rPr>
        <w:t>)</w:t>
      </w:r>
    </w:p>
    <w:p w:rsidR="00B80DC8" w:rsidRPr="00376CEE" w:rsidRDefault="00B80DC8" w:rsidP="00B80DC8">
      <w:pPr>
        <w:pStyle w:val="a7"/>
        <w:rPr>
          <w:sz w:val="30"/>
          <w:szCs w:val="30"/>
        </w:rPr>
      </w:pPr>
    </w:p>
    <w:p w:rsidR="00B80DC8" w:rsidRPr="00376CEE" w:rsidRDefault="00B80DC8" w:rsidP="00B80DC8">
      <w:pPr>
        <w:pStyle w:val="a7"/>
        <w:spacing w:line="280" w:lineRule="exact"/>
        <w:ind w:right="3969"/>
        <w:jc w:val="both"/>
        <w:rPr>
          <w:sz w:val="30"/>
          <w:szCs w:val="30"/>
        </w:rPr>
      </w:pPr>
      <w:r w:rsidRPr="00376CEE">
        <w:rPr>
          <w:sz w:val="30"/>
          <w:szCs w:val="30"/>
        </w:rPr>
        <w:t xml:space="preserve">Распределение бюджетных назначений в соответствии с ведомственной классификацией расходов бюджета сельсовета и функциональной классификацией расходов бюджета </w:t>
      </w:r>
    </w:p>
    <w:p w:rsidR="00B80DC8" w:rsidRPr="00376CEE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W w:w="9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598"/>
        <w:gridCol w:w="577"/>
        <w:gridCol w:w="577"/>
        <w:gridCol w:w="577"/>
        <w:gridCol w:w="1491"/>
      </w:tblGrid>
      <w:tr w:rsidR="00B80DC8" w:rsidRPr="00654914" w:rsidTr="00840073">
        <w:trPr>
          <w:cantSplit/>
          <w:trHeight w:val="1401"/>
        </w:trPr>
        <w:tc>
          <w:tcPr>
            <w:tcW w:w="6096" w:type="dxa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98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Глава</w:t>
            </w:r>
          </w:p>
        </w:tc>
        <w:tc>
          <w:tcPr>
            <w:tcW w:w="577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Раздел</w:t>
            </w:r>
          </w:p>
        </w:tc>
        <w:tc>
          <w:tcPr>
            <w:tcW w:w="577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Подраздел</w:t>
            </w:r>
          </w:p>
        </w:tc>
        <w:tc>
          <w:tcPr>
            <w:tcW w:w="577" w:type="dxa"/>
            <w:textDirection w:val="btLr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Вид</w:t>
            </w:r>
          </w:p>
        </w:tc>
        <w:tc>
          <w:tcPr>
            <w:tcW w:w="1491" w:type="dxa"/>
          </w:tcPr>
          <w:p w:rsidR="00B80DC8" w:rsidRPr="00654914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Сумма</w:t>
            </w:r>
          </w:p>
        </w:tc>
      </w:tr>
      <w:tr w:rsidR="0028124A" w:rsidRPr="00654914" w:rsidTr="0028124A">
        <w:trPr>
          <w:trHeight w:val="360"/>
        </w:trPr>
        <w:tc>
          <w:tcPr>
            <w:tcW w:w="6096" w:type="dxa"/>
          </w:tcPr>
          <w:p w:rsidR="0028124A" w:rsidRPr="00654914" w:rsidRDefault="0028124A" w:rsidP="00840073">
            <w:pPr>
              <w:pStyle w:val="a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Каменнолавский</w:t>
            </w:r>
            <w:proofErr w:type="spellEnd"/>
            <w:r w:rsidRPr="00654914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598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28124A" w:rsidRPr="0028124A" w:rsidRDefault="0005077C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333 082,13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191 683,13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04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173 443,98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01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03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5 592,00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  <w:vAlign w:val="center"/>
          </w:tcPr>
          <w:p w:rsidR="003105C3" w:rsidRDefault="003105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98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  <w:vAlign w:val="center"/>
          </w:tcPr>
          <w:p w:rsidR="003105C3" w:rsidRDefault="003105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98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77" w:type="dxa"/>
            <w:vAlign w:val="center"/>
          </w:tcPr>
          <w:p w:rsidR="003105C3" w:rsidRDefault="003105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12 647,15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3105C3" w:rsidRPr="00654914" w:rsidTr="0028124A">
        <w:trPr>
          <w:trHeight w:val="360"/>
        </w:trPr>
        <w:tc>
          <w:tcPr>
            <w:tcW w:w="6096" w:type="dxa"/>
          </w:tcPr>
          <w:p w:rsidR="003105C3" w:rsidRPr="00654914" w:rsidRDefault="003105C3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98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06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03</w:t>
            </w:r>
          </w:p>
        </w:tc>
        <w:tc>
          <w:tcPr>
            <w:tcW w:w="577" w:type="dxa"/>
          </w:tcPr>
          <w:p w:rsidR="003105C3" w:rsidRPr="00654914" w:rsidRDefault="003105C3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3105C3" w:rsidRPr="0028124A" w:rsidRDefault="003105C3" w:rsidP="003105C3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  <w:tr w:rsidR="0028124A" w:rsidRPr="00654914" w:rsidTr="0028124A">
        <w:trPr>
          <w:trHeight w:val="360"/>
        </w:trPr>
        <w:tc>
          <w:tcPr>
            <w:tcW w:w="6096" w:type="dxa"/>
          </w:tcPr>
          <w:p w:rsidR="0028124A" w:rsidRPr="00654914" w:rsidRDefault="0028124A" w:rsidP="00840073">
            <w:pPr>
              <w:pStyle w:val="a7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98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654914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577" w:type="dxa"/>
          </w:tcPr>
          <w:p w:rsidR="0028124A" w:rsidRPr="00654914" w:rsidRDefault="0028124A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654914">
              <w:rPr>
                <w:sz w:val="26"/>
                <w:szCs w:val="26"/>
              </w:rPr>
              <w:t>00</w:t>
            </w:r>
          </w:p>
        </w:tc>
        <w:tc>
          <w:tcPr>
            <w:tcW w:w="1491" w:type="dxa"/>
          </w:tcPr>
          <w:p w:rsidR="0028124A" w:rsidRPr="0028124A" w:rsidRDefault="00011A8E" w:rsidP="0028124A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333 082,13</w:t>
            </w:r>
          </w:p>
        </w:tc>
      </w:tr>
    </w:tbl>
    <w:p w:rsidR="00B80DC8" w:rsidRDefault="00B80DC8" w:rsidP="00B80DC8">
      <w:pPr>
        <w:pStyle w:val="a7"/>
        <w:rPr>
          <w:sz w:val="30"/>
          <w:szCs w:val="30"/>
        </w:rPr>
      </w:pPr>
    </w:p>
    <w:p w:rsidR="00B80DC8" w:rsidRPr="00965E90" w:rsidRDefault="00B80DC8" w:rsidP="00B80DC8">
      <w:pPr>
        <w:pStyle w:val="a7"/>
        <w:spacing w:line="280" w:lineRule="exact"/>
        <w:ind w:left="5664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965E90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B80DC8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  <w:r w:rsidRPr="00376CEE">
        <w:rPr>
          <w:sz w:val="30"/>
          <w:szCs w:val="30"/>
        </w:rPr>
        <w:t xml:space="preserve">к решению </w:t>
      </w:r>
      <w:proofErr w:type="spellStart"/>
      <w:r>
        <w:rPr>
          <w:sz w:val="30"/>
          <w:szCs w:val="30"/>
        </w:rPr>
        <w:t>Каменнолавского</w:t>
      </w:r>
      <w:proofErr w:type="spellEnd"/>
      <w:r w:rsidRPr="00376CEE">
        <w:rPr>
          <w:sz w:val="30"/>
          <w:szCs w:val="30"/>
        </w:rPr>
        <w:t xml:space="preserve"> сель</w:t>
      </w:r>
      <w:r>
        <w:rPr>
          <w:sz w:val="30"/>
          <w:szCs w:val="30"/>
        </w:rPr>
        <w:t xml:space="preserve">ского Совета депутатов </w:t>
      </w:r>
      <w:r w:rsidR="00FB42D6">
        <w:rPr>
          <w:sz w:val="30"/>
          <w:szCs w:val="30"/>
        </w:rPr>
        <w:t>30</w:t>
      </w:r>
      <w:r>
        <w:rPr>
          <w:sz w:val="30"/>
          <w:szCs w:val="30"/>
        </w:rPr>
        <w:t>.12.202</w:t>
      </w:r>
      <w:r w:rsidR="00FB42D6">
        <w:rPr>
          <w:sz w:val="30"/>
          <w:szCs w:val="30"/>
        </w:rPr>
        <w:t>4</w:t>
      </w:r>
      <w:r>
        <w:rPr>
          <w:sz w:val="30"/>
          <w:szCs w:val="30"/>
        </w:rPr>
        <w:t xml:space="preserve"> № </w:t>
      </w:r>
      <w:r w:rsidR="00FB42D6">
        <w:rPr>
          <w:sz w:val="30"/>
          <w:szCs w:val="30"/>
        </w:rPr>
        <w:t>1</w:t>
      </w:r>
      <w:r w:rsidR="00840073">
        <w:rPr>
          <w:sz w:val="30"/>
          <w:szCs w:val="30"/>
        </w:rPr>
        <w:t>0</w:t>
      </w:r>
      <w:r>
        <w:rPr>
          <w:sz w:val="30"/>
          <w:szCs w:val="30"/>
        </w:rPr>
        <w:t>-2</w:t>
      </w:r>
      <w:r w:rsidRPr="00376CEE">
        <w:rPr>
          <w:sz w:val="30"/>
          <w:szCs w:val="30"/>
        </w:rPr>
        <w:t xml:space="preserve"> </w:t>
      </w:r>
    </w:p>
    <w:p w:rsidR="00652725" w:rsidRDefault="00652725" w:rsidP="00652725">
      <w:pPr>
        <w:pStyle w:val="a7"/>
        <w:spacing w:line="280" w:lineRule="exact"/>
        <w:ind w:left="5664"/>
        <w:rPr>
          <w:sz w:val="30"/>
          <w:szCs w:val="30"/>
        </w:rPr>
      </w:pPr>
      <w:r w:rsidRPr="00E034C2">
        <w:rPr>
          <w:sz w:val="30"/>
          <w:szCs w:val="30"/>
        </w:rPr>
        <w:t xml:space="preserve">(в редакции решения </w:t>
      </w:r>
      <w:proofErr w:type="spellStart"/>
      <w:r w:rsidRPr="00E034C2">
        <w:rPr>
          <w:sz w:val="30"/>
          <w:szCs w:val="30"/>
        </w:rPr>
        <w:t>Каменнолавского</w:t>
      </w:r>
      <w:proofErr w:type="spellEnd"/>
      <w:r w:rsidRPr="00E034C2">
        <w:rPr>
          <w:sz w:val="30"/>
          <w:szCs w:val="30"/>
        </w:rPr>
        <w:t xml:space="preserve"> сельского Совета депутатов </w:t>
      </w:r>
      <w:r w:rsidRPr="00E034C2">
        <w:rPr>
          <w:sz w:val="30"/>
          <w:szCs w:val="30"/>
        </w:rPr>
        <w:br/>
      </w:r>
      <w:r w:rsidR="00011A8E">
        <w:rPr>
          <w:sz w:val="30"/>
          <w:szCs w:val="30"/>
        </w:rPr>
        <w:t>22.12</w:t>
      </w:r>
      <w:r w:rsidR="0072539D" w:rsidRPr="008C2B6E">
        <w:rPr>
          <w:sz w:val="30"/>
          <w:szCs w:val="30"/>
        </w:rPr>
        <w:t>.2025 № 1</w:t>
      </w:r>
      <w:r w:rsidR="00011A8E">
        <w:rPr>
          <w:sz w:val="30"/>
          <w:szCs w:val="30"/>
        </w:rPr>
        <w:t>9-2</w:t>
      </w:r>
      <w:r w:rsidR="0072539D" w:rsidRPr="008C2B6E">
        <w:rPr>
          <w:sz w:val="30"/>
          <w:szCs w:val="30"/>
        </w:rPr>
        <w:t>)</w:t>
      </w:r>
    </w:p>
    <w:p w:rsidR="00B80DC8" w:rsidRPr="00376CEE" w:rsidRDefault="00B80DC8" w:rsidP="00B80DC8">
      <w:pPr>
        <w:pStyle w:val="a7"/>
        <w:spacing w:line="280" w:lineRule="exact"/>
        <w:ind w:left="5670"/>
        <w:rPr>
          <w:sz w:val="30"/>
          <w:szCs w:val="30"/>
        </w:rPr>
      </w:pPr>
    </w:p>
    <w:p w:rsidR="00B80DC8" w:rsidRPr="00CE2367" w:rsidRDefault="00B80DC8" w:rsidP="00B80DC8">
      <w:pPr>
        <w:pStyle w:val="a7"/>
        <w:spacing w:line="280" w:lineRule="exact"/>
        <w:ind w:right="3402"/>
        <w:jc w:val="both"/>
        <w:rPr>
          <w:sz w:val="30"/>
          <w:szCs w:val="30"/>
        </w:rPr>
      </w:pPr>
      <w:r w:rsidRPr="00CE2367">
        <w:rPr>
          <w:sz w:val="30"/>
          <w:szCs w:val="30"/>
        </w:rPr>
        <w:t>ПЕРЕЧЕНЬ</w:t>
      </w:r>
    </w:p>
    <w:p w:rsidR="00B80DC8" w:rsidRPr="00CE2367" w:rsidRDefault="00B80DC8" w:rsidP="00B80DC8">
      <w:pPr>
        <w:pStyle w:val="a7"/>
        <w:spacing w:line="280" w:lineRule="exact"/>
        <w:ind w:right="3402"/>
        <w:jc w:val="both"/>
        <w:rPr>
          <w:sz w:val="30"/>
          <w:szCs w:val="30"/>
        </w:rPr>
      </w:pPr>
      <w:r w:rsidRPr="00CE2367">
        <w:rPr>
          <w:sz w:val="30"/>
          <w:szCs w:val="30"/>
        </w:rPr>
        <w:t xml:space="preserve"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 </w:t>
      </w:r>
    </w:p>
    <w:p w:rsidR="00B80DC8" w:rsidRDefault="00B80DC8" w:rsidP="00B80DC8">
      <w:pPr>
        <w:pStyle w:val="a7"/>
        <w:jc w:val="right"/>
        <w:rPr>
          <w:sz w:val="30"/>
          <w:szCs w:val="30"/>
        </w:rPr>
      </w:pPr>
      <w:r w:rsidRPr="00376CEE">
        <w:rPr>
          <w:sz w:val="30"/>
          <w:szCs w:val="30"/>
        </w:rPr>
        <w:t>(рублей)</w:t>
      </w:r>
    </w:p>
    <w:tbl>
      <w:tblPr>
        <w:tblpPr w:leftFromText="181" w:rightFromText="181" w:bottomFromText="200" w:vertAnchor="text" w:tblpX="18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127"/>
        <w:gridCol w:w="2191"/>
        <w:gridCol w:w="1350"/>
      </w:tblGrid>
      <w:tr w:rsidR="00B80DC8" w:rsidRPr="004D777D" w:rsidTr="00840073">
        <w:trPr>
          <w:trHeight w:val="28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Наименование государственной программы, подпрограммы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Объем финансирования</w:t>
            </w:r>
          </w:p>
        </w:tc>
      </w:tr>
      <w:tr w:rsidR="00B80DC8" w:rsidRPr="004D777D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4</w:t>
            </w:r>
          </w:p>
        </w:tc>
      </w:tr>
      <w:tr w:rsidR="00B80DC8" w:rsidRPr="00995420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4D777D">
              <w:rPr>
                <w:sz w:val="26"/>
                <w:szCs w:val="26"/>
              </w:rPr>
              <w:t>Государственная программа «Комфортное жилье и благоприятная среда» на 2021–2025 годы, утвержденная постановлением Совета Министров Республики Беларусь от 28 января 2021 г. № 50:</w:t>
            </w:r>
          </w:p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подпрограмма 2</w:t>
            </w:r>
          </w:p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«Благоустройство»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Каменнолавский</w:t>
            </w:r>
            <w:proofErr w:type="spellEnd"/>
            <w:r w:rsidRPr="004D777D">
              <w:rPr>
                <w:sz w:val="26"/>
                <w:szCs w:val="26"/>
              </w:rPr>
              <w:t xml:space="preserve">  сельский исполнительный комитет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CC05A6" w:rsidRDefault="003105C3" w:rsidP="003963F1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137 399,00</w:t>
            </w:r>
          </w:p>
        </w:tc>
      </w:tr>
      <w:tr w:rsidR="00B80DC8" w:rsidRPr="004D777D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CC05A6" w:rsidRDefault="003105C3" w:rsidP="003963F1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137 399,00</w:t>
            </w:r>
          </w:p>
        </w:tc>
      </w:tr>
      <w:tr w:rsidR="001A1DAA" w:rsidRPr="004D777D" w:rsidTr="001A1DAA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DAA" w:rsidRDefault="001A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Государственная программа «Увековечение памяти о погибших при защите Отечества» на 2021–2025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Каменнолавский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 w:rsidP="001A1DA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4 000,00</w:t>
            </w:r>
          </w:p>
        </w:tc>
      </w:tr>
      <w:tr w:rsidR="001A1DAA" w:rsidRPr="004D777D" w:rsidTr="001A1DAA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DAA" w:rsidRDefault="001A1D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 по программе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A1DAA" w:rsidRDefault="001A1DA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1DAA" w:rsidRDefault="001A1DAA" w:rsidP="001A1DAA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4 000,00</w:t>
            </w:r>
          </w:p>
        </w:tc>
      </w:tr>
      <w:tr w:rsidR="00B80DC8" w:rsidRPr="004D777D" w:rsidTr="00840073">
        <w:trPr>
          <w:trHeight w:val="25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rPr>
                <w:sz w:val="26"/>
                <w:szCs w:val="26"/>
              </w:rPr>
            </w:pPr>
            <w:r w:rsidRPr="004D777D">
              <w:rPr>
                <w:sz w:val="26"/>
                <w:szCs w:val="26"/>
              </w:rPr>
              <w:t>ИТОГО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4D777D" w:rsidRDefault="00B80DC8" w:rsidP="0084007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80DC8" w:rsidRPr="00CC05A6" w:rsidRDefault="003105C3" w:rsidP="003963F1">
            <w:pPr>
              <w:pStyle w:val="a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141 399,00</w:t>
            </w:r>
          </w:p>
        </w:tc>
      </w:tr>
    </w:tbl>
    <w:p w:rsidR="00F93A58" w:rsidRDefault="00F93A58" w:rsidP="00B80DC8">
      <w:pPr>
        <w:pStyle w:val="a7"/>
        <w:spacing w:line="280" w:lineRule="exact"/>
        <w:ind w:left="5664"/>
        <w:rPr>
          <w:sz w:val="30"/>
          <w:szCs w:val="30"/>
        </w:rPr>
      </w:pPr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  <w:bookmarkStart w:id="0" w:name="_GoBack"/>
      <w:bookmarkEnd w:id="0"/>
    </w:p>
    <w:p w:rsidR="00963566" w:rsidRDefault="00963566" w:rsidP="00F93A58">
      <w:pPr>
        <w:pStyle w:val="a7"/>
        <w:ind w:firstLine="709"/>
        <w:jc w:val="center"/>
        <w:rPr>
          <w:sz w:val="30"/>
          <w:szCs w:val="30"/>
        </w:rPr>
      </w:pPr>
    </w:p>
    <w:p w:rsidR="00B80DC8" w:rsidRDefault="00B80DC8" w:rsidP="00B80DC8">
      <w:pPr>
        <w:pStyle w:val="a7"/>
        <w:spacing w:line="280" w:lineRule="exact"/>
        <w:ind w:left="5664"/>
        <w:rPr>
          <w:sz w:val="30"/>
          <w:szCs w:val="30"/>
        </w:rPr>
      </w:pPr>
    </w:p>
    <w:sectPr w:rsidR="00B80DC8" w:rsidSect="00FB42D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0EC6"/>
    <w:multiLevelType w:val="hybridMultilevel"/>
    <w:tmpl w:val="05A60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2B"/>
    <w:rsid w:val="00011A8E"/>
    <w:rsid w:val="00050144"/>
    <w:rsid w:val="0005077C"/>
    <w:rsid w:val="000518AA"/>
    <w:rsid w:val="0007298F"/>
    <w:rsid w:val="00080E6A"/>
    <w:rsid w:val="00106585"/>
    <w:rsid w:val="00114100"/>
    <w:rsid w:val="00130DC8"/>
    <w:rsid w:val="00140718"/>
    <w:rsid w:val="001448CC"/>
    <w:rsid w:val="0015010D"/>
    <w:rsid w:val="001522F3"/>
    <w:rsid w:val="00180D3C"/>
    <w:rsid w:val="001A1DAA"/>
    <w:rsid w:val="001A2FE6"/>
    <w:rsid w:val="001B4521"/>
    <w:rsid w:val="001C628F"/>
    <w:rsid w:val="00264253"/>
    <w:rsid w:val="0028124A"/>
    <w:rsid w:val="002904A2"/>
    <w:rsid w:val="00296EC0"/>
    <w:rsid w:val="002A6759"/>
    <w:rsid w:val="002B4D47"/>
    <w:rsid w:val="002C07B1"/>
    <w:rsid w:val="002D1101"/>
    <w:rsid w:val="002E2797"/>
    <w:rsid w:val="003105C3"/>
    <w:rsid w:val="00311FA8"/>
    <w:rsid w:val="00336B09"/>
    <w:rsid w:val="00347746"/>
    <w:rsid w:val="0036246D"/>
    <w:rsid w:val="00364F7C"/>
    <w:rsid w:val="003963F1"/>
    <w:rsid w:val="003B3990"/>
    <w:rsid w:val="003D49A7"/>
    <w:rsid w:val="003D540F"/>
    <w:rsid w:val="003E3FF6"/>
    <w:rsid w:val="004606B2"/>
    <w:rsid w:val="00462BF5"/>
    <w:rsid w:val="00474D42"/>
    <w:rsid w:val="00492EA6"/>
    <w:rsid w:val="004B4EC9"/>
    <w:rsid w:val="004D0B17"/>
    <w:rsid w:val="004F743B"/>
    <w:rsid w:val="00514110"/>
    <w:rsid w:val="00527FCB"/>
    <w:rsid w:val="005375EB"/>
    <w:rsid w:val="005456A9"/>
    <w:rsid w:val="00552538"/>
    <w:rsid w:val="0056659D"/>
    <w:rsid w:val="005B4E45"/>
    <w:rsid w:val="005C149A"/>
    <w:rsid w:val="005E0C7E"/>
    <w:rsid w:val="005E40D9"/>
    <w:rsid w:val="005F56C9"/>
    <w:rsid w:val="006353ED"/>
    <w:rsid w:val="00652725"/>
    <w:rsid w:val="0065648C"/>
    <w:rsid w:val="006A0EBE"/>
    <w:rsid w:val="006B59D7"/>
    <w:rsid w:val="006D31C1"/>
    <w:rsid w:val="006D5A99"/>
    <w:rsid w:val="0070675E"/>
    <w:rsid w:val="00706B42"/>
    <w:rsid w:val="00713528"/>
    <w:rsid w:val="00713D88"/>
    <w:rsid w:val="00715DFB"/>
    <w:rsid w:val="0072539D"/>
    <w:rsid w:val="00732EC8"/>
    <w:rsid w:val="00760600"/>
    <w:rsid w:val="007725D1"/>
    <w:rsid w:val="0079677E"/>
    <w:rsid w:val="007A1017"/>
    <w:rsid w:val="007A1DBA"/>
    <w:rsid w:val="007C6111"/>
    <w:rsid w:val="00836222"/>
    <w:rsid w:val="00840073"/>
    <w:rsid w:val="00847427"/>
    <w:rsid w:val="00857423"/>
    <w:rsid w:val="008956C6"/>
    <w:rsid w:val="008B56BD"/>
    <w:rsid w:val="008C2B6E"/>
    <w:rsid w:val="00902046"/>
    <w:rsid w:val="00932C15"/>
    <w:rsid w:val="0096000A"/>
    <w:rsid w:val="00963566"/>
    <w:rsid w:val="00991BCE"/>
    <w:rsid w:val="009B39AE"/>
    <w:rsid w:val="009E22DE"/>
    <w:rsid w:val="009E7B2F"/>
    <w:rsid w:val="009F51F1"/>
    <w:rsid w:val="00A1505D"/>
    <w:rsid w:val="00A443B1"/>
    <w:rsid w:val="00A51BDB"/>
    <w:rsid w:val="00A5648E"/>
    <w:rsid w:val="00A74BD6"/>
    <w:rsid w:val="00A90B7F"/>
    <w:rsid w:val="00AA34A0"/>
    <w:rsid w:val="00AA6376"/>
    <w:rsid w:val="00AB0FC9"/>
    <w:rsid w:val="00AB12AF"/>
    <w:rsid w:val="00AB1B51"/>
    <w:rsid w:val="00AB40ED"/>
    <w:rsid w:val="00AB66C6"/>
    <w:rsid w:val="00AD4629"/>
    <w:rsid w:val="00AD5ED9"/>
    <w:rsid w:val="00AE2605"/>
    <w:rsid w:val="00B00378"/>
    <w:rsid w:val="00B05112"/>
    <w:rsid w:val="00B2266D"/>
    <w:rsid w:val="00B309BE"/>
    <w:rsid w:val="00B80DC8"/>
    <w:rsid w:val="00BA1820"/>
    <w:rsid w:val="00BA3042"/>
    <w:rsid w:val="00C019B9"/>
    <w:rsid w:val="00C132FE"/>
    <w:rsid w:val="00C33DB5"/>
    <w:rsid w:val="00C3424C"/>
    <w:rsid w:val="00C43F64"/>
    <w:rsid w:val="00C63E7A"/>
    <w:rsid w:val="00C71A26"/>
    <w:rsid w:val="00CB2143"/>
    <w:rsid w:val="00CB7EED"/>
    <w:rsid w:val="00CC2311"/>
    <w:rsid w:val="00D02EE8"/>
    <w:rsid w:val="00D54A3F"/>
    <w:rsid w:val="00D5783B"/>
    <w:rsid w:val="00DB3C70"/>
    <w:rsid w:val="00E157CC"/>
    <w:rsid w:val="00E7666A"/>
    <w:rsid w:val="00EA4A9C"/>
    <w:rsid w:val="00EB2964"/>
    <w:rsid w:val="00EB541D"/>
    <w:rsid w:val="00EC62DB"/>
    <w:rsid w:val="00EC760B"/>
    <w:rsid w:val="00EE130E"/>
    <w:rsid w:val="00EE2056"/>
    <w:rsid w:val="00EE7E2B"/>
    <w:rsid w:val="00EF07B4"/>
    <w:rsid w:val="00EF5386"/>
    <w:rsid w:val="00F270B9"/>
    <w:rsid w:val="00F43672"/>
    <w:rsid w:val="00F61EFC"/>
    <w:rsid w:val="00F7476F"/>
    <w:rsid w:val="00F93A58"/>
    <w:rsid w:val="00FA125F"/>
    <w:rsid w:val="00FB3685"/>
    <w:rsid w:val="00FB3B06"/>
    <w:rsid w:val="00FB42D6"/>
    <w:rsid w:val="00FE6B6C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E2B"/>
    <w:pPr>
      <w:jc w:val="both"/>
    </w:pPr>
    <w:rPr>
      <w:sz w:val="30"/>
      <w:szCs w:val="20"/>
    </w:rPr>
  </w:style>
  <w:style w:type="table" w:styleId="a4">
    <w:name w:val="Table Grid"/>
    <w:basedOn w:val="a1"/>
    <w:rsid w:val="00EE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62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B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130E"/>
    <w:rPr>
      <w:sz w:val="24"/>
      <w:szCs w:val="24"/>
    </w:rPr>
  </w:style>
  <w:style w:type="character" w:customStyle="1" w:styleId="2">
    <w:name w:val="Основной текст (2)"/>
    <w:rsid w:val="00EE1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7pt">
    <w:name w:val="Основной текст (2) + Courier New;17 pt;Курсив"/>
    <w:rsid w:val="00EE13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Narrow11pt0pt">
    <w:name w:val="Основной текст (2) + Arial Narrow;11 pt;Интервал 0 pt"/>
    <w:rsid w:val="00EE130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E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7E2B"/>
    <w:pPr>
      <w:jc w:val="both"/>
    </w:pPr>
    <w:rPr>
      <w:sz w:val="30"/>
      <w:szCs w:val="20"/>
    </w:rPr>
  </w:style>
  <w:style w:type="table" w:styleId="a4">
    <w:name w:val="Table Grid"/>
    <w:basedOn w:val="a1"/>
    <w:rsid w:val="00EE7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62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BF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130E"/>
    <w:rPr>
      <w:sz w:val="24"/>
      <w:szCs w:val="24"/>
    </w:rPr>
  </w:style>
  <w:style w:type="character" w:customStyle="1" w:styleId="2">
    <w:name w:val="Основной текст (2)"/>
    <w:rsid w:val="00EE1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7pt">
    <w:name w:val="Основной текст (2) + Courier New;17 pt;Курсив"/>
    <w:rsid w:val="00EE13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Narrow11pt0pt">
    <w:name w:val="Основной текст (2) + Arial Narrow;11 pt;Интервал 0 pt"/>
    <w:rsid w:val="00EE130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087A-1D62-46F8-A895-1AE3648A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CannibalCorps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2025-07-29T06:57:00Z</cp:lastPrinted>
  <dcterms:created xsi:type="dcterms:W3CDTF">2025-07-28T05:44:00Z</dcterms:created>
  <dcterms:modified xsi:type="dcterms:W3CDTF">2025-12-29T12:55:00Z</dcterms:modified>
</cp:coreProperties>
</file>