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747"/>
      </w:tblGrid>
      <w:tr w:rsidR="0051756A" w:rsidRPr="0051756A" w:rsidTr="0051756A">
        <w:tc>
          <w:tcPr>
            <w:tcW w:w="4824" w:type="dxa"/>
          </w:tcPr>
          <w:p w:rsidR="0051756A" w:rsidRPr="0051756A" w:rsidRDefault="0051756A" w:rsidP="0051756A">
            <w:pPr>
              <w:widowControl/>
              <w:jc w:val="center"/>
              <w:rPr>
                <w:snapToGrid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47" w:type="dxa"/>
          </w:tcPr>
          <w:p w:rsidR="0051756A" w:rsidRPr="0051756A" w:rsidRDefault="0051756A" w:rsidP="0051756A">
            <w:pPr>
              <w:widowControl/>
              <w:ind w:right="-5"/>
              <w:jc w:val="center"/>
              <w:rPr>
                <w:snapToGrid/>
                <w:sz w:val="28"/>
                <w:szCs w:val="28"/>
              </w:rPr>
            </w:pPr>
          </w:p>
        </w:tc>
      </w:tr>
    </w:tbl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о поиске правообладат</w:t>
      </w:r>
      <w:r w:rsidR="00EE5BB4">
        <w:rPr>
          <w:b/>
          <w:color w:val="000000"/>
          <w:spacing w:val="-1"/>
          <w:sz w:val="30"/>
          <w:szCs w:val="30"/>
        </w:rPr>
        <w:t xml:space="preserve">елей жилых домов, находящихся на территории </w:t>
      </w:r>
      <w:r w:rsidR="007A667F">
        <w:rPr>
          <w:b/>
          <w:color w:val="000000"/>
          <w:spacing w:val="-1"/>
          <w:sz w:val="30"/>
          <w:szCs w:val="30"/>
        </w:rPr>
        <w:t>Словенско</w:t>
      </w:r>
      <w:r w:rsidR="00EE5BB4">
        <w:rPr>
          <w:b/>
          <w:color w:val="000000"/>
          <w:spacing w:val="-1"/>
          <w:sz w:val="30"/>
          <w:szCs w:val="30"/>
        </w:rPr>
        <w:t>го</w:t>
      </w:r>
      <w:r w:rsidR="007A667F">
        <w:rPr>
          <w:b/>
          <w:color w:val="000000"/>
          <w:spacing w:val="-1"/>
          <w:sz w:val="30"/>
          <w:szCs w:val="30"/>
        </w:rPr>
        <w:t xml:space="preserve"> сельсовет</w:t>
      </w:r>
      <w:r w:rsidR="00EE5BB4">
        <w:rPr>
          <w:b/>
          <w:color w:val="000000"/>
          <w:spacing w:val="-1"/>
          <w:sz w:val="30"/>
          <w:szCs w:val="30"/>
        </w:rPr>
        <w:t>а</w:t>
      </w:r>
      <w:r w:rsidR="007A667F">
        <w:rPr>
          <w:b/>
          <w:color w:val="000000"/>
          <w:spacing w:val="-1"/>
          <w:sz w:val="30"/>
          <w:szCs w:val="30"/>
        </w:rPr>
        <w:t xml:space="preserve"> Шкловского района</w:t>
      </w:r>
      <w:r w:rsidR="00EE5BB4">
        <w:rPr>
          <w:b/>
          <w:color w:val="000000"/>
          <w:spacing w:val="-1"/>
          <w:sz w:val="30"/>
          <w:szCs w:val="30"/>
        </w:rPr>
        <w:t>,</w:t>
      </w:r>
      <w:r w:rsidR="007A667F">
        <w:rPr>
          <w:b/>
          <w:color w:val="000000"/>
          <w:spacing w:val="-1"/>
          <w:sz w:val="30"/>
          <w:szCs w:val="30"/>
        </w:rPr>
        <w:t xml:space="preserve">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tbl>
      <w:tblPr>
        <w:tblW w:w="155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76"/>
        <w:gridCol w:w="1985"/>
        <w:gridCol w:w="850"/>
        <w:gridCol w:w="1276"/>
        <w:gridCol w:w="1134"/>
        <w:gridCol w:w="992"/>
        <w:gridCol w:w="993"/>
        <w:gridCol w:w="708"/>
        <w:gridCol w:w="426"/>
        <w:gridCol w:w="1700"/>
        <w:gridCol w:w="1417"/>
        <w:gridCol w:w="1276"/>
        <w:gridCol w:w="425"/>
      </w:tblGrid>
      <w:tr w:rsidR="0051756A" w:rsidRPr="0051756A" w:rsidTr="00657E15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657E15">
        <w:trPr>
          <w:trHeight w:val="20"/>
        </w:trPr>
        <w:tc>
          <w:tcPr>
            <w:tcW w:w="155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Словенский сельсовет</w:t>
            </w:r>
          </w:p>
        </w:tc>
      </w:tr>
      <w:tr w:rsidR="00D15C86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D164B4">
              <w:rPr>
                <w:sz w:val="26"/>
                <w:szCs w:val="26"/>
              </w:rPr>
              <w:t>Староселье</w:t>
            </w:r>
            <w:r>
              <w:rPr>
                <w:sz w:val="26"/>
                <w:szCs w:val="26"/>
              </w:rPr>
              <w:t xml:space="preserve">, ул. </w:t>
            </w:r>
            <w:r w:rsidR="00D164B4">
              <w:rPr>
                <w:sz w:val="26"/>
                <w:szCs w:val="26"/>
              </w:rPr>
              <w:t>Луговая</w:t>
            </w:r>
            <w:r>
              <w:rPr>
                <w:sz w:val="26"/>
                <w:szCs w:val="26"/>
              </w:rPr>
              <w:t xml:space="preserve">, </w:t>
            </w:r>
          </w:p>
          <w:p w:rsidR="00D15C86" w:rsidRDefault="00D15C86" w:rsidP="00D164B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D164B4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64B4" w:rsidP="00D164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Мартьянова Ольга Андреевна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64B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 w:rsidR="00D164B4">
              <w:rPr>
                <w:sz w:val="26"/>
                <w:szCs w:val="26"/>
              </w:rPr>
              <w:t>3-х</w:t>
            </w:r>
            <w:r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 х 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</w:t>
            </w:r>
          </w:p>
          <w:p w:rsidR="00D15C86" w:rsidRPr="008347A7" w:rsidRDefault="00D15C86" w:rsidP="00D15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64B4" w:rsidP="00D164B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0,25га </w:t>
            </w:r>
            <w:r w:rsidRPr="001A4D7C">
              <w:rPr>
                <w:sz w:val="22"/>
                <w:szCs w:val="22"/>
              </w:rPr>
              <w:t>для строительства и обслуживания одноквартирного жилого дома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C60313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48E6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51756A" w:rsidRDefault="00D15C86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D164B4" w:rsidP="00DC6B1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д.Каменка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90" w:rsidRPr="008347A7" w:rsidRDefault="00D164B4" w:rsidP="009557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Буева</w:t>
            </w:r>
            <w:proofErr w:type="spellEnd"/>
            <w:r>
              <w:rPr>
                <w:sz w:val="26"/>
                <w:szCs w:val="26"/>
              </w:rPr>
              <w:t xml:space="preserve"> Мария Павловна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DC6B1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DC6B1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 х 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5513" w:rsidRDefault="00D164B4" w:rsidP="00205D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164B4" w:rsidRDefault="00D164B4" w:rsidP="00D164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70%), сарай</w:t>
            </w:r>
          </w:p>
          <w:p w:rsidR="00D164B4" w:rsidRPr="008347A7" w:rsidRDefault="00D164B4" w:rsidP="00D164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11CD9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</w:tbl>
    <w:p w:rsidR="0051756A" w:rsidRPr="0051756A" w:rsidRDefault="0051756A" w:rsidP="0051756A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7F63D9" w:rsidRDefault="007F63D9" w:rsidP="0051756A">
      <w:pPr>
        <w:ind w:firstLine="720"/>
        <w:jc w:val="both"/>
        <w:rPr>
          <w:b/>
          <w:sz w:val="24"/>
          <w:szCs w:val="24"/>
        </w:rPr>
      </w:pPr>
    </w:p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lastRenderedPageBreak/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включен</w:t>
      </w:r>
      <w:r w:rsidR="006B7673">
        <w:rPr>
          <w:b/>
          <w:sz w:val="24"/>
          <w:szCs w:val="24"/>
        </w:rPr>
        <w:t>ных</w:t>
      </w:r>
      <w:r w:rsidRPr="0051756A">
        <w:rPr>
          <w:b/>
          <w:sz w:val="24"/>
          <w:szCs w:val="24"/>
        </w:rPr>
        <w:t xml:space="preserve">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B16F01">
        <w:rPr>
          <w:b/>
          <w:sz w:val="24"/>
          <w:szCs w:val="24"/>
        </w:rPr>
        <w:t xml:space="preserve">Словенский 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>
        <w:rPr>
          <w:b/>
          <w:sz w:val="24"/>
          <w:szCs w:val="24"/>
        </w:rPr>
        <w:t>аг</w:t>
      </w:r>
      <w:proofErr w:type="spellEnd"/>
      <w:r w:rsidR="00B16F01">
        <w:rPr>
          <w:b/>
          <w:sz w:val="24"/>
          <w:szCs w:val="24"/>
        </w:rPr>
        <w:t xml:space="preserve">. Малые Словени, ул. Юбилейная, д. 12)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="006B7673">
        <w:rPr>
          <w:b/>
          <w:sz w:val="24"/>
          <w:szCs w:val="24"/>
        </w:rPr>
        <w:t>, а так</w:t>
      </w:r>
      <w:r w:rsidRPr="0051756A">
        <w:rPr>
          <w:b/>
          <w:sz w:val="24"/>
          <w:szCs w:val="24"/>
        </w:rPr>
        <w:t>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</w:t>
      </w:r>
      <w:r w:rsidR="00912B97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 xml:space="preserve">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>
        <w:rPr>
          <w:b/>
          <w:sz w:val="24"/>
          <w:szCs w:val="24"/>
        </w:rPr>
        <w:t>администрации района.</w:t>
      </w:r>
    </w:p>
    <w:sectPr w:rsidR="00CD3C61" w:rsidSect="007F63D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82B3D"/>
    <w:rsid w:val="000A05DC"/>
    <w:rsid w:val="000E6780"/>
    <w:rsid w:val="00112D75"/>
    <w:rsid w:val="001655DE"/>
    <w:rsid w:val="001A4D7C"/>
    <w:rsid w:val="00205D29"/>
    <w:rsid w:val="0021053C"/>
    <w:rsid w:val="00214B68"/>
    <w:rsid w:val="00312C36"/>
    <w:rsid w:val="00314B88"/>
    <w:rsid w:val="00403C17"/>
    <w:rsid w:val="0040712F"/>
    <w:rsid w:val="005157F6"/>
    <w:rsid w:val="0051756A"/>
    <w:rsid w:val="005334FD"/>
    <w:rsid w:val="00544BDC"/>
    <w:rsid w:val="00550290"/>
    <w:rsid w:val="00573947"/>
    <w:rsid w:val="005D187C"/>
    <w:rsid w:val="006248E6"/>
    <w:rsid w:val="00657E15"/>
    <w:rsid w:val="00666F4A"/>
    <w:rsid w:val="006B08D1"/>
    <w:rsid w:val="006B7673"/>
    <w:rsid w:val="006F78D8"/>
    <w:rsid w:val="00721778"/>
    <w:rsid w:val="007222F4"/>
    <w:rsid w:val="00730CEF"/>
    <w:rsid w:val="00764D62"/>
    <w:rsid w:val="007A667F"/>
    <w:rsid w:val="007E1C22"/>
    <w:rsid w:val="007F63D9"/>
    <w:rsid w:val="008347A7"/>
    <w:rsid w:val="00841FB0"/>
    <w:rsid w:val="00892352"/>
    <w:rsid w:val="008A1E62"/>
    <w:rsid w:val="008A5AA5"/>
    <w:rsid w:val="008F718C"/>
    <w:rsid w:val="00912B97"/>
    <w:rsid w:val="00925EA1"/>
    <w:rsid w:val="009557C0"/>
    <w:rsid w:val="009969CC"/>
    <w:rsid w:val="009E02D6"/>
    <w:rsid w:val="00A05B54"/>
    <w:rsid w:val="00A30814"/>
    <w:rsid w:val="00A6684E"/>
    <w:rsid w:val="00A97EB8"/>
    <w:rsid w:val="00B16F01"/>
    <w:rsid w:val="00BB5513"/>
    <w:rsid w:val="00BC01BD"/>
    <w:rsid w:val="00BE02E5"/>
    <w:rsid w:val="00C60313"/>
    <w:rsid w:val="00CD3C61"/>
    <w:rsid w:val="00CF05B3"/>
    <w:rsid w:val="00D15C86"/>
    <w:rsid w:val="00D164B4"/>
    <w:rsid w:val="00D16933"/>
    <w:rsid w:val="00D45E49"/>
    <w:rsid w:val="00DC6B1D"/>
    <w:rsid w:val="00E118F8"/>
    <w:rsid w:val="00E11CD9"/>
    <w:rsid w:val="00ED33C0"/>
    <w:rsid w:val="00EE5BB4"/>
    <w:rsid w:val="00F04B55"/>
    <w:rsid w:val="00F235EE"/>
    <w:rsid w:val="00F32C31"/>
    <w:rsid w:val="00F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108D3-F9A7-4810-8969-F2573E40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Шалашкова Любовь Яковлевна</dc:creator>
  <cp:lastModifiedBy>Словенский С С</cp:lastModifiedBy>
  <cp:revision>2</cp:revision>
  <cp:lastPrinted>2023-03-14T09:00:00Z</cp:lastPrinted>
  <dcterms:created xsi:type="dcterms:W3CDTF">2024-11-20T13:03:00Z</dcterms:created>
  <dcterms:modified xsi:type="dcterms:W3CDTF">2024-11-20T13:03:00Z</dcterms:modified>
</cp:coreProperties>
</file>