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-584"/>
        <w:tblW w:w="0" w:type="auto"/>
        <w:tblLook w:val="0000" w:firstRow="0" w:lastRow="0" w:firstColumn="0" w:lastColumn="0" w:noHBand="0" w:noVBand="0"/>
      </w:tblPr>
      <w:tblGrid>
        <w:gridCol w:w="4764"/>
      </w:tblGrid>
      <w:tr w:rsidR="00F0678D" w:rsidTr="00F0678D">
        <w:trPr>
          <w:trHeight w:val="2730"/>
        </w:trPr>
        <w:tc>
          <w:tcPr>
            <w:tcW w:w="4764" w:type="dxa"/>
          </w:tcPr>
          <w:p w:rsidR="00F0678D" w:rsidRDefault="00F0678D" w:rsidP="00F0678D">
            <w:pPr>
              <w:rPr>
                <w:sz w:val="28"/>
                <w:szCs w:val="28"/>
                <w:lang w:val="ru-RU"/>
              </w:rPr>
            </w:pPr>
            <w:r w:rsidRPr="00F0678D">
              <w:rPr>
                <w:sz w:val="28"/>
                <w:szCs w:val="28"/>
                <w:lang w:val="ru-RU"/>
              </w:rPr>
              <w:t>СОГЛАСОВАНО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:rsidR="00F0678D" w:rsidRDefault="00F0678D" w:rsidP="00F0678D">
            <w:pPr>
              <w:rPr>
                <w:sz w:val="28"/>
                <w:szCs w:val="28"/>
                <w:lang w:val="ru-RU"/>
              </w:rPr>
            </w:pPr>
          </w:p>
          <w:p w:rsidR="00F0678D" w:rsidRDefault="00F0678D" w:rsidP="00F067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Могилевской областной инспекции охраны животного и растительного мира</w:t>
            </w:r>
          </w:p>
          <w:p w:rsidR="00F0678D" w:rsidRDefault="00F0678D" w:rsidP="00F067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</w:t>
            </w:r>
            <w:proofErr w:type="spellStart"/>
            <w:r>
              <w:rPr>
                <w:sz w:val="28"/>
                <w:szCs w:val="28"/>
                <w:lang w:val="ru-RU"/>
              </w:rPr>
              <w:t>В.И.Неманков</w:t>
            </w:r>
            <w:proofErr w:type="spellEnd"/>
          </w:p>
          <w:p w:rsidR="00F0678D" w:rsidRDefault="00F0678D" w:rsidP="00F0678D">
            <w:pPr>
              <w:rPr>
                <w:sz w:val="28"/>
                <w:szCs w:val="28"/>
                <w:lang w:val="ru-RU"/>
              </w:rPr>
            </w:pPr>
          </w:p>
          <w:p w:rsidR="00F0678D" w:rsidRPr="00F0678D" w:rsidRDefault="00EF54C1" w:rsidP="00EF54C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«___» январь 2026 года</w:t>
            </w:r>
          </w:p>
        </w:tc>
      </w:tr>
    </w:tbl>
    <w:p w:rsidR="00F0678D" w:rsidRDefault="00F0678D" w:rsidP="006F23DB">
      <w:pPr>
        <w:jc w:val="center"/>
        <w:rPr>
          <w:b/>
          <w:sz w:val="28"/>
          <w:szCs w:val="28"/>
          <w:lang w:val="ru-RU"/>
        </w:rPr>
      </w:pPr>
    </w:p>
    <w:p w:rsidR="00F0678D" w:rsidRDefault="00F0678D" w:rsidP="006F23DB">
      <w:pPr>
        <w:jc w:val="center"/>
        <w:rPr>
          <w:b/>
          <w:sz w:val="28"/>
          <w:szCs w:val="28"/>
          <w:lang w:val="ru-RU"/>
        </w:rPr>
      </w:pPr>
    </w:p>
    <w:p w:rsidR="00F0678D" w:rsidRDefault="00F0678D" w:rsidP="006F23DB">
      <w:pPr>
        <w:jc w:val="center"/>
        <w:rPr>
          <w:b/>
          <w:sz w:val="28"/>
          <w:szCs w:val="28"/>
          <w:lang w:val="ru-RU"/>
        </w:rPr>
      </w:pPr>
    </w:p>
    <w:p w:rsidR="00F0678D" w:rsidRDefault="00F0678D" w:rsidP="006F23DB">
      <w:pPr>
        <w:jc w:val="center"/>
        <w:rPr>
          <w:b/>
          <w:sz w:val="28"/>
          <w:szCs w:val="28"/>
          <w:lang w:val="ru-RU"/>
        </w:rPr>
      </w:pPr>
    </w:p>
    <w:p w:rsidR="00F0678D" w:rsidRDefault="00F0678D" w:rsidP="006F23DB">
      <w:pPr>
        <w:jc w:val="center"/>
        <w:rPr>
          <w:b/>
          <w:sz w:val="28"/>
          <w:szCs w:val="28"/>
          <w:lang w:val="ru-RU"/>
        </w:rPr>
      </w:pPr>
    </w:p>
    <w:p w:rsidR="00F0678D" w:rsidRDefault="00F0678D" w:rsidP="006F23DB">
      <w:pPr>
        <w:jc w:val="center"/>
        <w:rPr>
          <w:b/>
          <w:sz w:val="28"/>
          <w:szCs w:val="28"/>
          <w:lang w:val="ru-RU"/>
        </w:rPr>
      </w:pPr>
    </w:p>
    <w:p w:rsidR="00F0678D" w:rsidRDefault="00F0678D" w:rsidP="006F23DB">
      <w:pPr>
        <w:jc w:val="center"/>
        <w:rPr>
          <w:b/>
          <w:sz w:val="28"/>
          <w:szCs w:val="28"/>
          <w:lang w:val="ru-RU"/>
        </w:rPr>
      </w:pPr>
    </w:p>
    <w:p w:rsidR="00F0678D" w:rsidRDefault="00F0678D" w:rsidP="006F23DB">
      <w:pPr>
        <w:jc w:val="center"/>
        <w:rPr>
          <w:b/>
          <w:sz w:val="28"/>
          <w:szCs w:val="28"/>
          <w:lang w:val="ru-RU"/>
        </w:rPr>
      </w:pPr>
    </w:p>
    <w:p w:rsidR="001A3E7B" w:rsidRPr="001A3E7B" w:rsidRDefault="00EF54C1" w:rsidP="001A3E7B">
      <w:pPr>
        <w:spacing w:after="60"/>
        <w:ind w:firstLine="56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поведении рыбы в зимний период</w:t>
      </w:r>
    </w:p>
    <w:p w:rsidR="001A3E7B" w:rsidRPr="00B53E56" w:rsidRDefault="001A3E7B" w:rsidP="001A3E7B">
      <w:pPr>
        <w:spacing w:after="60"/>
        <w:ind w:firstLine="566"/>
        <w:jc w:val="center"/>
        <w:rPr>
          <w:b/>
          <w:sz w:val="28"/>
          <w:szCs w:val="28"/>
          <w:lang w:val="ru-RU"/>
        </w:rPr>
      </w:pPr>
    </w:p>
    <w:p w:rsidR="00EF54C1" w:rsidRPr="00EF54C1" w:rsidRDefault="001A3E7B" w:rsidP="00EF54C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EF54C1" w:rsidRPr="00EF54C1">
        <w:rPr>
          <w:sz w:val="28"/>
          <w:szCs w:val="28"/>
        </w:rPr>
        <w:t>Вода имеет жизненно важное значение для рыб. Приспосабливаясь к условиям обитания, рыбы в процессе эволюции приобрели различные особенности, позволяющие им жить в водной среде.</w:t>
      </w:r>
    </w:p>
    <w:p w:rsidR="00EF54C1" w:rsidRPr="00EF54C1" w:rsidRDefault="00EF54C1" w:rsidP="00EF54C1">
      <w:pPr>
        <w:ind w:firstLine="708"/>
        <w:jc w:val="both"/>
        <w:rPr>
          <w:sz w:val="28"/>
          <w:szCs w:val="28"/>
        </w:rPr>
      </w:pPr>
      <w:r w:rsidRPr="00EF54C1">
        <w:rPr>
          <w:sz w:val="28"/>
          <w:szCs w:val="28"/>
        </w:rPr>
        <w:t>Изменение природных условий (понижение температуры, сокращение длины светового дня и др.) являются сигналом для большинства теплолюбивых представителей ихтиофауны, при которых организм рыбы начинает подготовку к зимовке.</w:t>
      </w:r>
    </w:p>
    <w:p w:rsidR="00EF54C1" w:rsidRPr="00EF54C1" w:rsidRDefault="00EF54C1" w:rsidP="00EF54C1">
      <w:pPr>
        <w:ind w:firstLine="708"/>
        <w:jc w:val="both"/>
        <w:rPr>
          <w:sz w:val="28"/>
          <w:szCs w:val="28"/>
        </w:rPr>
      </w:pPr>
      <w:r w:rsidRPr="00EF54C1">
        <w:rPr>
          <w:sz w:val="28"/>
          <w:szCs w:val="28"/>
        </w:rPr>
        <w:t>Зимовка – сезонный период в жизни рыб, который сопровождается снижением уровня жизнедеятельности и обмена веществ, замедляется рост, интенсивность питания, замедляется дыхание рыб и др. Теплолюбивые рыбы, такие как лещ, карп, линь и др. уже в октябре-ноябре собираются в стаи и отправляются в места массовой зимовки, так называемые зимовальные ямы. В зимовальных ямах скапливается рыба обычно одного вида и возраста, что обеспечивает лучшие условия для перезимовки.</w:t>
      </w:r>
    </w:p>
    <w:p w:rsidR="00EF54C1" w:rsidRPr="00EF54C1" w:rsidRDefault="00EF54C1" w:rsidP="00EF54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</w:t>
      </w:r>
      <w:r w:rsidRPr="00EF54C1">
        <w:rPr>
          <w:sz w:val="28"/>
          <w:szCs w:val="28"/>
        </w:rPr>
        <w:t xml:space="preserve"> стоячих водоемах зимовальные ямы приурочены к устьям впадающих в них рек и ручьев, а также к местам выхода подводных источников, так как вода там лучше обогащается кислородом и лучше перемешивается, в проточных водоемах - к глубоководным местам с медленным течением.</w:t>
      </w:r>
    </w:p>
    <w:p w:rsidR="00EF54C1" w:rsidRPr="00EF54C1" w:rsidRDefault="00EF54C1" w:rsidP="00EF54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На з</w:t>
      </w:r>
      <w:r w:rsidRPr="00EF54C1">
        <w:rPr>
          <w:sz w:val="28"/>
          <w:szCs w:val="28"/>
        </w:rPr>
        <w:t>имовальны</w:t>
      </w:r>
      <w:r>
        <w:rPr>
          <w:sz w:val="28"/>
          <w:szCs w:val="28"/>
          <w:lang w:val="ru-RU"/>
        </w:rPr>
        <w:t>х</w:t>
      </w:r>
      <w:r w:rsidRPr="00EF54C1">
        <w:rPr>
          <w:sz w:val="28"/>
          <w:szCs w:val="28"/>
        </w:rPr>
        <w:t xml:space="preserve"> ям</w:t>
      </w:r>
      <w:r>
        <w:rPr>
          <w:sz w:val="28"/>
          <w:szCs w:val="28"/>
          <w:lang w:val="ru-RU"/>
        </w:rPr>
        <w:t>ах</w:t>
      </w:r>
      <w:r w:rsidRPr="00EF54C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осуществление лова рыбы не составляет особого труда</w:t>
      </w:r>
      <w:r w:rsidRPr="00EF54C1">
        <w:rPr>
          <w:sz w:val="28"/>
          <w:szCs w:val="28"/>
        </w:rPr>
        <w:t>, что требует строгого соблюдения мер по их охране. С целью предотвращения массового вылова рыбы в период ее зимовки Правилами любительского рыболовства и Правилами ведения рыболовного хозяйства, утвержденными Указом Президента Республики Беларусь от 21.07.2021 № 284, установлен запрет на любительский и промысловый лов рыбы на зимовальных ямах с 1 октября по 15 апреля. Перечень зимовальных ям с указанием их координат и границ утвержден постановлением Министерства сельского хозяйства и продовольствия Республики Беларусь и Национальной академии наук Беларуси от 15 марта 2023г. № 34/2</w:t>
      </w:r>
      <w:r>
        <w:rPr>
          <w:sz w:val="28"/>
          <w:szCs w:val="28"/>
          <w:lang w:val="ru-RU"/>
        </w:rPr>
        <w:t xml:space="preserve"> (в редакции от 18.12.2024)</w:t>
      </w:r>
      <w:r w:rsidRPr="00EF54C1">
        <w:rPr>
          <w:sz w:val="28"/>
          <w:szCs w:val="28"/>
        </w:rPr>
        <w:t>.</w:t>
      </w:r>
    </w:p>
    <w:p w:rsidR="00EF54C1" w:rsidRDefault="00EF54C1" w:rsidP="00EF54C1">
      <w:pPr>
        <w:ind w:firstLine="708"/>
        <w:jc w:val="both"/>
        <w:rPr>
          <w:sz w:val="28"/>
          <w:szCs w:val="28"/>
        </w:rPr>
      </w:pPr>
      <w:r w:rsidRPr="00EF54C1">
        <w:rPr>
          <w:sz w:val="28"/>
          <w:szCs w:val="28"/>
        </w:rPr>
        <w:t xml:space="preserve">За добычу рыбы на зимовальных ямах с 1 октября по 15 апреля, а также за покушение на такую добычу, предусмотрена административная ответственность по ч.1 ст.16.25 Кодекса Республики Беларусь об административных правонарушениях в виде штрафа в размере от 10 до 30 базовых величин. Кроме того, за изъятую рыбу придется заплатить вред, причиненный окружающей среде, рассчитанный на основании такс, </w:t>
      </w:r>
      <w:r w:rsidRPr="00EF54C1">
        <w:rPr>
          <w:sz w:val="28"/>
          <w:szCs w:val="28"/>
        </w:rPr>
        <w:lastRenderedPageBreak/>
        <w:t>установленных в приложении 9 к постановлению Совета Министров Республики Беларусь от 11.04.2022 № 219, исчисленных в тройном размере по каждому изъятому виду рыб.</w:t>
      </w:r>
    </w:p>
    <w:p w:rsidR="00EF54C1" w:rsidRPr="00EF54C1" w:rsidRDefault="00EF54C1" w:rsidP="00EF54C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 зимовальных ям с указанием координат их границ размещен на официальном сайте Государственной инспекции охраны животного и растительного мира при Президенте Республики Беларусь в разделе «Законодательство» (</w:t>
      </w:r>
      <w:r>
        <w:rPr>
          <w:sz w:val="28"/>
          <w:szCs w:val="28"/>
          <w:lang w:val="en-US"/>
        </w:rPr>
        <w:t>www</w:t>
      </w:r>
      <w:r w:rsidRPr="00EF54C1">
        <w:rPr>
          <w:sz w:val="28"/>
          <w:szCs w:val="28"/>
          <w:lang w:val="ru-RU"/>
        </w:rPr>
        <w:t>.</w:t>
      </w:r>
      <w:r w:rsidRPr="00EF54C1">
        <w:t xml:space="preserve"> </w:t>
      </w:r>
      <w:r w:rsidRPr="00EF54C1">
        <w:rPr>
          <w:sz w:val="28"/>
          <w:szCs w:val="28"/>
          <w:lang w:val="ru-RU"/>
        </w:rPr>
        <w:t>gosinspekciya.gov.by/actual/rybolovstv</w:t>
      </w:r>
      <w:r>
        <w:rPr>
          <w:sz w:val="28"/>
          <w:szCs w:val="28"/>
          <w:lang w:val="ru-RU"/>
        </w:rPr>
        <w:t>o-i-rybolovnoe-khozyaystvo/2377).</w:t>
      </w:r>
      <w:bookmarkStart w:id="0" w:name="_GoBack"/>
      <w:bookmarkEnd w:id="0"/>
    </w:p>
    <w:p w:rsidR="001A3E7B" w:rsidRPr="00EF54C1" w:rsidRDefault="001A3E7B" w:rsidP="00EF54C1">
      <w:pPr>
        <w:jc w:val="both"/>
        <w:rPr>
          <w:sz w:val="28"/>
          <w:szCs w:val="28"/>
        </w:rPr>
      </w:pPr>
    </w:p>
    <w:p w:rsidR="006F23DB" w:rsidRDefault="006F23DB" w:rsidP="006F23DB">
      <w:pPr>
        <w:jc w:val="both"/>
        <w:rPr>
          <w:sz w:val="28"/>
          <w:szCs w:val="28"/>
          <w:lang w:val="ru-RU"/>
        </w:rPr>
      </w:pPr>
    </w:p>
    <w:p w:rsidR="00F0678D" w:rsidRDefault="00F0678D" w:rsidP="006F23DB">
      <w:pPr>
        <w:jc w:val="both"/>
        <w:rPr>
          <w:sz w:val="28"/>
          <w:szCs w:val="28"/>
          <w:lang w:val="ru-RU"/>
        </w:rPr>
      </w:pPr>
    </w:p>
    <w:p w:rsidR="00F0678D" w:rsidRDefault="00F0678D" w:rsidP="006F23DB">
      <w:pPr>
        <w:jc w:val="both"/>
        <w:rPr>
          <w:sz w:val="28"/>
          <w:szCs w:val="28"/>
          <w:lang w:val="ru-RU"/>
        </w:rPr>
      </w:pPr>
    </w:p>
    <w:p w:rsidR="00F0678D" w:rsidRDefault="00F0678D" w:rsidP="006F23D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Старший государственный инспектор</w:t>
      </w:r>
    </w:p>
    <w:p w:rsidR="00F0678D" w:rsidRDefault="00F0678D" w:rsidP="006F23D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оперативного отдела </w:t>
      </w:r>
    </w:p>
    <w:p w:rsidR="00F0678D" w:rsidRDefault="00F0678D" w:rsidP="006F23D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Могилевской областной инспекции</w:t>
      </w:r>
    </w:p>
    <w:p w:rsidR="00F0678D" w:rsidRPr="006F23DB" w:rsidRDefault="00F0678D" w:rsidP="006F23D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охраны животного и растительного мира                               </w:t>
      </w:r>
      <w:proofErr w:type="spellStart"/>
      <w:r>
        <w:rPr>
          <w:sz w:val="28"/>
          <w:szCs w:val="28"/>
          <w:lang w:val="ru-RU"/>
        </w:rPr>
        <w:t>В.П.Плиндов</w:t>
      </w:r>
      <w:proofErr w:type="spellEnd"/>
    </w:p>
    <w:sectPr w:rsidR="00F0678D" w:rsidRPr="006F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E6"/>
    <w:rsid w:val="00014E43"/>
    <w:rsid w:val="001A3E7B"/>
    <w:rsid w:val="005412E4"/>
    <w:rsid w:val="00545807"/>
    <w:rsid w:val="005525F0"/>
    <w:rsid w:val="005E50E6"/>
    <w:rsid w:val="005F61B0"/>
    <w:rsid w:val="006929B1"/>
    <w:rsid w:val="006F23DB"/>
    <w:rsid w:val="008B0EBB"/>
    <w:rsid w:val="00982E46"/>
    <w:rsid w:val="00D35F52"/>
    <w:rsid w:val="00EF54C1"/>
    <w:rsid w:val="00F0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3238"/>
  <w15:docId w15:val="{44852FCA-1118-4E0B-9120-0890951F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46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link w:val="10"/>
    <w:qFormat/>
    <w:rsid w:val="00982E46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qFormat/>
    <w:rsid w:val="00982E46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982E46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link w:val="40"/>
    <w:qFormat/>
    <w:rsid w:val="00982E46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82E46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link w:val="60"/>
    <w:qFormat/>
    <w:rsid w:val="00982E46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link w:val="70"/>
    <w:qFormat/>
    <w:rsid w:val="00982E4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2E46"/>
    <w:rPr>
      <w:b/>
      <w:bCs/>
      <w:color w:val="000000"/>
      <w:shd w:val="clear" w:color="auto" w:fill="FFFFFF"/>
      <w:lang w:val="be-BY"/>
    </w:rPr>
  </w:style>
  <w:style w:type="character" w:customStyle="1" w:styleId="20">
    <w:name w:val="Заголовок 2 Знак"/>
    <w:basedOn w:val="a0"/>
    <w:link w:val="2"/>
    <w:rsid w:val="00982E46"/>
    <w:rPr>
      <w:color w:val="000000"/>
      <w:sz w:val="24"/>
      <w:shd w:val="clear" w:color="auto" w:fill="FFFFFF"/>
      <w:lang w:val="be-BY"/>
    </w:rPr>
  </w:style>
  <w:style w:type="character" w:customStyle="1" w:styleId="30">
    <w:name w:val="Заголовок 3 Знак"/>
    <w:basedOn w:val="a0"/>
    <w:link w:val="3"/>
    <w:rsid w:val="00982E46"/>
    <w:rPr>
      <w:b/>
      <w:color w:val="000000"/>
      <w:sz w:val="18"/>
      <w:shd w:val="clear" w:color="auto" w:fill="FFFFFF"/>
      <w:lang w:val="be-BY"/>
    </w:rPr>
  </w:style>
  <w:style w:type="character" w:customStyle="1" w:styleId="40">
    <w:name w:val="Заголовок 4 Знак"/>
    <w:basedOn w:val="a0"/>
    <w:link w:val="4"/>
    <w:rsid w:val="00982E46"/>
    <w:rPr>
      <w:sz w:val="28"/>
      <w:lang w:val="be-BY"/>
    </w:rPr>
  </w:style>
  <w:style w:type="character" w:customStyle="1" w:styleId="50">
    <w:name w:val="Заголовок 5 Знак"/>
    <w:basedOn w:val="a0"/>
    <w:link w:val="5"/>
    <w:rsid w:val="00982E46"/>
    <w:rPr>
      <w:b/>
      <w:color w:val="000000"/>
      <w:sz w:val="22"/>
      <w:shd w:val="clear" w:color="auto" w:fill="FFFFFF"/>
      <w:lang w:val="be-BY"/>
    </w:rPr>
  </w:style>
  <w:style w:type="character" w:customStyle="1" w:styleId="60">
    <w:name w:val="Заголовок 6 Знак"/>
    <w:basedOn w:val="a0"/>
    <w:link w:val="6"/>
    <w:rsid w:val="00982E46"/>
    <w:rPr>
      <w:b/>
      <w:color w:val="000000"/>
      <w:sz w:val="24"/>
      <w:shd w:val="clear" w:color="auto" w:fill="FFFFFF"/>
      <w:lang w:val="be-BY"/>
    </w:rPr>
  </w:style>
  <w:style w:type="character" w:customStyle="1" w:styleId="70">
    <w:name w:val="Заголовок 7 Знак"/>
    <w:basedOn w:val="a0"/>
    <w:link w:val="7"/>
    <w:rsid w:val="00982E46"/>
    <w:rPr>
      <w:sz w:val="28"/>
      <w:lang w:val="be-BY"/>
    </w:rPr>
  </w:style>
  <w:style w:type="paragraph" w:styleId="a3">
    <w:name w:val="Title"/>
    <w:basedOn w:val="a"/>
    <w:link w:val="a4"/>
    <w:qFormat/>
    <w:rsid w:val="00982E46"/>
    <w:pPr>
      <w:shd w:val="clear" w:color="auto" w:fill="FFFFFF"/>
      <w:jc w:val="center"/>
    </w:pPr>
    <w:rPr>
      <w:b/>
      <w:color w:val="000000"/>
      <w:sz w:val="22"/>
    </w:rPr>
  </w:style>
  <w:style w:type="character" w:customStyle="1" w:styleId="a4">
    <w:name w:val="Заголовок Знак"/>
    <w:basedOn w:val="a0"/>
    <w:link w:val="a3"/>
    <w:rsid w:val="00982E46"/>
    <w:rPr>
      <w:b/>
      <w:color w:val="000000"/>
      <w:sz w:val="22"/>
      <w:shd w:val="clear" w:color="auto" w:fill="FFFFFF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sava</cp:lastModifiedBy>
  <cp:revision>2</cp:revision>
  <cp:lastPrinted>2024-03-05T05:56:00Z</cp:lastPrinted>
  <dcterms:created xsi:type="dcterms:W3CDTF">2026-01-12T08:37:00Z</dcterms:created>
  <dcterms:modified xsi:type="dcterms:W3CDTF">2026-01-12T08:37:00Z</dcterms:modified>
</cp:coreProperties>
</file>