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0DE" w:rsidRDefault="00E07984" w:rsidP="009D6E9A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9D6E9A" w:rsidRPr="009D6E9A" w:rsidRDefault="009D6E9A" w:rsidP="009D6E9A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proofErr w:type="spellStart"/>
      <w:r w:rsidR="00C9209A" w:rsidRPr="00911C46">
        <w:rPr>
          <w:rFonts w:ascii="Times New Roman" w:hAnsi="Times New Roman" w:cs="Times New Roman"/>
          <w:sz w:val="30"/>
          <w:szCs w:val="30"/>
        </w:rPr>
        <w:t>частливая</w:t>
      </w:r>
      <w:proofErr w:type="spellEnd"/>
      <w:r w:rsidR="00C9209A" w:rsidRPr="00911C46">
        <w:rPr>
          <w:rFonts w:ascii="Times New Roman" w:hAnsi="Times New Roman" w:cs="Times New Roman"/>
          <w:sz w:val="30"/>
          <w:szCs w:val="30"/>
        </w:rPr>
        <w:t xml:space="preserve">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C631C0" w:rsidRDefault="0075141B" w:rsidP="009D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</w:t>
      </w:r>
      <w:proofErr w:type="spellStart"/>
      <w:r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9D6E9A" w:rsidRDefault="009D6E9A" w:rsidP="009D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C71E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9D6E9A" w:rsidRDefault="00E65CCB" w:rsidP="009D6E9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E4756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</w:t>
      </w:r>
      <w:proofErr w:type="spellStart"/>
      <w:r w:rsidR="009C49AA" w:rsidRPr="00E47560">
        <w:rPr>
          <w:rFonts w:ascii="Times New Roman" w:hAnsi="Times New Roman" w:cs="Times New Roman"/>
          <w:i/>
          <w:sz w:val="28"/>
          <w:szCs w:val="28"/>
        </w:rPr>
        <w:t>childfree</w:t>
      </w:r>
      <w:proofErr w:type="spellEnd"/>
      <w:r w:rsidR="009C49AA" w:rsidRPr="00E47560">
        <w:rPr>
          <w:rFonts w:ascii="Times New Roman" w:hAnsi="Times New Roman" w:cs="Times New Roman"/>
          <w:i/>
          <w:sz w:val="28"/>
          <w:szCs w:val="28"/>
        </w:rPr>
        <w:t>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proofErr w:type="spellStart"/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>ценности</w:t>
      </w:r>
      <w:proofErr w:type="spellEnd"/>
      <w:r w:rsidR="009C49AA" w:rsidRPr="00B85055">
        <w:rPr>
          <w:rFonts w:ascii="Times New Roman" w:hAnsi="Times New Roman" w:cs="Times New Roman"/>
          <w:sz w:val="30"/>
          <w:szCs w:val="30"/>
        </w:rPr>
        <w:t xml:space="preserve">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A37E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proofErr w:type="spellStart"/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 xml:space="preserve">Президент Беларуси </w:t>
      </w:r>
      <w:proofErr w:type="spellStart"/>
      <w:r w:rsidRPr="00A9627F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proofErr w:type="spellEnd"/>
      <w:r w:rsidR="00B96582" w:rsidRPr="00A9627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proofErr w:type="spellEnd"/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CD5AFA" w:rsidP="009D6E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троих и более – 16,1%, но при улучшении жизненных обстоятельств к </w:t>
      </w:r>
      <w:proofErr w:type="spellStart"/>
      <w:r w:rsidRPr="00873E93">
        <w:rPr>
          <w:rFonts w:ascii="Times New Roman" w:hAnsi="Times New Roman" w:cs="Times New Roman"/>
          <w:spacing w:val="-4"/>
          <w:sz w:val="30"/>
          <w:szCs w:val="30"/>
        </w:rPr>
        <w:t>родительству</w:t>
      </w:r>
      <w:proofErr w:type="spellEnd"/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proofErr w:type="spellStart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</w:t>
      </w:r>
      <w:proofErr w:type="spellEnd"/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826BA5" w:rsidRPr="009D6E9A" w:rsidRDefault="0066279B" w:rsidP="009D6E9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42FF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0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648" w:rsidRDefault="004E0648" w:rsidP="002901A1">
      <w:pPr>
        <w:spacing w:after="0" w:line="240" w:lineRule="auto"/>
      </w:pPr>
      <w:r>
        <w:separator/>
      </w:r>
    </w:p>
  </w:endnote>
  <w:endnote w:type="continuationSeparator" w:id="0">
    <w:p w:rsidR="004E0648" w:rsidRDefault="004E0648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648" w:rsidRDefault="004E0648" w:rsidP="002901A1">
      <w:pPr>
        <w:spacing w:after="0" w:line="240" w:lineRule="auto"/>
      </w:pPr>
      <w:r>
        <w:separator/>
      </w:r>
    </w:p>
  </w:footnote>
  <w:footnote w:type="continuationSeparator" w:id="0">
    <w:p w:rsidR="004E0648" w:rsidRDefault="004E0648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9D6E9A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D6E9A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3F236-8CAA-49D8-83EC-C742B74E7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1920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Буевич Леонид Вячеславович</cp:lastModifiedBy>
  <cp:revision>2</cp:revision>
  <cp:lastPrinted>2025-10-06T15:04:00Z</cp:lastPrinted>
  <dcterms:created xsi:type="dcterms:W3CDTF">2025-10-13T09:55:00Z</dcterms:created>
  <dcterms:modified xsi:type="dcterms:W3CDTF">2025-10-13T09:55:00Z</dcterms:modified>
</cp:coreProperties>
</file>