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518" w:rsidRPr="00D50518" w:rsidRDefault="00D50518" w:rsidP="006069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518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bookmarkStart w:id="0" w:name="_GoBack"/>
      <w:r w:rsidR="00833D15">
        <w:rPr>
          <w:rFonts w:ascii="Times New Roman" w:hAnsi="Times New Roman" w:cs="Times New Roman"/>
          <w:b/>
          <w:sz w:val="28"/>
          <w:szCs w:val="28"/>
        </w:rPr>
        <w:t>Допускается ли</w:t>
      </w:r>
      <w:r w:rsidR="001845B4">
        <w:rPr>
          <w:rFonts w:ascii="Times New Roman" w:hAnsi="Times New Roman" w:cs="Times New Roman"/>
          <w:b/>
          <w:sz w:val="28"/>
          <w:szCs w:val="28"/>
        </w:rPr>
        <w:t xml:space="preserve"> увольнени</w:t>
      </w:r>
      <w:r w:rsidR="00833D15">
        <w:rPr>
          <w:rFonts w:ascii="Times New Roman" w:hAnsi="Times New Roman" w:cs="Times New Roman"/>
          <w:b/>
          <w:sz w:val="28"/>
          <w:szCs w:val="28"/>
        </w:rPr>
        <w:t>е</w:t>
      </w:r>
      <w:r w:rsidR="001845B4">
        <w:rPr>
          <w:rFonts w:ascii="Times New Roman" w:hAnsi="Times New Roman" w:cs="Times New Roman"/>
          <w:b/>
          <w:sz w:val="28"/>
          <w:szCs w:val="28"/>
        </w:rPr>
        <w:t xml:space="preserve"> молодого специалиста в порядке перевода в период срока обязательной </w:t>
      </w:r>
      <w:r w:rsidR="000F4EDA">
        <w:rPr>
          <w:rFonts w:ascii="Times New Roman" w:hAnsi="Times New Roman" w:cs="Times New Roman"/>
          <w:b/>
          <w:sz w:val="28"/>
          <w:szCs w:val="28"/>
        </w:rPr>
        <w:t>работы</w:t>
      </w:r>
      <w:bookmarkEnd w:id="0"/>
      <w:r w:rsidR="001845B4">
        <w:rPr>
          <w:rFonts w:ascii="Times New Roman" w:hAnsi="Times New Roman" w:cs="Times New Roman"/>
          <w:b/>
          <w:sz w:val="28"/>
          <w:szCs w:val="28"/>
        </w:rPr>
        <w:t>.</w:t>
      </w:r>
    </w:p>
    <w:p w:rsidR="000F4EDA" w:rsidRDefault="00D50518" w:rsidP="009D6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518">
        <w:rPr>
          <w:rFonts w:ascii="Times New Roman" w:hAnsi="Times New Roman" w:cs="Times New Roman"/>
          <w:b/>
          <w:sz w:val="28"/>
          <w:szCs w:val="28"/>
        </w:rPr>
        <w:t>Ответ:</w:t>
      </w:r>
      <w:r w:rsidR="001845B4">
        <w:rPr>
          <w:rFonts w:ascii="Times New Roman" w:hAnsi="Times New Roman" w:cs="Times New Roman"/>
          <w:sz w:val="28"/>
          <w:szCs w:val="28"/>
        </w:rPr>
        <w:t xml:space="preserve">В связи с многочисленными обращениями </w:t>
      </w:r>
      <w:r w:rsidR="009F5611">
        <w:rPr>
          <w:rFonts w:ascii="Times New Roman" w:hAnsi="Times New Roman" w:cs="Times New Roman"/>
          <w:sz w:val="28"/>
          <w:szCs w:val="28"/>
        </w:rPr>
        <w:t>выпускников, молодых специалистов, молодых рабочих (служащих)</w:t>
      </w:r>
      <w:r w:rsidR="000F4EDA">
        <w:rPr>
          <w:rFonts w:ascii="Times New Roman" w:hAnsi="Times New Roman" w:cs="Times New Roman"/>
          <w:sz w:val="28"/>
          <w:szCs w:val="28"/>
        </w:rPr>
        <w:t xml:space="preserve">по вопросу расторжения трудовых договоров в период срока обязательной работы </w:t>
      </w:r>
      <w:r w:rsidR="009D60BA" w:rsidRPr="009D60BA">
        <w:rPr>
          <w:rFonts w:ascii="Times New Roman" w:hAnsi="Times New Roman" w:cs="Times New Roman"/>
          <w:sz w:val="28"/>
          <w:szCs w:val="28"/>
        </w:rPr>
        <w:t xml:space="preserve">Могилевское областное управление Департамента государственной инспекции труда </w:t>
      </w:r>
      <w:r w:rsidR="000F4EDA">
        <w:rPr>
          <w:rFonts w:ascii="Times New Roman" w:hAnsi="Times New Roman" w:cs="Times New Roman"/>
          <w:sz w:val="28"/>
          <w:szCs w:val="28"/>
        </w:rPr>
        <w:t>в этой связи разъясняет следующее.</w:t>
      </w:r>
    </w:p>
    <w:p w:rsidR="009F5611" w:rsidRDefault="009F5611" w:rsidP="009F5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 пункта 4 статьи 35 </w:t>
      </w:r>
      <w:r w:rsidRPr="000F4EDA">
        <w:rPr>
          <w:rFonts w:ascii="Times New Roman" w:hAnsi="Times New Roman" w:cs="Times New Roman"/>
          <w:sz w:val="28"/>
          <w:szCs w:val="28"/>
        </w:rPr>
        <w:t>Трудового кодекса Ре</w:t>
      </w:r>
      <w:r>
        <w:rPr>
          <w:rFonts w:ascii="Times New Roman" w:hAnsi="Times New Roman" w:cs="Times New Roman"/>
          <w:sz w:val="28"/>
          <w:szCs w:val="28"/>
        </w:rPr>
        <w:t xml:space="preserve">спублики Беларусь, далее - ТК) содержит основание прекращение трудового договора в порядке перевода работника, с его согласия, к другому нанимателю. </w:t>
      </w:r>
    </w:p>
    <w:p w:rsidR="009F5611" w:rsidRDefault="009F5611" w:rsidP="009F5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прекращениятрудового договора по данному основанию </w:t>
      </w:r>
      <w:r w:rsidR="0066233E">
        <w:rPr>
          <w:rFonts w:ascii="Times New Roman" w:hAnsi="Times New Roman" w:cs="Times New Roman"/>
          <w:sz w:val="28"/>
          <w:szCs w:val="28"/>
        </w:rPr>
        <w:t xml:space="preserve">требуется наличие трех согласий: прежнего и нового нанимателей, а также самого работника. При этом инициатива в прекращении трудового договора по пункту 4 статьи 35 ТК может исходить как от нанимателя, так и от работника. </w:t>
      </w:r>
    </w:p>
    <w:p w:rsidR="0066233E" w:rsidRDefault="0066233E" w:rsidP="009F5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иметь в виду, что дать согласие на перевод – право, а не обязанность нанимателя. </w:t>
      </w:r>
    </w:p>
    <w:p w:rsidR="0066233E" w:rsidRDefault="0066233E" w:rsidP="009F5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одного из согласия (прежнего, нового нанимателей, самого работника) прекращение трудового договора по данному основанию невозможно.</w:t>
      </w:r>
    </w:p>
    <w:p w:rsidR="00833D15" w:rsidRDefault="0066233E" w:rsidP="0083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для определенной категории лиц, для прекращения трудового договора по вышеуказанному основанию законодательство предусмотрело дополнительные требования порядка расторжения. К данной категории относятся выпускники, молодые специалисты, молодые рабочие (служащие).</w:t>
      </w:r>
    </w:p>
    <w:p w:rsidR="00833D15" w:rsidRDefault="00E065E3" w:rsidP="0083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5978C2" w:rsidRPr="000F4EDA">
        <w:rPr>
          <w:rFonts w:ascii="Times New Roman" w:hAnsi="Times New Roman" w:cs="Times New Roman"/>
          <w:sz w:val="28"/>
          <w:szCs w:val="28"/>
        </w:rPr>
        <w:t>пункт</w:t>
      </w:r>
      <w:r w:rsidR="005978C2">
        <w:rPr>
          <w:rFonts w:ascii="Times New Roman" w:hAnsi="Times New Roman" w:cs="Times New Roman"/>
          <w:sz w:val="28"/>
          <w:szCs w:val="28"/>
        </w:rPr>
        <w:t>у</w:t>
      </w:r>
      <w:r w:rsidR="005978C2" w:rsidRPr="000F4EDA">
        <w:rPr>
          <w:rFonts w:ascii="Times New Roman" w:hAnsi="Times New Roman" w:cs="Times New Roman"/>
          <w:sz w:val="28"/>
          <w:szCs w:val="28"/>
        </w:rPr>
        <w:t xml:space="preserve"> 33 Положения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профессиональное техническое образования, утвержденного постановлением Совета Министров Республики Беларусь от 22.06.2011 № 821</w:t>
      </w:r>
      <w:r w:rsidR="005978C2">
        <w:rPr>
          <w:rFonts w:ascii="Times New Roman" w:hAnsi="Times New Roman" w:cs="Times New Roman"/>
          <w:sz w:val="28"/>
          <w:szCs w:val="28"/>
        </w:rPr>
        <w:t xml:space="preserve"> (далее - Положение) у</w:t>
      </w:r>
      <w:r w:rsidR="000F4EDA">
        <w:rPr>
          <w:rFonts w:ascii="Times New Roman" w:hAnsi="Times New Roman" w:cs="Times New Roman"/>
          <w:sz w:val="28"/>
          <w:szCs w:val="28"/>
        </w:rPr>
        <w:t>вольнение</w:t>
      </w:r>
      <w:r w:rsidR="009F5611">
        <w:rPr>
          <w:rFonts w:ascii="Times New Roman" w:hAnsi="Times New Roman" w:cs="Times New Roman"/>
          <w:sz w:val="28"/>
          <w:szCs w:val="28"/>
        </w:rPr>
        <w:t>молодых специалистов, молодых рабочих (служащих)</w:t>
      </w:r>
      <w:r w:rsidR="005978C2">
        <w:rPr>
          <w:rFonts w:ascii="Times New Roman" w:hAnsi="Times New Roman" w:cs="Times New Roman"/>
          <w:sz w:val="28"/>
          <w:szCs w:val="28"/>
        </w:rPr>
        <w:t>или перевод их на работу, которая не связана с полученной специальностью (направлением специальности, специализацией)  и присвоенной квалификацией, до окончания указанного в свидетельстве о направлении срока обязательной работы запрещается, за исключением перечисленных в данном пункте случаев</w:t>
      </w:r>
      <w:r w:rsidR="00833D15">
        <w:rPr>
          <w:rFonts w:ascii="Times New Roman" w:hAnsi="Times New Roman" w:cs="Times New Roman"/>
          <w:sz w:val="28"/>
          <w:szCs w:val="28"/>
        </w:rPr>
        <w:t xml:space="preserve">, в т.ч. переход на выборную должность (пункт 4 статьи 35 ТК), принятие решения учреждением образования о перераспределении молодого специалиста, молодого рабочего либо о выдаче ему справки о самостоятельном трудоустройстве. </w:t>
      </w:r>
    </w:p>
    <w:p w:rsidR="00833D15" w:rsidRDefault="00F313A7" w:rsidP="0083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16 Положения предусмотрено, что перераспределение выпускников, молодых специалистов, молодых рабочих (служащих)</w:t>
      </w:r>
      <w:r w:rsidR="0046319C">
        <w:rPr>
          <w:rFonts w:ascii="Times New Roman" w:hAnsi="Times New Roman" w:cs="Times New Roman"/>
          <w:sz w:val="28"/>
          <w:szCs w:val="28"/>
        </w:rPr>
        <w:t xml:space="preserve"> в случаях и на условиях, установленных в статье 85 Кодекса Республики Беларусь об образовании, осуществляется учреждением образования в течение сроков обязательной работы по распределению, установленных в пункте 3 статьи 83</w:t>
      </w:r>
      <w:r w:rsidR="00375ECE">
        <w:rPr>
          <w:rFonts w:ascii="Times New Roman" w:hAnsi="Times New Roman" w:cs="Times New Roman"/>
          <w:sz w:val="28"/>
          <w:szCs w:val="28"/>
        </w:rPr>
        <w:t xml:space="preserve"> Кодекса. </w:t>
      </w:r>
    </w:p>
    <w:p w:rsidR="00833D15" w:rsidRDefault="00375ECE" w:rsidP="0083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рассмотрения вопроса о перераспределении выпускник, молодой специалист, молодой рабочий (служащий) обращается в учреждение образования, направившее его на работу с предоставлением необходимых документов</w:t>
      </w:r>
      <w:r w:rsidR="00595F8A">
        <w:rPr>
          <w:rFonts w:ascii="Times New Roman" w:hAnsi="Times New Roman" w:cs="Times New Roman"/>
          <w:sz w:val="28"/>
          <w:szCs w:val="28"/>
        </w:rPr>
        <w:t>, подтверждающее право на последующее направление на работу (пункт 21 Положения)</w:t>
      </w:r>
      <w:r w:rsidR="00833D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3D15" w:rsidRDefault="00375ECE" w:rsidP="0083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увольнения молодого специалиста, молодого рабочего (служащего) в порядке перевода </w:t>
      </w:r>
      <w:r w:rsidR="00086C84">
        <w:rPr>
          <w:rFonts w:ascii="Times New Roman" w:hAnsi="Times New Roman" w:cs="Times New Roman"/>
          <w:sz w:val="28"/>
          <w:szCs w:val="28"/>
        </w:rPr>
        <w:t>работника, с его согласия к</w:t>
      </w:r>
      <w:r>
        <w:rPr>
          <w:rFonts w:ascii="Times New Roman" w:hAnsi="Times New Roman" w:cs="Times New Roman"/>
          <w:sz w:val="28"/>
          <w:szCs w:val="28"/>
        </w:rPr>
        <w:t xml:space="preserve"> друго</w:t>
      </w:r>
      <w:r w:rsidR="00086C84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нанимател</w:t>
      </w:r>
      <w:r w:rsidR="00086C8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в</w:t>
      </w:r>
      <w:r w:rsidR="00086C8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проса о перераспределении ему необходимо предъявить</w:t>
      </w:r>
      <w:r w:rsidR="00086C84">
        <w:rPr>
          <w:rFonts w:ascii="Times New Roman" w:hAnsi="Times New Roman" w:cs="Times New Roman"/>
          <w:sz w:val="28"/>
          <w:szCs w:val="28"/>
        </w:rPr>
        <w:t xml:space="preserve"> среди прочих документов письменное согласие прежнего и нового нанимателей на увольнение и прием на работу</w:t>
      </w:r>
      <w:r w:rsidR="00595F8A">
        <w:rPr>
          <w:rFonts w:ascii="Times New Roman" w:hAnsi="Times New Roman" w:cs="Times New Roman"/>
          <w:sz w:val="28"/>
          <w:szCs w:val="28"/>
        </w:rPr>
        <w:t xml:space="preserve"> – для лиц, в порядке перевода письменно приглашенных на работу к другому нанимателю</w:t>
      </w:r>
      <w:r w:rsidR="00086C84">
        <w:rPr>
          <w:rFonts w:ascii="Times New Roman" w:hAnsi="Times New Roman" w:cs="Times New Roman"/>
          <w:sz w:val="28"/>
          <w:szCs w:val="28"/>
        </w:rPr>
        <w:t>, а также согласие самого работника.</w:t>
      </w:r>
      <w:r w:rsidR="00595F8A">
        <w:rPr>
          <w:rFonts w:ascii="Times New Roman" w:hAnsi="Times New Roman" w:cs="Times New Roman"/>
          <w:sz w:val="28"/>
          <w:szCs w:val="28"/>
        </w:rPr>
        <w:t xml:space="preserve"> При этом в письмах о согласии прежнего  и нового нанимателей на увольнение и прием на работу лиц, получивших высшее или среднее специальное образование по профилю образования «здравоохранение», должна содержаться информация о том, что решение указанных нанимателей согласовано с управлением здравоохранения облисполкома или Минского горисполкома, в подчинении (ведении) которых они находятся.</w:t>
      </w:r>
    </w:p>
    <w:p w:rsidR="00833D15" w:rsidRDefault="00595F8A" w:rsidP="0083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иметь в виду, что перевод выпускника, молодого специалиста, молодого рабочего (служащего) с его согласия от одного нанимателя к другому по согласованию между ними осуществляется в соответствии с полученной специальностью (направлением специальности, специализацией) и присвоенной квалификацией.</w:t>
      </w:r>
    </w:p>
    <w:p w:rsidR="00E22375" w:rsidRDefault="00086C84" w:rsidP="00E22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Впоследствии</w:t>
      </w:r>
      <w:r w:rsidR="003A15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="003A1550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>
        <w:rPr>
          <w:rFonts w:ascii="Times New Roman" w:hAnsi="Times New Roman" w:cs="Times New Roman"/>
          <w:sz w:val="28"/>
          <w:szCs w:val="28"/>
        </w:rPr>
        <w:t>рассматривается вопрос о перераспределении выпускника, молодого специалиста, молодого рабочего (служащего). В случае принятием учреждением образования положительного решения о переводе молодого специалиста, молодого рабочего (служащего)</w:t>
      </w:r>
      <w:r w:rsidR="00305783">
        <w:rPr>
          <w:rFonts w:ascii="Times New Roman" w:hAnsi="Times New Roman" w:cs="Times New Roman"/>
          <w:sz w:val="28"/>
          <w:szCs w:val="28"/>
        </w:rPr>
        <w:t xml:space="preserve"> к другому нанимателю учреждением образования ему выдается новое свидетельство о направлении на работу. </w:t>
      </w:r>
    </w:p>
    <w:p w:rsidR="00305783" w:rsidRDefault="00305783" w:rsidP="00E22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получения нового свидетельства о направлении на работу в результате перераспределения или перенаправления перевод молодого специалиста к другому нанимателю осуществлен быть не может. </w:t>
      </w:r>
    </w:p>
    <w:p w:rsidR="00833D15" w:rsidRDefault="00F313A7" w:rsidP="0083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647F4">
        <w:rPr>
          <w:rFonts w:ascii="Times New Roman" w:hAnsi="Times New Roman" w:cs="Times New Roman"/>
          <w:sz w:val="28"/>
          <w:szCs w:val="28"/>
        </w:rPr>
        <w:t>огласно пункту 34 Положения в течение</w:t>
      </w:r>
      <w:r>
        <w:rPr>
          <w:rFonts w:ascii="Times New Roman" w:hAnsi="Times New Roman" w:cs="Times New Roman"/>
          <w:sz w:val="28"/>
          <w:szCs w:val="28"/>
        </w:rPr>
        <w:t xml:space="preserve"> срока обязательной работы наниматели и выпускники, получившие свидетельство о направлении на работу, молодые специалисты, молодые рабочие (служащие) обязаны письменно сообщать в учреждение образования о приеме на работу выпускников, молодых специалистов, молодых рабочих (служащих) или увольнении молодых специалистов, молодых рабочих (служащих) в месячный срок со дня приема на работу или увольнения.</w:t>
      </w:r>
    </w:p>
    <w:p w:rsidR="00833D15" w:rsidRDefault="000F4EDA" w:rsidP="0083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EDA">
        <w:rPr>
          <w:rFonts w:ascii="Times New Roman" w:hAnsi="Times New Roman" w:cs="Times New Roman"/>
          <w:sz w:val="28"/>
          <w:szCs w:val="28"/>
        </w:rPr>
        <w:t>Следует отметить, что увольнение работника</w:t>
      </w:r>
      <w:r w:rsidR="009F5611">
        <w:rPr>
          <w:rFonts w:ascii="Times New Roman" w:hAnsi="Times New Roman" w:cs="Times New Roman"/>
          <w:sz w:val="28"/>
          <w:szCs w:val="28"/>
        </w:rPr>
        <w:t>, в т.ч. выпускника, молодого специалиста, молодого рабочего (служащего),</w:t>
      </w:r>
      <w:r w:rsidRPr="000F4EDA">
        <w:rPr>
          <w:rFonts w:ascii="Times New Roman" w:hAnsi="Times New Roman" w:cs="Times New Roman"/>
          <w:sz w:val="28"/>
          <w:szCs w:val="28"/>
        </w:rPr>
        <w:t xml:space="preserve"> в порядке перевода к другому нанимателю не является для работника изменением существенных условий труда. </w:t>
      </w:r>
    </w:p>
    <w:p w:rsidR="000F4EDA" w:rsidRPr="000F4EDA" w:rsidRDefault="00833D15" w:rsidP="00833D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вышеизложенного</w:t>
      </w:r>
      <w:r w:rsidR="000F4EDA" w:rsidRPr="000F4EDA">
        <w:rPr>
          <w:rFonts w:ascii="Times New Roman" w:hAnsi="Times New Roman" w:cs="Times New Roman"/>
          <w:sz w:val="28"/>
          <w:szCs w:val="28"/>
        </w:rPr>
        <w:t xml:space="preserve">, увольнение </w:t>
      </w:r>
      <w:r>
        <w:rPr>
          <w:rFonts w:ascii="Times New Roman" w:hAnsi="Times New Roman" w:cs="Times New Roman"/>
          <w:sz w:val="28"/>
          <w:szCs w:val="28"/>
        </w:rPr>
        <w:t>выпускника, молодого специалиста, молодого рабочего (служащего)</w:t>
      </w:r>
      <w:r w:rsidR="000F4EDA" w:rsidRPr="000F4EDA">
        <w:rPr>
          <w:rFonts w:ascii="Times New Roman" w:hAnsi="Times New Roman" w:cs="Times New Roman"/>
          <w:sz w:val="28"/>
          <w:szCs w:val="28"/>
        </w:rPr>
        <w:t>по основанию, предусмотренному пунктом 4 части 2 статьи 35 ТК, допускается при соблюдении порядка, установленного законодательством, в т.ч. Положением.</w:t>
      </w:r>
    </w:p>
    <w:p w:rsidR="00833D15" w:rsidRDefault="00833D15" w:rsidP="009D60B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33D15" w:rsidRDefault="00833D15" w:rsidP="009D60B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D60BA" w:rsidRPr="009D60BA" w:rsidRDefault="009D60BA" w:rsidP="009D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0BA">
        <w:rPr>
          <w:rFonts w:ascii="Times New Roman" w:hAnsi="Times New Roman" w:cs="Times New Roman"/>
          <w:sz w:val="28"/>
          <w:szCs w:val="28"/>
        </w:rPr>
        <w:t>Заместитель начальника отдела надзора</w:t>
      </w:r>
    </w:p>
    <w:p w:rsidR="009D60BA" w:rsidRPr="009D60BA" w:rsidRDefault="009D60BA" w:rsidP="009D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0BA">
        <w:rPr>
          <w:rFonts w:ascii="Times New Roman" w:hAnsi="Times New Roman" w:cs="Times New Roman"/>
          <w:sz w:val="28"/>
          <w:szCs w:val="28"/>
        </w:rPr>
        <w:t>за соблюдением законодательства о труде</w:t>
      </w:r>
    </w:p>
    <w:p w:rsidR="009D60BA" w:rsidRPr="009D60BA" w:rsidRDefault="009D60BA" w:rsidP="009D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0BA">
        <w:rPr>
          <w:rFonts w:ascii="Times New Roman" w:hAnsi="Times New Roman" w:cs="Times New Roman"/>
          <w:sz w:val="28"/>
          <w:szCs w:val="28"/>
        </w:rPr>
        <w:t>Могилевского областного управления</w:t>
      </w:r>
    </w:p>
    <w:p w:rsidR="009D60BA" w:rsidRPr="009D60BA" w:rsidRDefault="009D60BA" w:rsidP="009D60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60BA">
        <w:rPr>
          <w:rFonts w:ascii="Times New Roman" w:hAnsi="Times New Roman" w:cs="Times New Roman"/>
          <w:sz w:val="28"/>
          <w:szCs w:val="28"/>
        </w:rPr>
        <w:t>Департамента государственной инспекции труда</w:t>
      </w:r>
      <w:r w:rsidRPr="009D60BA">
        <w:rPr>
          <w:rFonts w:ascii="Times New Roman" w:hAnsi="Times New Roman" w:cs="Times New Roman"/>
          <w:sz w:val="28"/>
          <w:szCs w:val="28"/>
        </w:rPr>
        <w:tab/>
      </w:r>
      <w:r w:rsidRPr="009D60BA">
        <w:rPr>
          <w:rFonts w:ascii="Times New Roman" w:hAnsi="Times New Roman" w:cs="Times New Roman"/>
          <w:sz w:val="28"/>
          <w:szCs w:val="28"/>
        </w:rPr>
        <w:tab/>
      </w:r>
      <w:r w:rsidRPr="009D60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60BA">
        <w:rPr>
          <w:rFonts w:ascii="Times New Roman" w:hAnsi="Times New Roman" w:cs="Times New Roman"/>
          <w:sz w:val="28"/>
          <w:szCs w:val="28"/>
        </w:rPr>
        <w:t>Н.А.Харлан</w:t>
      </w:r>
      <w:proofErr w:type="spellEnd"/>
    </w:p>
    <w:p w:rsidR="009D60BA" w:rsidRPr="00C32875" w:rsidRDefault="009D60BA" w:rsidP="009D60B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9D60BA" w:rsidRPr="00C32875" w:rsidSect="009D60B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C8"/>
    <w:rsid w:val="000643A9"/>
    <w:rsid w:val="000647F4"/>
    <w:rsid w:val="00086C84"/>
    <w:rsid w:val="000F4EDA"/>
    <w:rsid w:val="001845B4"/>
    <w:rsid w:val="00246B8F"/>
    <w:rsid w:val="00305783"/>
    <w:rsid w:val="00375ECE"/>
    <w:rsid w:val="003A1550"/>
    <w:rsid w:val="003C6340"/>
    <w:rsid w:val="0046319C"/>
    <w:rsid w:val="00543A88"/>
    <w:rsid w:val="005530E8"/>
    <w:rsid w:val="00595F8A"/>
    <w:rsid w:val="005978C2"/>
    <w:rsid w:val="00606956"/>
    <w:rsid w:val="0066233E"/>
    <w:rsid w:val="006918F4"/>
    <w:rsid w:val="00833D15"/>
    <w:rsid w:val="008657C8"/>
    <w:rsid w:val="008E0D36"/>
    <w:rsid w:val="009C6EC1"/>
    <w:rsid w:val="009D60BA"/>
    <w:rsid w:val="009F5611"/>
    <w:rsid w:val="00A10BC6"/>
    <w:rsid w:val="00B720D4"/>
    <w:rsid w:val="00C318A1"/>
    <w:rsid w:val="00C32875"/>
    <w:rsid w:val="00D50518"/>
    <w:rsid w:val="00E065E3"/>
    <w:rsid w:val="00E22375"/>
    <w:rsid w:val="00ED07EB"/>
    <w:rsid w:val="00F31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A2D63-8144-458F-A717-69F889A8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918F4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Eterno</dc:creator>
  <cp:lastModifiedBy>Степанькова Юлия Юрьевна</cp:lastModifiedBy>
  <cp:revision>3</cp:revision>
  <cp:lastPrinted>2019-05-20T08:49:00Z</cp:lastPrinted>
  <dcterms:created xsi:type="dcterms:W3CDTF">2019-06-24T06:40:00Z</dcterms:created>
  <dcterms:modified xsi:type="dcterms:W3CDTF">2019-06-27T11:07:00Z</dcterms:modified>
</cp:coreProperties>
</file>