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4B7485" w:rsidTr="00C071D6">
        <w:trPr>
          <w:trHeight w:val="1130"/>
        </w:trPr>
        <w:tc>
          <w:tcPr>
            <w:tcW w:w="4644" w:type="dxa"/>
          </w:tcPr>
          <w:p w:rsidR="004B7485" w:rsidRPr="00B1094E" w:rsidRDefault="004B7485" w:rsidP="00C071D6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4B7485" w:rsidRPr="0053116E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4B7485" w:rsidRDefault="004B7485" w:rsidP="00C071D6">
            <w:pPr>
              <w:jc w:val="center"/>
              <w:rPr>
                <w:b/>
                <w:lang w:val="be-BY"/>
              </w:rPr>
            </w:pPr>
          </w:p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lang w:val="be-BY"/>
              </w:rPr>
              <w:t>АЛЕКСАНДРЫЙСКІ</w:t>
            </w:r>
            <w:r>
              <w:rPr>
                <w:b/>
                <w:color w:val="000000"/>
                <w:sz w:val="22"/>
              </w:rPr>
              <w:t xml:space="preserve"> СЕЛЬСКІ</w:t>
            </w:r>
          </w:p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4B7485" w:rsidRDefault="004B7485" w:rsidP="00C071D6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 РАЙОННЫЙ</w:t>
            </w:r>
          </w:p>
          <w:p w:rsidR="004B7485" w:rsidRDefault="004B7485" w:rsidP="00C071D6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 </w:t>
            </w:r>
            <w:r>
              <w:rPr>
                <w:b/>
              </w:rPr>
              <w:t>СОВЕТ ДЕПУТАТОВ</w:t>
            </w:r>
          </w:p>
          <w:p w:rsidR="004B7485" w:rsidRDefault="004B7485" w:rsidP="00C071D6">
            <w:pPr>
              <w:shd w:val="clear" w:color="auto" w:fill="FFFFFF"/>
              <w:jc w:val="center"/>
              <w:rPr>
                <w:b/>
              </w:rPr>
            </w:pPr>
          </w:p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АЛЕКСАНДРИЙСКИЙ СЕЛЬСКИЙ</w:t>
            </w:r>
          </w:p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B7485" w:rsidTr="00C071D6">
        <w:trPr>
          <w:trHeight w:val="80"/>
        </w:trPr>
        <w:tc>
          <w:tcPr>
            <w:tcW w:w="4644" w:type="dxa"/>
          </w:tcPr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4B7485" w:rsidTr="00C071D6">
        <w:trPr>
          <w:trHeight w:val="80"/>
        </w:trPr>
        <w:tc>
          <w:tcPr>
            <w:tcW w:w="4644" w:type="dxa"/>
          </w:tcPr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proofErr w:type="gramStart"/>
            <w:r>
              <w:rPr>
                <w:b/>
                <w:bCs/>
                <w:sz w:val="34"/>
                <w:szCs w:val="34"/>
              </w:rPr>
              <w:t>Н</w:t>
            </w:r>
            <w:proofErr w:type="spellEnd"/>
            <w:proofErr w:type="gramEnd"/>
            <w:r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34"/>
                <w:szCs w:val="34"/>
              </w:rPr>
              <w:t>Р</w:t>
            </w:r>
            <w:proofErr w:type="gramEnd"/>
            <w:r>
              <w:rPr>
                <w:b/>
                <w:bCs/>
                <w:sz w:val="34"/>
                <w:szCs w:val="34"/>
              </w:rPr>
              <w:t xml:space="preserve"> Е Ш Е Н И Е</w:t>
            </w:r>
          </w:p>
        </w:tc>
      </w:tr>
      <w:tr w:rsidR="004B7485" w:rsidTr="00C071D6">
        <w:trPr>
          <w:trHeight w:val="80"/>
        </w:trPr>
        <w:tc>
          <w:tcPr>
            <w:tcW w:w="4644" w:type="dxa"/>
          </w:tcPr>
          <w:p w:rsidR="004B7485" w:rsidRDefault="00803BC6" w:rsidP="00C071D6">
            <w:pPr>
              <w:shd w:val="clear" w:color="auto" w:fill="FFFFFF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В.Мяжн</w:t>
            </w:r>
            <w:proofErr w:type="spellEnd"/>
            <w:r>
              <w:rPr>
                <w:sz w:val="26"/>
                <w:szCs w:val="26"/>
                <w:lang w:val="be-BY"/>
              </w:rPr>
              <w:t>ік</w:t>
            </w:r>
          </w:p>
        </w:tc>
        <w:tc>
          <w:tcPr>
            <w:tcW w:w="567" w:type="dxa"/>
          </w:tcPr>
          <w:p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4B7485" w:rsidRDefault="00803BC6" w:rsidP="00C071D6">
            <w:pPr>
              <w:shd w:val="clear" w:color="auto" w:fill="FFFFFF"/>
              <w:jc w:val="center"/>
              <w:rPr>
                <w:b/>
                <w:bCs/>
                <w:sz w:val="34"/>
                <w:szCs w:val="34"/>
              </w:rPr>
            </w:pPr>
            <w:r w:rsidRPr="006A4A8D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Б.Межник</w:t>
            </w:r>
            <w:proofErr w:type="spellEnd"/>
          </w:p>
        </w:tc>
      </w:tr>
      <w:tr w:rsidR="004B7485" w:rsidTr="00C071D6">
        <w:trPr>
          <w:trHeight w:val="80"/>
        </w:trPr>
        <w:tc>
          <w:tcPr>
            <w:tcW w:w="4644" w:type="dxa"/>
          </w:tcPr>
          <w:p w:rsidR="00803BC6" w:rsidRDefault="00803BC6" w:rsidP="004E09F3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4B7485" w:rsidRPr="00414E73" w:rsidRDefault="00F8117E" w:rsidP="00755081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1</w:t>
            </w:r>
            <w:r w:rsidR="007E24AF">
              <w:rPr>
                <w:sz w:val="30"/>
                <w:szCs w:val="30"/>
              </w:rPr>
              <w:t>7</w:t>
            </w:r>
            <w:r w:rsidR="004B7485" w:rsidRPr="00414E73">
              <w:rPr>
                <w:sz w:val="30"/>
                <w:szCs w:val="30"/>
              </w:rPr>
              <w:t xml:space="preserve"> </w:t>
            </w:r>
            <w:r w:rsidR="007E24AF">
              <w:rPr>
                <w:sz w:val="30"/>
                <w:szCs w:val="30"/>
              </w:rPr>
              <w:t>октября</w:t>
            </w:r>
            <w:r w:rsidR="004B7485" w:rsidRPr="00414E73">
              <w:rPr>
                <w:sz w:val="30"/>
                <w:szCs w:val="30"/>
              </w:rPr>
              <w:t xml:space="preserve"> </w:t>
            </w:r>
            <w:r w:rsidR="004B7485">
              <w:rPr>
                <w:sz w:val="30"/>
                <w:szCs w:val="30"/>
              </w:rPr>
              <w:t xml:space="preserve"> 202</w:t>
            </w:r>
            <w:r w:rsidR="004E09F3">
              <w:rPr>
                <w:sz w:val="30"/>
                <w:szCs w:val="30"/>
              </w:rPr>
              <w:t>5</w:t>
            </w:r>
            <w:r w:rsidR="004B7485">
              <w:rPr>
                <w:sz w:val="30"/>
                <w:szCs w:val="30"/>
              </w:rPr>
              <w:t xml:space="preserve"> </w:t>
            </w:r>
            <w:r w:rsidR="004B7485" w:rsidRPr="00414E73">
              <w:rPr>
                <w:sz w:val="30"/>
                <w:szCs w:val="30"/>
              </w:rPr>
              <w:t xml:space="preserve">г. </w:t>
            </w:r>
            <w:r w:rsidR="004B7485" w:rsidRPr="00353A96">
              <w:rPr>
                <w:sz w:val="30"/>
                <w:szCs w:val="30"/>
              </w:rPr>
              <w:t xml:space="preserve">№ </w:t>
            </w:r>
            <w:r w:rsidR="00353A96" w:rsidRPr="00353A96">
              <w:rPr>
                <w:sz w:val="30"/>
                <w:szCs w:val="30"/>
              </w:rPr>
              <w:t>1</w:t>
            </w:r>
            <w:r w:rsidR="007E24AF">
              <w:rPr>
                <w:sz w:val="30"/>
                <w:szCs w:val="30"/>
              </w:rPr>
              <w:t>3</w:t>
            </w:r>
            <w:r w:rsidR="00353A96">
              <w:rPr>
                <w:sz w:val="30"/>
                <w:szCs w:val="30"/>
              </w:rPr>
              <w:t>-1</w:t>
            </w:r>
          </w:p>
        </w:tc>
        <w:tc>
          <w:tcPr>
            <w:tcW w:w="567" w:type="dxa"/>
          </w:tcPr>
          <w:p w:rsidR="004B7485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4B7485" w:rsidRDefault="004B7485" w:rsidP="00C071D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4B7485" w:rsidTr="00C071D6">
        <w:trPr>
          <w:trHeight w:val="80"/>
        </w:trPr>
        <w:tc>
          <w:tcPr>
            <w:tcW w:w="4644" w:type="dxa"/>
          </w:tcPr>
          <w:p w:rsidR="004B7485" w:rsidRPr="006A4A8D" w:rsidRDefault="004B7485" w:rsidP="00C071D6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:rsidR="004B7485" w:rsidRPr="000F1227" w:rsidRDefault="004B7485" w:rsidP="00C071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4B7485" w:rsidRPr="006A4A8D" w:rsidRDefault="004B7485" w:rsidP="00C071D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4B7485" w:rsidRDefault="004B7485" w:rsidP="00093FE7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21A3D11" wp14:editId="13A5783D">
            <wp:simplePos x="0" y="0"/>
            <wp:positionH relativeFrom="column">
              <wp:posOffset>2719070</wp:posOffset>
            </wp:positionH>
            <wp:positionV relativeFrom="paragraph">
              <wp:posOffset>-310515</wp:posOffset>
            </wp:positionV>
            <wp:extent cx="638979" cy="645026"/>
            <wp:effectExtent l="0" t="0" r="8890" b="3175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79" cy="645026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Об изменении решения</w:t>
      </w:r>
    </w:p>
    <w:p w:rsidR="004B7485" w:rsidRPr="000F1227" w:rsidRDefault="004B7485" w:rsidP="00093FE7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Александрийского сельского </w:t>
      </w:r>
    </w:p>
    <w:p w:rsidR="004B7485" w:rsidRDefault="004B7485" w:rsidP="00093FE7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  <w:proofErr w:type="gramStart"/>
      <w:r>
        <w:rPr>
          <w:rFonts w:ascii="Times New Roman" w:hAnsi="Times New Roman" w:cs="Times New Roman"/>
          <w:sz w:val="30"/>
          <w:szCs w:val="30"/>
        </w:rPr>
        <w:t>от</w:t>
      </w:r>
      <w:proofErr w:type="gramEnd"/>
    </w:p>
    <w:p w:rsidR="004B7485" w:rsidRDefault="004E09F3" w:rsidP="00093FE7">
      <w:pPr>
        <w:pStyle w:val="HTM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4B7485">
        <w:rPr>
          <w:rFonts w:ascii="Times New Roman" w:hAnsi="Times New Roman" w:cs="Times New Roman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4B7485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7-6</w:t>
      </w:r>
    </w:p>
    <w:p w:rsidR="004B7485" w:rsidRPr="00B91514" w:rsidRDefault="004B7485" w:rsidP="00803BC6">
      <w:pPr>
        <w:pStyle w:val="HTM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B7485" w:rsidRPr="003C3F59" w:rsidRDefault="004B7485" w:rsidP="004B7485">
      <w:pPr>
        <w:pStyle w:val="HTM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На основании пункта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статьи </w:t>
      </w:r>
      <w:r>
        <w:rPr>
          <w:rFonts w:ascii="Times New Roman" w:hAnsi="Times New Roman" w:cs="Times New Roman"/>
          <w:sz w:val="30"/>
          <w:szCs w:val="30"/>
        </w:rPr>
        <w:t>122</w:t>
      </w:r>
      <w:r w:rsidRPr="003C3F59">
        <w:rPr>
          <w:rFonts w:ascii="Times New Roman" w:hAnsi="Times New Roman" w:cs="Times New Roman"/>
          <w:sz w:val="30"/>
          <w:szCs w:val="30"/>
        </w:rPr>
        <w:t xml:space="preserve"> Бюджетного кодекса Республики Беларусь </w:t>
      </w:r>
      <w:r>
        <w:rPr>
          <w:rFonts w:ascii="Times New Roman" w:hAnsi="Times New Roman" w:cs="Times New Roman"/>
          <w:sz w:val="30"/>
          <w:szCs w:val="30"/>
        </w:rPr>
        <w:t>Александрийский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сельский Совет депутатов РЕШИЛ: </w:t>
      </w:r>
    </w:p>
    <w:p w:rsidR="004B7485" w:rsidRDefault="004B7485" w:rsidP="004B7485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Внести в решение</w:t>
      </w:r>
      <w:r w:rsidRPr="003C3F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Александрийского</w:t>
      </w:r>
      <w:r w:rsidRPr="003C3F59">
        <w:rPr>
          <w:rFonts w:ascii="Times New Roman" w:hAnsi="Times New Roman" w:cs="Times New Roman"/>
          <w:sz w:val="30"/>
          <w:szCs w:val="30"/>
        </w:rPr>
        <w:t xml:space="preserve"> сельского Совета </w:t>
      </w:r>
      <w:r>
        <w:rPr>
          <w:rFonts w:ascii="Times New Roman" w:hAnsi="Times New Roman" w:cs="Times New Roman"/>
          <w:sz w:val="30"/>
          <w:szCs w:val="30"/>
        </w:rPr>
        <w:t xml:space="preserve">депутатов от </w:t>
      </w:r>
      <w:r w:rsidR="004E09F3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декабря 202</w:t>
      </w:r>
      <w:r w:rsidR="004E09F3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г. № </w:t>
      </w:r>
      <w:r w:rsidR="004E09F3">
        <w:rPr>
          <w:rFonts w:ascii="Times New Roman" w:hAnsi="Times New Roman" w:cs="Times New Roman"/>
          <w:sz w:val="30"/>
          <w:szCs w:val="30"/>
        </w:rPr>
        <w:t>7-6</w:t>
      </w:r>
      <w:r>
        <w:rPr>
          <w:rFonts w:ascii="Times New Roman" w:hAnsi="Times New Roman" w:cs="Times New Roman"/>
          <w:sz w:val="30"/>
          <w:szCs w:val="30"/>
        </w:rPr>
        <w:t xml:space="preserve"> «О </w:t>
      </w:r>
      <w:r w:rsidR="00A71BE3">
        <w:rPr>
          <w:rFonts w:ascii="Times New Roman" w:hAnsi="Times New Roman" w:cs="Times New Roman"/>
          <w:sz w:val="30"/>
          <w:szCs w:val="30"/>
        </w:rPr>
        <w:t>бюджете сельского Совета на 202</w:t>
      </w:r>
      <w:r w:rsidR="004E09F3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:rsidR="00376354" w:rsidRDefault="00BF307A" w:rsidP="00376354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</w:t>
      </w:r>
      <w:r w:rsidR="00376354" w:rsidRPr="00376354">
        <w:rPr>
          <w:rFonts w:ascii="Times New Roman" w:hAnsi="Times New Roman" w:cs="Times New Roman"/>
          <w:sz w:val="30"/>
          <w:szCs w:val="30"/>
        </w:rPr>
        <w:t xml:space="preserve"> </w:t>
      </w:r>
      <w:r w:rsidR="00376354">
        <w:rPr>
          <w:rFonts w:ascii="Times New Roman" w:hAnsi="Times New Roman" w:cs="Times New Roman"/>
          <w:sz w:val="30"/>
          <w:szCs w:val="30"/>
        </w:rPr>
        <w:t>в абзаце 1 цифры «362 417,40» и «341 369,00» заменить соответственно цифрами «410 873,30</w:t>
      </w:r>
      <w:r w:rsidR="00376354" w:rsidRPr="00783667">
        <w:rPr>
          <w:rFonts w:ascii="Times New Roman" w:hAnsi="Times New Roman" w:cs="Times New Roman"/>
          <w:sz w:val="30"/>
          <w:szCs w:val="30"/>
        </w:rPr>
        <w:t>» и «</w:t>
      </w:r>
      <w:r w:rsidR="00376354">
        <w:rPr>
          <w:rFonts w:ascii="Times New Roman" w:hAnsi="Times New Roman" w:cs="Times New Roman"/>
          <w:sz w:val="30"/>
          <w:szCs w:val="30"/>
        </w:rPr>
        <w:t>389 824,90</w:t>
      </w:r>
      <w:r w:rsidR="00376354" w:rsidRPr="00783667">
        <w:rPr>
          <w:rFonts w:ascii="Times New Roman" w:hAnsi="Times New Roman" w:cs="Times New Roman"/>
          <w:sz w:val="30"/>
          <w:szCs w:val="30"/>
        </w:rPr>
        <w:t>»;</w:t>
      </w:r>
    </w:p>
    <w:p w:rsidR="00376354" w:rsidRDefault="00376354" w:rsidP="00376354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 в пункте 2:</w:t>
      </w:r>
    </w:p>
    <w:p w:rsidR="00376354" w:rsidRDefault="00376354" w:rsidP="00376354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втором цифры «341 369,00» заменить цифрами                «389 824,90»;</w:t>
      </w:r>
    </w:p>
    <w:p w:rsidR="00376354" w:rsidRDefault="00376354" w:rsidP="00376354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абзаце третьем цифры «362 417,40» заменить цифрами                    «410 873,30». </w:t>
      </w:r>
    </w:p>
    <w:p w:rsidR="00376354" w:rsidRDefault="00376354" w:rsidP="00376354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1.3. дополнить решение пунктом 2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E11A4B" w:rsidRDefault="00376354" w:rsidP="00376354">
      <w:pPr>
        <w:pStyle w:val="HTML"/>
        <w:tabs>
          <w:tab w:val="clear" w:pos="916"/>
          <w:tab w:val="left" w:pos="720"/>
          <w:tab w:val="left" w:pos="900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«2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A4B" w:rsidRPr="001C2641">
        <w:rPr>
          <w:rFonts w:ascii="Times New Roman" w:hAnsi="Times New Roman" w:cs="Times New Roman"/>
          <w:sz w:val="30"/>
          <w:szCs w:val="30"/>
        </w:rPr>
        <w:t xml:space="preserve">Передать в 2025 году в районный бюджет иные межбюджетные трансферы, передаваемые из нижестоящего бюджета вышестоящему бюджету в сумме </w:t>
      </w:r>
      <w:r w:rsidR="00E11A4B">
        <w:rPr>
          <w:rFonts w:ascii="Times New Roman" w:hAnsi="Times New Roman" w:cs="Times New Roman"/>
          <w:sz w:val="30"/>
          <w:szCs w:val="30"/>
        </w:rPr>
        <w:t>29,90</w:t>
      </w:r>
      <w:r w:rsidR="00E11A4B" w:rsidRPr="001C2641">
        <w:rPr>
          <w:rFonts w:ascii="Times New Roman" w:hAnsi="Times New Roman" w:cs="Times New Roman"/>
          <w:sz w:val="30"/>
          <w:szCs w:val="30"/>
        </w:rPr>
        <w:t xml:space="preserve"> рублей</w:t>
      </w:r>
      <w:r w:rsidR="00E11A4B">
        <w:rPr>
          <w:rFonts w:ascii="Times New Roman" w:hAnsi="Times New Roman" w:cs="Times New Roman"/>
          <w:sz w:val="30"/>
          <w:szCs w:val="30"/>
        </w:rPr>
        <w:t>;</w:t>
      </w:r>
    </w:p>
    <w:p w:rsidR="009D4A32" w:rsidRPr="00B82586" w:rsidRDefault="00E11A4B" w:rsidP="009D4A32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D4A32">
        <w:rPr>
          <w:rFonts w:ascii="Times New Roman" w:hAnsi="Times New Roman" w:cs="Times New Roman"/>
          <w:sz w:val="30"/>
          <w:szCs w:val="30"/>
        </w:rPr>
        <w:t xml:space="preserve">. </w:t>
      </w:r>
      <w:r w:rsidR="00BF307A">
        <w:rPr>
          <w:rFonts w:ascii="Times New Roman" w:hAnsi="Times New Roman" w:cs="Times New Roman"/>
          <w:sz w:val="30"/>
          <w:szCs w:val="30"/>
        </w:rPr>
        <w:t>п</w:t>
      </w:r>
      <w:r w:rsidR="009D4A32">
        <w:rPr>
          <w:rFonts w:ascii="Times New Roman" w:hAnsi="Times New Roman" w:cs="Times New Roman"/>
          <w:sz w:val="30"/>
          <w:szCs w:val="30"/>
        </w:rPr>
        <w:t>риложения 1– 4 к этому решению изложить в новой редакции (прилагаются).</w:t>
      </w:r>
    </w:p>
    <w:p w:rsidR="009D4A32" w:rsidRPr="003C3F59" w:rsidRDefault="00E11A4B" w:rsidP="009D4A32">
      <w:pPr>
        <w:pStyle w:val="HTML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D4A32" w:rsidRPr="003C3F59">
        <w:rPr>
          <w:rFonts w:ascii="Times New Roman" w:hAnsi="Times New Roman" w:cs="Times New Roman"/>
          <w:sz w:val="30"/>
          <w:szCs w:val="30"/>
        </w:rPr>
        <w:t xml:space="preserve">. </w:t>
      </w:r>
      <w:r w:rsidR="009D4A32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после его официального опубликования на интернет – </w:t>
      </w:r>
      <w:proofErr w:type="gramStart"/>
      <w:r w:rsidR="009D4A32">
        <w:rPr>
          <w:rFonts w:ascii="Times New Roman" w:hAnsi="Times New Roman" w:cs="Times New Roman"/>
          <w:sz w:val="30"/>
          <w:szCs w:val="30"/>
        </w:rPr>
        <w:t>сайте</w:t>
      </w:r>
      <w:proofErr w:type="gramEnd"/>
      <w:r w:rsidR="009D4A32">
        <w:rPr>
          <w:rFonts w:ascii="Times New Roman" w:hAnsi="Times New Roman" w:cs="Times New Roman"/>
          <w:sz w:val="30"/>
          <w:szCs w:val="30"/>
        </w:rPr>
        <w:t>.</w:t>
      </w:r>
    </w:p>
    <w:p w:rsidR="009D4A32" w:rsidRPr="003C3F59" w:rsidRDefault="009D4A32" w:rsidP="009D4A32">
      <w:pPr>
        <w:pStyle w:val="HTML"/>
        <w:tabs>
          <w:tab w:val="clear" w:pos="916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4A32" w:rsidRPr="003C3F59" w:rsidRDefault="009D4A32" w:rsidP="009D4A32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C3F59">
        <w:rPr>
          <w:rFonts w:ascii="Times New Roman" w:hAnsi="Times New Roman" w:cs="Times New Roman"/>
          <w:sz w:val="30"/>
          <w:szCs w:val="30"/>
        </w:rPr>
        <w:t>Председатель</w:t>
      </w:r>
      <w:r w:rsidR="000C60F4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3C3F59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Е.Н.Гвоздева</w:t>
      </w:r>
      <w:proofErr w:type="spellEnd"/>
    </w:p>
    <w:p w:rsidR="009D4A32" w:rsidRPr="003C3F59" w:rsidRDefault="009D4A32" w:rsidP="009D4A32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9D4A32" w:rsidRPr="003C3F59" w:rsidSect="00A339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33D54" w:rsidRPr="003C3F59" w:rsidRDefault="00093FE7" w:rsidP="00A65039">
      <w:pPr>
        <w:spacing w:line="280" w:lineRule="exact"/>
        <w:ind w:left="4248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  </w:t>
      </w:r>
      <w:r w:rsidR="00C33D54">
        <w:rPr>
          <w:bCs/>
          <w:iCs/>
          <w:sz w:val="30"/>
          <w:szCs w:val="30"/>
        </w:rPr>
        <w:t xml:space="preserve"> </w:t>
      </w:r>
      <w:r w:rsidR="00C33D54" w:rsidRPr="003C3F59">
        <w:rPr>
          <w:bCs/>
          <w:iCs/>
          <w:sz w:val="30"/>
          <w:szCs w:val="30"/>
        </w:rPr>
        <w:t>Приложение 1</w:t>
      </w:r>
    </w:p>
    <w:p w:rsidR="00C33D54" w:rsidRDefault="00C33D54" w:rsidP="00A65039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                   к решению </w:t>
      </w:r>
      <w:proofErr w:type="gramStart"/>
      <w:r>
        <w:rPr>
          <w:bCs/>
          <w:iCs/>
          <w:sz w:val="30"/>
          <w:szCs w:val="30"/>
        </w:rPr>
        <w:t>Александрийско</w:t>
      </w:r>
      <w:r w:rsidRPr="003C3F59">
        <w:rPr>
          <w:bCs/>
          <w:iCs/>
          <w:sz w:val="30"/>
          <w:szCs w:val="30"/>
        </w:rPr>
        <w:t>го</w:t>
      </w:r>
      <w:proofErr w:type="gramEnd"/>
      <w:r w:rsidRPr="003C3F59">
        <w:rPr>
          <w:bCs/>
          <w:iCs/>
          <w:sz w:val="30"/>
          <w:szCs w:val="30"/>
        </w:rPr>
        <w:t xml:space="preserve"> </w:t>
      </w:r>
    </w:p>
    <w:p w:rsidR="00C33D54" w:rsidRPr="003C3F59" w:rsidRDefault="00C33D54" w:rsidP="00A65039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C33D54" w:rsidRPr="003C3F59" w:rsidRDefault="00C33D54" w:rsidP="00A65039">
      <w:pPr>
        <w:spacing w:line="280" w:lineRule="exact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30</w:t>
      </w:r>
      <w:r w:rsidRPr="003C3F59">
        <w:rPr>
          <w:bCs/>
          <w:iCs/>
          <w:sz w:val="30"/>
          <w:szCs w:val="30"/>
        </w:rPr>
        <w:t>.</w:t>
      </w:r>
      <w:r>
        <w:rPr>
          <w:bCs/>
          <w:iCs/>
          <w:sz w:val="30"/>
          <w:szCs w:val="30"/>
        </w:rPr>
        <w:t>12</w:t>
      </w:r>
      <w:r w:rsidRPr="003C3F59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7-6</w:t>
      </w:r>
    </w:p>
    <w:p w:rsidR="00C33D54" w:rsidRDefault="00C33D54" w:rsidP="00A65039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proofErr w:type="gramStart"/>
      <w:r>
        <w:rPr>
          <w:bCs/>
          <w:iCs/>
          <w:sz w:val="30"/>
          <w:szCs w:val="30"/>
        </w:rPr>
        <w:t>(в редакции решения</w:t>
      </w:r>
      <w:proofErr w:type="gramEnd"/>
    </w:p>
    <w:p w:rsidR="00C33D54" w:rsidRDefault="00C33D54" w:rsidP="00A65039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Александрийс</w:t>
      </w:r>
      <w:r w:rsidRPr="003C3F59">
        <w:rPr>
          <w:bCs/>
          <w:iCs/>
          <w:sz w:val="30"/>
          <w:szCs w:val="30"/>
        </w:rPr>
        <w:t xml:space="preserve">кого сельского </w:t>
      </w:r>
    </w:p>
    <w:p w:rsidR="00C33D54" w:rsidRPr="003C3F59" w:rsidRDefault="00C33D54" w:rsidP="00A65039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r w:rsidRPr="003C3F59">
        <w:rPr>
          <w:bCs/>
          <w:iCs/>
          <w:sz w:val="30"/>
          <w:szCs w:val="30"/>
        </w:rPr>
        <w:t>Совета депутатов</w:t>
      </w:r>
    </w:p>
    <w:p w:rsidR="00C33D54" w:rsidRDefault="00C33D54" w:rsidP="00A65039">
      <w:pPr>
        <w:spacing w:line="280" w:lineRule="exact"/>
        <w:ind w:left="4248" w:right="-370" w:firstLine="708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</w:t>
      </w:r>
      <w:proofErr w:type="gramStart"/>
      <w:r w:rsidR="00F8117E"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7</w:t>
      </w:r>
      <w:r w:rsidR="00F8117E"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10</w:t>
      </w:r>
      <w:r w:rsidRPr="00EA25ED">
        <w:rPr>
          <w:bCs/>
          <w:iCs/>
          <w:sz w:val="30"/>
          <w:szCs w:val="30"/>
        </w:rPr>
        <w:t xml:space="preserve">.2025 № </w:t>
      </w:r>
      <w:r w:rsidR="00353A96"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3</w:t>
      </w:r>
      <w:r w:rsidRPr="00EA25ED">
        <w:rPr>
          <w:bCs/>
          <w:iCs/>
          <w:sz w:val="30"/>
          <w:szCs w:val="30"/>
        </w:rPr>
        <w:t>-1)</w:t>
      </w:r>
      <w:proofErr w:type="gramEnd"/>
    </w:p>
    <w:p w:rsidR="00C33D54" w:rsidRPr="003C3F59" w:rsidRDefault="00C33D54" w:rsidP="0084481E">
      <w:pPr>
        <w:spacing w:line="360" w:lineRule="auto"/>
        <w:ind w:left="5942"/>
        <w:rPr>
          <w:bCs/>
          <w:iCs/>
          <w:sz w:val="30"/>
          <w:szCs w:val="30"/>
        </w:rPr>
      </w:pPr>
    </w:p>
    <w:p w:rsidR="00C33D54" w:rsidRPr="003C3F59" w:rsidRDefault="00C33D54" w:rsidP="00C33D54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  <w:r w:rsidRPr="003C3F59">
        <w:rPr>
          <w:sz w:val="30"/>
          <w:szCs w:val="30"/>
        </w:rPr>
        <w:t xml:space="preserve">бюджета сельсовета </w:t>
      </w:r>
    </w:p>
    <w:p w:rsidR="00C33D54" w:rsidRPr="003C3F59" w:rsidRDefault="00C33D54" w:rsidP="00C33D54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426"/>
        <w:gridCol w:w="425"/>
        <w:gridCol w:w="425"/>
        <w:gridCol w:w="567"/>
        <w:gridCol w:w="567"/>
        <w:gridCol w:w="1843"/>
      </w:tblGrid>
      <w:tr w:rsidR="00C33D54" w:rsidRPr="00674FA6" w:rsidTr="000C60F4">
        <w:trPr>
          <w:trHeight w:val="34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33D54" w:rsidRPr="00674FA6" w:rsidTr="000C60F4">
        <w:trPr>
          <w:trHeight w:val="1402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C33D54" w:rsidRPr="00674FA6" w:rsidTr="00937AD2">
        <w:trPr>
          <w:trHeight w:val="56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37AD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A87085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26</w:t>
            </w:r>
            <w:r w:rsidR="00EB1198">
              <w:rPr>
                <w:bCs/>
                <w:iCs/>
                <w:sz w:val="26"/>
                <w:szCs w:val="26"/>
              </w:rPr>
              <w:t>6</w:t>
            </w:r>
            <w:r w:rsidR="00C33D54" w:rsidRPr="00A65039">
              <w:rPr>
                <w:bCs/>
                <w:iCs/>
                <w:sz w:val="26"/>
                <w:szCs w:val="26"/>
              </w:rPr>
              <w:t> 714,00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A87085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23</w:t>
            </w:r>
            <w:r w:rsidR="00EB1198">
              <w:rPr>
                <w:bCs/>
                <w:iCs/>
                <w:sz w:val="26"/>
                <w:szCs w:val="26"/>
              </w:rPr>
              <w:t>6</w:t>
            </w:r>
            <w:r w:rsidR="00C33D54" w:rsidRPr="00A65039">
              <w:rPr>
                <w:bCs/>
                <w:iCs/>
                <w:sz w:val="26"/>
                <w:szCs w:val="26"/>
              </w:rPr>
              <w:t> 559,00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A87085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23</w:t>
            </w:r>
            <w:r w:rsidR="00EB1198">
              <w:rPr>
                <w:bCs/>
                <w:iCs/>
                <w:sz w:val="26"/>
                <w:szCs w:val="26"/>
              </w:rPr>
              <w:t>6</w:t>
            </w:r>
            <w:r w:rsidR="00C33D54" w:rsidRPr="00A65039">
              <w:rPr>
                <w:bCs/>
                <w:iCs/>
                <w:sz w:val="26"/>
                <w:szCs w:val="26"/>
              </w:rPr>
              <w:t> 559,00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A87085" w:rsidP="00EB1198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23</w:t>
            </w:r>
            <w:r w:rsidR="00EB1198">
              <w:rPr>
                <w:bCs/>
                <w:iCs/>
                <w:sz w:val="26"/>
                <w:szCs w:val="26"/>
              </w:rPr>
              <w:t>6</w:t>
            </w:r>
            <w:r w:rsidR="00C33D54" w:rsidRPr="00A65039">
              <w:rPr>
                <w:bCs/>
                <w:iCs/>
                <w:sz w:val="26"/>
                <w:szCs w:val="26"/>
              </w:rPr>
              <w:t> 559,00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EB1198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224</w:t>
            </w:r>
            <w:r w:rsidR="00C33D54" w:rsidRPr="00A65039">
              <w:rPr>
                <w:bCs/>
                <w:iCs/>
                <w:sz w:val="26"/>
                <w:szCs w:val="26"/>
              </w:rPr>
              <w:t> 056,00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12 021,00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37,00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58,00</w:t>
            </w:r>
          </w:p>
        </w:tc>
      </w:tr>
      <w:tr w:rsidR="00C33D54" w:rsidRPr="00674FA6" w:rsidTr="000C60F4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387,00</w:t>
            </w:r>
          </w:p>
        </w:tc>
      </w:tr>
      <w:tr w:rsidR="00C33D54" w:rsidRPr="00674FA6" w:rsidTr="000C60F4">
        <w:trPr>
          <w:trHeight w:val="27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27 300,00</w:t>
            </w:r>
          </w:p>
        </w:tc>
      </w:tr>
      <w:tr w:rsidR="00C33D54" w:rsidRPr="00674FA6" w:rsidTr="000C60F4">
        <w:trPr>
          <w:trHeight w:val="2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11 000,00</w:t>
            </w:r>
          </w:p>
        </w:tc>
      </w:tr>
      <w:tr w:rsidR="00C33D54" w:rsidRPr="00674FA6" w:rsidTr="000C60F4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11 000,00</w:t>
            </w:r>
          </w:p>
        </w:tc>
      </w:tr>
      <w:tr w:rsidR="00C33D54" w:rsidRPr="00674FA6" w:rsidTr="000C60F4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11 000,00</w:t>
            </w:r>
          </w:p>
        </w:tc>
      </w:tr>
      <w:tr w:rsidR="00C33D54" w:rsidRPr="00674FA6" w:rsidTr="000C60F4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16 300,00</w:t>
            </w:r>
          </w:p>
        </w:tc>
      </w:tr>
      <w:tr w:rsidR="00C33D54" w:rsidRPr="00674FA6" w:rsidTr="00937AD2">
        <w:trPr>
          <w:trHeight w:val="4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37AD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16 300,00</w:t>
            </w:r>
          </w:p>
        </w:tc>
      </w:tr>
      <w:tr w:rsidR="00C33D54" w:rsidRPr="00674FA6" w:rsidTr="000C60F4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 xml:space="preserve">Налоги на недвижимость физических лиц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16 300,00</w:t>
            </w:r>
          </w:p>
        </w:tc>
      </w:tr>
      <w:tr w:rsidR="00C33D54" w:rsidRPr="00674FA6" w:rsidTr="000C60F4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2 855,00</w:t>
            </w:r>
          </w:p>
        </w:tc>
      </w:tr>
      <w:tr w:rsidR="00C33D54" w:rsidRPr="00674FA6" w:rsidTr="000C60F4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2 855,00</w:t>
            </w:r>
          </w:p>
        </w:tc>
      </w:tr>
      <w:tr w:rsidR="00C33D54" w:rsidRPr="00674FA6" w:rsidTr="00937AD2">
        <w:trPr>
          <w:trHeight w:val="4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37AD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2 855,00</w:t>
            </w:r>
          </w:p>
        </w:tc>
      </w:tr>
      <w:tr w:rsidR="00C33D54" w:rsidRPr="00674FA6" w:rsidTr="000C60F4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jc w:val="both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 xml:space="preserve">Государственная пошлина  за совершение иных  юридически значимых  действий   с физических лиц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2 855,00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  <w:r w:rsidR="00E11A4B">
              <w:rPr>
                <w:bCs/>
                <w:iCs/>
                <w:sz w:val="26"/>
                <w:szCs w:val="26"/>
              </w:rPr>
              <w:t> 397,90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166,00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166,00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166,00</w:t>
            </w:r>
          </w:p>
        </w:tc>
      </w:tr>
      <w:tr w:rsidR="00C33D54" w:rsidRPr="00674FA6" w:rsidTr="000C60F4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A65039">
              <w:rPr>
                <w:bCs/>
                <w:iCs/>
                <w:sz w:val="26"/>
                <w:szCs w:val="26"/>
              </w:rPr>
              <w:t>республиканского</w:t>
            </w:r>
            <w:proofErr w:type="gramEnd"/>
            <w:r w:rsidRPr="00A65039">
              <w:rPr>
                <w:bCs/>
                <w:iCs/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166,00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3 231,90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3 231,90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3 202,00</w:t>
            </w:r>
          </w:p>
        </w:tc>
      </w:tr>
      <w:tr w:rsidR="00C33D54" w:rsidRPr="00674FA6" w:rsidTr="000C60F4">
        <w:trPr>
          <w:trHeight w:val="3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D54" w:rsidRPr="00A65039" w:rsidRDefault="00C33D54" w:rsidP="009D4A32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A65039">
              <w:rPr>
                <w:bCs/>
                <w:iCs/>
                <w:sz w:val="26"/>
                <w:szCs w:val="26"/>
              </w:rPr>
              <w:t>Арендная</w:t>
            </w:r>
            <w:proofErr w:type="gramEnd"/>
            <w:r w:rsidRPr="00A65039">
              <w:rPr>
                <w:bCs/>
                <w:iCs/>
                <w:sz w:val="26"/>
                <w:szCs w:val="26"/>
              </w:rPr>
              <w:t xml:space="preserve"> плана за пользование земельными участками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D54" w:rsidRPr="00A65039" w:rsidRDefault="00C33D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3 202,00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E11A4B">
              <w:rPr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Default="00E11A4B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29,90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E11A4B">
              <w:rPr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Default="00E11A4B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29,90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3763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119 713,00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 xml:space="preserve">Безвозмездные поступления от других бюджетов бюджетной системы Республики Беларусь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3763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119 713,00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3763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119 713,00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 xml:space="preserve">Дотация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9 919,00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3763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74</w:t>
            </w:r>
            <w:r w:rsidR="00E11A4B">
              <w:rPr>
                <w:bCs/>
                <w:iCs/>
                <w:sz w:val="26"/>
                <w:szCs w:val="26"/>
              </w:rPr>
              <w:t xml:space="preserve"> 794</w:t>
            </w:r>
            <w:r w:rsidR="00E11A4B"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3763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74 794,00</w:t>
            </w:r>
          </w:p>
        </w:tc>
      </w:tr>
      <w:tr w:rsidR="00376354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354" w:rsidRPr="00A65039" w:rsidRDefault="00376354" w:rsidP="009D4A32">
            <w:pPr>
              <w:rPr>
                <w:sz w:val="26"/>
                <w:szCs w:val="26"/>
              </w:rPr>
            </w:pPr>
            <w:r w:rsidRPr="00376354">
              <w:rPr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54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Default="003763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35 000,00</w:t>
            </w:r>
          </w:p>
        </w:tc>
      </w:tr>
      <w:tr w:rsidR="00376354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354" w:rsidRPr="00A65039" w:rsidRDefault="00376354" w:rsidP="009D4A32">
            <w:pPr>
              <w:rPr>
                <w:sz w:val="26"/>
                <w:szCs w:val="26"/>
              </w:rPr>
            </w:pPr>
            <w:r w:rsidRPr="00376354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Pr="00A65039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Pr="00A65039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Pr="00A65039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54" w:rsidRPr="00A65039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Pr="00A65039" w:rsidRDefault="00376354" w:rsidP="009D4A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354" w:rsidRDefault="00376354" w:rsidP="009D4A32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35 000,00</w:t>
            </w:r>
          </w:p>
        </w:tc>
      </w:tr>
      <w:tr w:rsidR="00E11A4B" w:rsidRPr="00674FA6" w:rsidTr="000C60F4">
        <w:trPr>
          <w:trHeight w:val="13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A4B" w:rsidRPr="00A65039" w:rsidRDefault="00E11A4B" w:rsidP="009D4A32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9D4A32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1A4B" w:rsidRPr="00A65039" w:rsidRDefault="00E11A4B" w:rsidP="00E11A4B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389 824,90</w:t>
            </w:r>
          </w:p>
        </w:tc>
      </w:tr>
    </w:tbl>
    <w:p w:rsidR="00C33D54" w:rsidRDefault="00C33D54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Default="00937AD2" w:rsidP="00C33D54">
      <w:pPr>
        <w:rPr>
          <w:sz w:val="30"/>
          <w:szCs w:val="30"/>
        </w:rPr>
      </w:pPr>
    </w:p>
    <w:p w:rsidR="00937AD2" w:rsidRPr="00674FA6" w:rsidRDefault="00937AD2" w:rsidP="00C33D54">
      <w:pPr>
        <w:rPr>
          <w:sz w:val="30"/>
          <w:szCs w:val="30"/>
        </w:rPr>
      </w:pPr>
    </w:p>
    <w:p w:rsidR="00FC7B84" w:rsidRPr="003C3F59" w:rsidRDefault="00FC7B84" w:rsidP="00FC7B84">
      <w:pPr>
        <w:spacing w:line="280" w:lineRule="exact"/>
        <w:ind w:left="4248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   </w:t>
      </w:r>
      <w:r w:rsidRPr="003C3F59">
        <w:rPr>
          <w:bCs/>
          <w:iCs/>
          <w:sz w:val="30"/>
          <w:szCs w:val="30"/>
        </w:rPr>
        <w:t xml:space="preserve">Приложение </w:t>
      </w:r>
      <w:r>
        <w:rPr>
          <w:bCs/>
          <w:iCs/>
          <w:sz w:val="30"/>
          <w:szCs w:val="30"/>
        </w:rPr>
        <w:t>2</w:t>
      </w:r>
    </w:p>
    <w:p w:rsidR="00FC7B84" w:rsidRDefault="00FC7B84" w:rsidP="00FC7B84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                   к решению </w:t>
      </w:r>
      <w:proofErr w:type="gramStart"/>
      <w:r>
        <w:rPr>
          <w:bCs/>
          <w:iCs/>
          <w:sz w:val="30"/>
          <w:szCs w:val="30"/>
        </w:rPr>
        <w:t>Александрийско</w:t>
      </w:r>
      <w:r w:rsidRPr="003C3F59">
        <w:rPr>
          <w:bCs/>
          <w:iCs/>
          <w:sz w:val="30"/>
          <w:szCs w:val="30"/>
        </w:rPr>
        <w:t>го</w:t>
      </w:r>
      <w:proofErr w:type="gramEnd"/>
      <w:r w:rsidRPr="003C3F59">
        <w:rPr>
          <w:bCs/>
          <w:iCs/>
          <w:sz w:val="30"/>
          <w:szCs w:val="30"/>
        </w:rPr>
        <w:t xml:space="preserve"> </w:t>
      </w:r>
    </w:p>
    <w:p w:rsidR="00FC7B84" w:rsidRPr="003C3F59" w:rsidRDefault="00FC7B84" w:rsidP="00FC7B84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FC7B84" w:rsidRPr="003C3F59" w:rsidRDefault="00FC7B84" w:rsidP="00FC7B84">
      <w:pPr>
        <w:spacing w:line="280" w:lineRule="exact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30</w:t>
      </w:r>
      <w:r w:rsidRPr="003C3F59">
        <w:rPr>
          <w:bCs/>
          <w:iCs/>
          <w:sz w:val="30"/>
          <w:szCs w:val="30"/>
        </w:rPr>
        <w:t>.</w:t>
      </w:r>
      <w:r>
        <w:rPr>
          <w:bCs/>
          <w:iCs/>
          <w:sz w:val="30"/>
          <w:szCs w:val="30"/>
        </w:rPr>
        <w:t>12</w:t>
      </w:r>
      <w:r w:rsidRPr="003C3F59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7-6</w:t>
      </w:r>
    </w:p>
    <w:p w:rsidR="00FC7B84" w:rsidRDefault="00FC7B84" w:rsidP="00FC7B84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proofErr w:type="gramStart"/>
      <w:r>
        <w:rPr>
          <w:bCs/>
          <w:iCs/>
          <w:sz w:val="30"/>
          <w:szCs w:val="30"/>
        </w:rPr>
        <w:t>(в редакции решения</w:t>
      </w:r>
      <w:proofErr w:type="gramEnd"/>
    </w:p>
    <w:p w:rsidR="00FC7B84" w:rsidRDefault="00FC7B84" w:rsidP="00FC7B84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Александрийс</w:t>
      </w:r>
      <w:r w:rsidRPr="003C3F59">
        <w:rPr>
          <w:bCs/>
          <w:iCs/>
          <w:sz w:val="30"/>
          <w:szCs w:val="30"/>
        </w:rPr>
        <w:t xml:space="preserve">кого сельского </w:t>
      </w:r>
    </w:p>
    <w:p w:rsidR="00FC7B84" w:rsidRPr="00EA25ED" w:rsidRDefault="00FC7B84" w:rsidP="00FC7B84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</w:t>
      </w:r>
      <w:r w:rsidRPr="00EA25ED">
        <w:rPr>
          <w:bCs/>
          <w:iCs/>
          <w:sz w:val="30"/>
          <w:szCs w:val="30"/>
        </w:rPr>
        <w:t>Совета депутатов</w:t>
      </w:r>
    </w:p>
    <w:p w:rsidR="00FC7B84" w:rsidRDefault="00FC7B84" w:rsidP="00FC7B84">
      <w:pPr>
        <w:spacing w:line="280" w:lineRule="exact"/>
        <w:ind w:left="4248" w:right="-370" w:firstLine="708"/>
        <w:jc w:val="both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</w:t>
      </w:r>
      <w:proofErr w:type="gramStart"/>
      <w:r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7</w:t>
      </w:r>
      <w:r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10</w:t>
      </w:r>
      <w:r w:rsidRPr="00EA25ED">
        <w:rPr>
          <w:bCs/>
          <w:iCs/>
          <w:sz w:val="30"/>
          <w:szCs w:val="30"/>
        </w:rPr>
        <w:t xml:space="preserve">.2025 № </w:t>
      </w:r>
      <w:r w:rsidR="00353A96"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3</w:t>
      </w:r>
      <w:r w:rsidRPr="00EA25ED">
        <w:rPr>
          <w:bCs/>
          <w:iCs/>
          <w:sz w:val="30"/>
          <w:szCs w:val="30"/>
        </w:rPr>
        <w:t>-1)</w:t>
      </w:r>
      <w:proofErr w:type="gramEnd"/>
    </w:p>
    <w:p w:rsidR="00FC7B84" w:rsidRDefault="00FC7B84" w:rsidP="00840E01">
      <w:pPr>
        <w:spacing w:line="360" w:lineRule="auto"/>
        <w:rPr>
          <w:sz w:val="26"/>
          <w:szCs w:val="26"/>
        </w:rPr>
      </w:pPr>
    </w:p>
    <w:p w:rsidR="00CE30B3" w:rsidRPr="00B31A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РАСХОДЫ</w:t>
      </w:r>
    </w:p>
    <w:p w:rsidR="00CE30B3" w:rsidRPr="00B31A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бюджета сельсовета по </w:t>
      </w:r>
      <w:proofErr w:type="gramStart"/>
      <w:r w:rsidRPr="00B31AED">
        <w:rPr>
          <w:sz w:val="30"/>
          <w:szCs w:val="30"/>
        </w:rPr>
        <w:t>функциональной</w:t>
      </w:r>
      <w:proofErr w:type="gramEnd"/>
    </w:p>
    <w:p w:rsidR="00CE30B3" w:rsidRPr="00B31A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классификации расходов </w:t>
      </w:r>
      <w:r w:rsidRPr="00B31AED">
        <w:rPr>
          <w:sz w:val="30"/>
          <w:szCs w:val="30"/>
        </w:rPr>
        <w:t xml:space="preserve">бюджета </w:t>
      </w:r>
      <w:proofErr w:type="gramStart"/>
      <w:r w:rsidRPr="00B31AED">
        <w:rPr>
          <w:sz w:val="30"/>
          <w:szCs w:val="30"/>
        </w:rPr>
        <w:t>по</w:t>
      </w:r>
      <w:proofErr w:type="gramEnd"/>
      <w:r w:rsidRPr="00B31AED">
        <w:rPr>
          <w:sz w:val="30"/>
          <w:szCs w:val="30"/>
        </w:rPr>
        <w:t xml:space="preserve"> </w:t>
      </w:r>
    </w:p>
    <w:p w:rsidR="00CE30B3" w:rsidRPr="00B31A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разделам, подразделам и видам расходов </w:t>
      </w:r>
    </w:p>
    <w:p w:rsidR="00CE30B3" w:rsidRPr="003C3F59" w:rsidRDefault="00CE30B3" w:rsidP="00CE30B3">
      <w:pPr>
        <w:spacing w:line="360" w:lineRule="auto"/>
        <w:ind w:right="-8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55"/>
        <w:gridCol w:w="680"/>
        <w:gridCol w:w="760"/>
        <w:gridCol w:w="700"/>
        <w:gridCol w:w="1559"/>
      </w:tblGrid>
      <w:tr w:rsidR="00CE30B3" w:rsidRPr="003C3F59" w:rsidTr="000C60F4">
        <w:trPr>
          <w:trHeight w:val="399"/>
        </w:trPr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65039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E30B3" w:rsidRPr="003C3F59" w:rsidTr="000C60F4">
        <w:trPr>
          <w:trHeight w:val="1251"/>
        </w:trPr>
        <w:tc>
          <w:tcPr>
            <w:tcW w:w="5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0B3" w:rsidRPr="00A65039" w:rsidRDefault="00CE30B3" w:rsidP="00803BC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30B3" w:rsidRPr="003C3F59" w:rsidTr="000C60F4">
        <w:trPr>
          <w:trHeight w:val="33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093FE7" w:rsidP="00A4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  <w:r w:rsidR="00A4341B">
              <w:rPr>
                <w:sz w:val="26"/>
                <w:szCs w:val="26"/>
              </w:rPr>
              <w:t> 702,90</w:t>
            </w:r>
          </w:p>
        </w:tc>
      </w:tr>
      <w:tr w:rsidR="00CE30B3" w:rsidRPr="003C3F59" w:rsidTr="000C60F4">
        <w:trPr>
          <w:trHeight w:val="25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171 561,00</w:t>
            </w:r>
          </w:p>
        </w:tc>
      </w:tr>
      <w:tr w:rsidR="00CE30B3" w:rsidRPr="003C3F59" w:rsidTr="000C60F4">
        <w:trPr>
          <w:trHeight w:val="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  <w:lang w:val="en-US"/>
              </w:rPr>
              <w:t>171 561</w:t>
            </w:r>
            <w:r w:rsidRPr="00A65039">
              <w:rPr>
                <w:sz w:val="26"/>
                <w:szCs w:val="26"/>
              </w:rPr>
              <w:t>,</w:t>
            </w:r>
            <w:r w:rsidRPr="00A65039">
              <w:rPr>
                <w:sz w:val="26"/>
                <w:szCs w:val="26"/>
                <w:lang w:val="en-US"/>
              </w:rPr>
              <w:t>00</w:t>
            </w:r>
          </w:p>
        </w:tc>
      </w:tr>
      <w:tr w:rsidR="00CE30B3" w:rsidRPr="003C3F59" w:rsidTr="000C60F4">
        <w:trPr>
          <w:trHeight w:val="3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093FE7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</w:t>
            </w:r>
            <w:r w:rsidR="00CE30B3" w:rsidRPr="00A65039">
              <w:rPr>
                <w:sz w:val="26"/>
                <w:szCs w:val="26"/>
              </w:rPr>
              <w:t>,00</w:t>
            </w:r>
          </w:p>
        </w:tc>
      </w:tr>
      <w:tr w:rsidR="00CE30B3" w:rsidRPr="003C3F59" w:rsidTr="000C60F4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093FE7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</w:t>
            </w:r>
            <w:r w:rsidR="00CE30B3" w:rsidRPr="00A65039">
              <w:rPr>
                <w:sz w:val="26"/>
                <w:szCs w:val="26"/>
              </w:rPr>
              <w:t>,00</w:t>
            </w:r>
          </w:p>
        </w:tc>
      </w:tr>
      <w:tr w:rsidR="00CE30B3" w:rsidRPr="003C3F59" w:rsidTr="000C60F4">
        <w:trPr>
          <w:trHeight w:val="27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093FE7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1 143</w:t>
            </w:r>
            <w:r w:rsidR="00CE30B3" w:rsidRPr="00A65039">
              <w:rPr>
                <w:sz w:val="26"/>
                <w:szCs w:val="26"/>
              </w:rPr>
              <w:t>,00</w:t>
            </w:r>
          </w:p>
        </w:tc>
      </w:tr>
      <w:tr w:rsidR="00CE30B3" w:rsidRPr="003C3F59" w:rsidTr="000C60F4">
        <w:trPr>
          <w:trHeight w:val="317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0B3" w:rsidRPr="00A65039" w:rsidRDefault="00CE30B3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CE30B3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B3" w:rsidRPr="00A65039" w:rsidRDefault="00093FE7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1 143</w:t>
            </w:r>
            <w:r w:rsidR="00CE30B3" w:rsidRPr="00A65039">
              <w:rPr>
                <w:sz w:val="26"/>
                <w:szCs w:val="26"/>
              </w:rPr>
              <w:t>,00</w:t>
            </w:r>
          </w:p>
        </w:tc>
      </w:tr>
      <w:tr w:rsidR="00A4341B" w:rsidRPr="003C3F59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3D475A" w:rsidRDefault="00A4341B" w:rsidP="00376354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3D475A" w:rsidRDefault="00A4341B" w:rsidP="00376354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3D475A" w:rsidRDefault="00A4341B" w:rsidP="00376354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3D475A" w:rsidRDefault="00A4341B" w:rsidP="00376354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Default="00A4341B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29,90</w:t>
            </w:r>
          </w:p>
        </w:tc>
      </w:tr>
      <w:tr w:rsidR="00A4341B" w:rsidRPr="003C3F59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3D475A" w:rsidRDefault="00A4341B" w:rsidP="00376354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3D475A" w:rsidRDefault="00A4341B" w:rsidP="00376354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3D475A" w:rsidRDefault="00A4341B" w:rsidP="00376354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3D475A" w:rsidRDefault="00A4341B" w:rsidP="00376354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Default="00A4341B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29,90</w:t>
            </w:r>
          </w:p>
        </w:tc>
      </w:tr>
      <w:tr w:rsidR="00A4341B" w:rsidRPr="003C3F59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4D03F8" w:rsidRDefault="00A4341B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E32E0" w:rsidRDefault="00A4341B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4 426,00</w:t>
            </w:r>
          </w:p>
        </w:tc>
      </w:tr>
      <w:tr w:rsidR="00A4341B" w:rsidRPr="003C3F59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4D03F8" w:rsidRDefault="00A4341B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E32E0" w:rsidRDefault="00A4341B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4 426,00</w:t>
            </w:r>
          </w:p>
        </w:tc>
      </w:tr>
      <w:tr w:rsidR="00A4341B" w:rsidRPr="003C3F59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4D03F8" w:rsidRDefault="00A4341B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D779F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DE32E0" w:rsidRDefault="00A4341B" w:rsidP="007806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4 426,00</w:t>
            </w:r>
          </w:p>
        </w:tc>
      </w:tr>
      <w:tr w:rsidR="00A4341B" w:rsidRPr="003C3F59" w:rsidTr="000C60F4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A65039" w:rsidRDefault="00A4341B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223 744,40</w:t>
            </w:r>
          </w:p>
        </w:tc>
      </w:tr>
      <w:tr w:rsidR="00A4341B" w:rsidRPr="003C3F59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A65039" w:rsidRDefault="00A4341B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223 744,40</w:t>
            </w:r>
          </w:p>
        </w:tc>
      </w:tr>
      <w:tr w:rsidR="00937AD2" w:rsidRPr="003C3F59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AD2" w:rsidRDefault="00937AD2" w:rsidP="00803BC6">
            <w:pPr>
              <w:rPr>
                <w:sz w:val="26"/>
                <w:szCs w:val="26"/>
              </w:rPr>
            </w:pPr>
            <w:r w:rsidRPr="00937AD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D2" w:rsidRDefault="00937AD2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D2" w:rsidRDefault="00937AD2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D2" w:rsidRDefault="00937AD2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7AD2" w:rsidRDefault="00937AD2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A4341B" w:rsidRPr="003C3F59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A65039" w:rsidRDefault="00937AD2" w:rsidP="00803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Default="00A4341B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A4341B" w:rsidRPr="003C3F59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A65039" w:rsidRDefault="00A4341B" w:rsidP="00803BC6">
            <w:pPr>
              <w:rPr>
                <w:sz w:val="26"/>
                <w:szCs w:val="26"/>
              </w:rPr>
            </w:pPr>
            <w:r w:rsidRPr="0084481E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Default="00A4341B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A4341B" w:rsidRPr="00C96AF5" w:rsidTr="000C60F4">
        <w:trPr>
          <w:trHeight w:val="2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41B" w:rsidRPr="00A65039" w:rsidRDefault="00A4341B" w:rsidP="00803BC6">
            <w:pPr>
              <w:rPr>
                <w:sz w:val="26"/>
                <w:szCs w:val="26"/>
              </w:rPr>
            </w:pPr>
            <w:r w:rsidRPr="00A6503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803BC6">
            <w:pPr>
              <w:jc w:val="center"/>
              <w:rPr>
                <w:bCs/>
                <w:iCs/>
                <w:sz w:val="26"/>
                <w:szCs w:val="26"/>
              </w:rPr>
            </w:pPr>
            <w:r w:rsidRPr="00A65039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41B" w:rsidRPr="00A65039" w:rsidRDefault="00A4341B" w:rsidP="00A4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410 873,30</w:t>
            </w:r>
          </w:p>
        </w:tc>
      </w:tr>
    </w:tbl>
    <w:p w:rsidR="00CE30B3" w:rsidRPr="003C3F59" w:rsidRDefault="00CE30B3" w:rsidP="00CE30B3">
      <w:pPr>
        <w:rPr>
          <w:bCs/>
          <w:iCs/>
          <w:sz w:val="30"/>
          <w:szCs w:val="30"/>
        </w:rPr>
      </w:pPr>
    </w:p>
    <w:p w:rsidR="00CE30B3" w:rsidRPr="003C3F59" w:rsidRDefault="00CE30B3" w:rsidP="00CE30B3">
      <w:pPr>
        <w:ind w:left="5940"/>
        <w:rPr>
          <w:bCs/>
          <w:iCs/>
          <w:sz w:val="30"/>
          <w:szCs w:val="30"/>
        </w:rPr>
      </w:pPr>
    </w:p>
    <w:p w:rsidR="00CE30B3" w:rsidRPr="003C3F59" w:rsidRDefault="00CE30B3" w:rsidP="00CE30B3">
      <w:pPr>
        <w:ind w:left="5940"/>
        <w:rPr>
          <w:bCs/>
          <w:iCs/>
          <w:sz w:val="30"/>
          <w:szCs w:val="30"/>
        </w:rPr>
      </w:pPr>
    </w:p>
    <w:p w:rsidR="00CE30B3" w:rsidRPr="003C3F59" w:rsidRDefault="00A65039" w:rsidP="00CE30B3">
      <w:pPr>
        <w:spacing w:line="280" w:lineRule="exact"/>
        <w:ind w:left="4248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</w:t>
      </w:r>
      <w:r w:rsidR="00CE30B3">
        <w:rPr>
          <w:bCs/>
          <w:iCs/>
          <w:sz w:val="30"/>
          <w:szCs w:val="30"/>
        </w:rPr>
        <w:t xml:space="preserve">     Приложение</w:t>
      </w:r>
      <w:r w:rsidR="00CE30B3" w:rsidRPr="003C3F59">
        <w:rPr>
          <w:bCs/>
          <w:iCs/>
          <w:sz w:val="30"/>
          <w:szCs w:val="30"/>
        </w:rPr>
        <w:t xml:space="preserve"> </w:t>
      </w:r>
      <w:r w:rsidR="00CE30B3">
        <w:rPr>
          <w:bCs/>
          <w:iCs/>
          <w:sz w:val="30"/>
          <w:szCs w:val="30"/>
        </w:rPr>
        <w:t>3</w:t>
      </w:r>
    </w:p>
    <w:p w:rsidR="00CE30B3" w:rsidRDefault="00CE30B3" w:rsidP="00CE30B3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                     к решению </w:t>
      </w:r>
      <w:proofErr w:type="gramStart"/>
      <w:r>
        <w:rPr>
          <w:bCs/>
          <w:iCs/>
          <w:sz w:val="30"/>
          <w:szCs w:val="30"/>
        </w:rPr>
        <w:t>Александрийско</w:t>
      </w:r>
      <w:r w:rsidRPr="003C3F59">
        <w:rPr>
          <w:bCs/>
          <w:iCs/>
          <w:sz w:val="30"/>
          <w:szCs w:val="30"/>
        </w:rPr>
        <w:t>го</w:t>
      </w:r>
      <w:proofErr w:type="gramEnd"/>
      <w:r w:rsidRPr="003C3F59">
        <w:rPr>
          <w:bCs/>
          <w:iCs/>
          <w:sz w:val="30"/>
          <w:szCs w:val="30"/>
        </w:rPr>
        <w:t xml:space="preserve"> </w:t>
      </w:r>
    </w:p>
    <w:p w:rsidR="00CE30B3" w:rsidRPr="003C3F59" w:rsidRDefault="00CE30B3" w:rsidP="00CE30B3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</w:t>
      </w: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CE30B3" w:rsidRPr="003C3F59" w:rsidRDefault="00CE30B3" w:rsidP="00CE30B3">
      <w:pPr>
        <w:spacing w:line="280" w:lineRule="exact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30</w:t>
      </w:r>
      <w:r w:rsidRPr="003C3F59">
        <w:rPr>
          <w:bCs/>
          <w:iCs/>
          <w:sz w:val="30"/>
          <w:szCs w:val="30"/>
        </w:rPr>
        <w:t>.</w:t>
      </w:r>
      <w:r>
        <w:rPr>
          <w:bCs/>
          <w:iCs/>
          <w:sz w:val="30"/>
          <w:szCs w:val="30"/>
        </w:rPr>
        <w:t>12</w:t>
      </w:r>
      <w:r w:rsidRPr="003C3F59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</w:t>
      </w:r>
      <w:r>
        <w:rPr>
          <w:bCs/>
          <w:iCs/>
          <w:sz w:val="30"/>
          <w:szCs w:val="30"/>
        </w:rPr>
        <w:t xml:space="preserve"> 7-6</w:t>
      </w:r>
    </w:p>
    <w:p w:rsidR="00CE30B3" w:rsidRDefault="00CE30B3" w:rsidP="00CE30B3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</w:t>
      </w:r>
      <w:proofErr w:type="gramStart"/>
      <w:r>
        <w:rPr>
          <w:bCs/>
          <w:iCs/>
          <w:sz w:val="30"/>
          <w:szCs w:val="30"/>
        </w:rPr>
        <w:t>(в редакции решения</w:t>
      </w:r>
      <w:proofErr w:type="gramEnd"/>
    </w:p>
    <w:p w:rsidR="00CE30B3" w:rsidRDefault="00CE30B3" w:rsidP="00CE30B3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Александрийс</w:t>
      </w:r>
      <w:r w:rsidRPr="003C3F59">
        <w:rPr>
          <w:bCs/>
          <w:iCs/>
          <w:sz w:val="30"/>
          <w:szCs w:val="30"/>
        </w:rPr>
        <w:t xml:space="preserve">кого сельского </w:t>
      </w:r>
    </w:p>
    <w:p w:rsidR="00CE30B3" w:rsidRPr="003C3F59" w:rsidRDefault="00CE30B3" w:rsidP="00CE30B3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</w:t>
      </w:r>
      <w:r w:rsidRPr="003C3F59">
        <w:rPr>
          <w:bCs/>
          <w:iCs/>
          <w:sz w:val="30"/>
          <w:szCs w:val="30"/>
        </w:rPr>
        <w:t>Совета депутатов</w:t>
      </w:r>
    </w:p>
    <w:p w:rsidR="00CE30B3" w:rsidRPr="00EA25ED" w:rsidRDefault="00CE30B3" w:rsidP="00CE30B3">
      <w:pPr>
        <w:spacing w:line="280" w:lineRule="exact"/>
        <w:ind w:left="4248" w:right="-370" w:firstLine="708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</w:t>
      </w:r>
      <w:r w:rsidR="00B231AA">
        <w:rPr>
          <w:bCs/>
          <w:iCs/>
          <w:sz w:val="30"/>
          <w:szCs w:val="30"/>
        </w:rPr>
        <w:t xml:space="preserve"> </w:t>
      </w:r>
      <w:proofErr w:type="gramStart"/>
      <w:r w:rsidR="00F8117E"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7</w:t>
      </w:r>
      <w:r w:rsidR="00F8117E"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10</w:t>
      </w:r>
      <w:r w:rsidRPr="00EA25ED">
        <w:rPr>
          <w:bCs/>
          <w:iCs/>
          <w:sz w:val="30"/>
          <w:szCs w:val="30"/>
        </w:rPr>
        <w:t xml:space="preserve">.2025 № </w:t>
      </w:r>
      <w:r w:rsidR="00353A96"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3</w:t>
      </w:r>
      <w:r w:rsidRPr="00EA25ED">
        <w:rPr>
          <w:bCs/>
          <w:iCs/>
          <w:sz w:val="30"/>
          <w:szCs w:val="30"/>
        </w:rPr>
        <w:t>-1)</w:t>
      </w:r>
      <w:proofErr w:type="gramEnd"/>
    </w:p>
    <w:p w:rsidR="00CE30B3" w:rsidRPr="00EA25ED" w:rsidRDefault="00CE30B3" w:rsidP="00CE30B3">
      <w:pPr>
        <w:spacing w:line="360" w:lineRule="auto"/>
        <w:jc w:val="both"/>
        <w:rPr>
          <w:sz w:val="30"/>
          <w:szCs w:val="30"/>
        </w:rPr>
      </w:pPr>
    </w:p>
    <w:p w:rsidR="00CE30B3" w:rsidRPr="00EA25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EA25ED">
        <w:rPr>
          <w:sz w:val="30"/>
          <w:szCs w:val="30"/>
        </w:rPr>
        <w:t>РАСПРЕДЕЛЕНИЕ</w:t>
      </w:r>
    </w:p>
    <w:p w:rsidR="00CE30B3" w:rsidRPr="00EA25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EA25ED">
        <w:rPr>
          <w:sz w:val="30"/>
          <w:szCs w:val="30"/>
        </w:rPr>
        <w:t xml:space="preserve">бюджетных назначений по распорядителям </w:t>
      </w:r>
    </w:p>
    <w:p w:rsidR="00CE30B3" w:rsidRPr="00EA25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EA25ED">
        <w:rPr>
          <w:sz w:val="30"/>
          <w:szCs w:val="30"/>
        </w:rPr>
        <w:t xml:space="preserve">в соответствии с </w:t>
      </w:r>
      <w:proofErr w:type="gramStart"/>
      <w:r w:rsidRPr="00EA25ED">
        <w:rPr>
          <w:sz w:val="30"/>
          <w:szCs w:val="30"/>
        </w:rPr>
        <w:t>ведомственной</w:t>
      </w:r>
      <w:proofErr w:type="gramEnd"/>
      <w:r w:rsidRPr="00EA25ED">
        <w:rPr>
          <w:sz w:val="30"/>
          <w:szCs w:val="30"/>
        </w:rPr>
        <w:t xml:space="preserve"> </w:t>
      </w:r>
    </w:p>
    <w:p w:rsidR="00CE30B3" w:rsidRPr="00EA25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EA25ED">
        <w:rPr>
          <w:sz w:val="30"/>
          <w:szCs w:val="30"/>
        </w:rPr>
        <w:t xml:space="preserve">классификацией расходов бюджета </w:t>
      </w:r>
    </w:p>
    <w:p w:rsidR="00CE30B3" w:rsidRPr="00EA25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EA25ED">
        <w:rPr>
          <w:sz w:val="30"/>
          <w:szCs w:val="30"/>
        </w:rPr>
        <w:t xml:space="preserve">сельсовета и функциональной классификацией </w:t>
      </w:r>
    </w:p>
    <w:p w:rsidR="00CE30B3" w:rsidRPr="00EA25ED" w:rsidRDefault="00CE30B3" w:rsidP="00CE30B3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EA25ED">
        <w:rPr>
          <w:sz w:val="30"/>
          <w:szCs w:val="30"/>
        </w:rPr>
        <w:t xml:space="preserve">расходов бюджета </w:t>
      </w:r>
    </w:p>
    <w:p w:rsidR="00CE30B3" w:rsidRPr="00EA25ED" w:rsidRDefault="00CE30B3" w:rsidP="00CE30B3">
      <w:pPr>
        <w:spacing w:line="360" w:lineRule="auto"/>
        <w:ind w:right="98"/>
        <w:jc w:val="center"/>
        <w:rPr>
          <w:sz w:val="30"/>
          <w:szCs w:val="30"/>
        </w:rPr>
      </w:pPr>
      <w:r w:rsidRPr="00EA25ED">
        <w:rPr>
          <w:sz w:val="30"/>
          <w:szCs w:val="30"/>
        </w:rPr>
        <w:t xml:space="preserve">                                                                                                                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606"/>
        <w:gridCol w:w="577"/>
        <w:gridCol w:w="720"/>
        <w:gridCol w:w="577"/>
        <w:gridCol w:w="1579"/>
      </w:tblGrid>
      <w:tr w:rsidR="00CE30B3" w:rsidRPr="00EA25ED" w:rsidTr="0077393C">
        <w:trPr>
          <w:cantSplit/>
          <w:trHeight w:val="1419"/>
        </w:trPr>
        <w:tc>
          <w:tcPr>
            <w:tcW w:w="5580" w:type="dxa"/>
            <w:vAlign w:val="center"/>
          </w:tcPr>
          <w:p w:rsidR="00CE30B3" w:rsidRPr="00EA25ED" w:rsidRDefault="00CE30B3" w:rsidP="00803BC6">
            <w:pPr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:rsidR="00CE30B3" w:rsidRPr="00EA25ED" w:rsidRDefault="00CE30B3" w:rsidP="00803BC6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579" w:type="dxa"/>
            <w:vAlign w:val="center"/>
          </w:tcPr>
          <w:p w:rsidR="00CE30B3" w:rsidRPr="00EA25ED" w:rsidRDefault="00CE30B3" w:rsidP="00803BC6">
            <w:pPr>
              <w:jc w:val="center"/>
              <w:rPr>
                <w:color w:val="000000"/>
                <w:sz w:val="26"/>
                <w:szCs w:val="26"/>
              </w:rPr>
            </w:pPr>
            <w:r w:rsidRPr="00EA25ED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CE30B3" w:rsidRPr="00EA25ED" w:rsidTr="000C60F4">
        <w:trPr>
          <w:trHeight w:val="360"/>
        </w:trPr>
        <w:tc>
          <w:tcPr>
            <w:tcW w:w="5580" w:type="dxa"/>
            <w:vAlign w:val="bottom"/>
          </w:tcPr>
          <w:p w:rsidR="00CE30B3" w:rsidRPr="00EA25ED" w:rsidRDefault="00CE30B3" w:rsidP="00803BC6">
            <w:pPr>
              <w:ind w:right="-108"/>
              <w:rPr>
                <w:bCs/>
                <w:sz w:val="26"/>
                <w:szCs w:val="26"/>
              </w:rPr>
            </w:pPr>
            <w:r w:rsidRPr="00EA25ED">
              <w:rPr>
                <w:bCs/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606" w:type="dxa"/>
            <w:vAlign w:val="center"/>
          </w:tcPr>
          <w:p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CE30B3" w:rsidRPr="00EA25ED" w:rsidRDefault="00CE30B3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CE30B3" w:rsidRPr="00EA25ED" w:rsidRDefault="00A4341B" w:rsidP="00A4341B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410 873,30</w:t>
            </w:r>
          </w:p>
        </w:tc>
      </w:tr>
      <w:tr w:rsidR="00093FE7" w:rsidRPr="00EA25ED" w:rsidTr="000C60F4">
        <w:trPr>
          <w:trHeight w:val="360"/>
        </w:trPr>
        <w:tc>
          <w:tcPr>
            <w:tcW w:w="5580" w:type="dxa"/>
            <w:vAlign w:val="bottom"/>
          </w:tcPr>
          <w:p w:rsidR="00093FE7" w:rsidRPr="00EA25ED" w:rsidRDefault="00093FE7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093FE7" w:rsidRPr="00EA25ED" w:rsidRDefault="00093FE7" w:rsidP="00A4341B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173</w:t>
            </w:r>
            <w:r w:rsidR="00A4341B">
              <w:rPr>
                <w:sz w:val="26"/>
                <w:szCs w:val="26"/>
              </w:rPr>
              <w:t> 702,90</w:t>
            </w:r>
          </w:p>
        </w:tc>
      </w:tr>
      <w:tr w:rsidR="00093FE7" w:rsidRPr="00EA25ED" w:rsidTr="000C60F4">
        <w:trPr>
          <w:trHeight w:val="360"/>
        </w:trPr>
        <w:tc>
          <w:tcPr>
            <w:tcW w:w="5580" w:type="dxa"/>
            <w:vAlign w:val="bottom"/>
          </w:tcPr>
          <w:p w:rsidR="00093FE7" w:rsidRPr="00EA25ED" w:rsidRDefault="00093FE7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093FE7" w:rsidRPr="00A4341B" w:rsidRDefault="00093FE7" w:rsidP="007C65C4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171 561,00</w:t>
            </w:r>
          </w:p>
        </w:tc>
      </w:tr>
      <w:tr w:rsidR="00093FE7" w:rsidRPr="00EA25ED" w:rsidTr="000C60F4">
        <w:trPr>
          <w:trHeight w:val="360"/>
        </w:trPr>
        <w:tc>
          <w:tcPr>
            <w:tcW w:w="5580" w:type="dxa"/>
            <w:vAlign w:val="bottom"/>
          </w:tcPr>
          <w:p w:rsidR="00093FE7" w:rsidRPr="00EA25ED" w:rsidRDefault="00093FE7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04</w:t>
            </w:r>
          </w:p>
        </w:tc>
        <w:tc>
          <w:tcPr>
            <w:tcW w:w="1579" w:type="dxa"/>
            <w:vAlign w:val="center"/>
          </w:tcPr>
          <w:p w:rsidR="00093FE7" w:rsidRPr="00A4341B" w:rsidRDefault="00093FE7" w:rsidP="007C65C4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  <w:lang w:val="en-US"/>
              </w:rPr>
              <w:t>171 561</w:t>
            </w:r>
            <w:r w:rsidRPr="00A4341B">
              <w:rPr>
                <w:sz w:val="26"/>
                <w:szCs w:val="26"/>
              </w:rPr>
              <w:t>,</w:t>
            </w:r>
            <w:r w:rsidRPr="00A4341B">
              <w:rPr>
                <w:sz w:val="26"/>
                <w:szCs w:val="26"/>
                <w:lang w:val="en-US"/>
              </w:rPr>
              <w:t>00</w:t>
            </w:r>
          </w:p>
        </w:tc>
      </w:tr>
      <w:tr w:rsidR="00093FE7" w:rsidRPr="00EA25ED" w:rsidTr="000C60F4">
        <w:trPr>
          <w:trHeight w:val="360"/>
        </w:trPr>
        <w:tc>
          <w:tcPr>
            <w:tcW w:w="5580" w:type="dxa"/>
            <w:vAlign w:val="bottom"/>
          </w:tcPr>
          <w:p w:rsidR="00093FE7" w:rsidRPr="00EA25ED" w:rsidRDefault="00093FE7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 xml:space="preserve">Резервные фонды </w:t>
            </w:r>
          </w:p>
        </w:tc>
        <w:tc>
          <w:tcPr>
            <w:tcW w:w="606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093FE7" w:rsidRPr="00A4341B" w:rsidRDefault="00093FE7" w:rsidP="007C65C4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969,00</w:t>
            </w:r>
          </w:p>
        </w:tc>
      </w:tr>
      <w:tr w:rsidR="00093FE7" w:rsidRPr="00EA25ED" w:rsidTr="000C60F4">
        <w:trPr>
          <w:trHeight w:val="360"/>
        </w:trPr>
        <w:tc>
          <w:tcPr>
            <w:tcW w:w="5580" w:type="dxa"/>
            <w:vAlign w:val="bottom"/>
          </w:tcPr>
          <w:p w:rsidR="00093FE7" w:rsidRPr="00EA25ED" w:rsidRDefault="00093FE7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 xml:space="preserve">Резервные фонды  местных  исполнительных и распорядительных  органов </w:t>
            </w:r>
          </w:p>
        </w:tc>
        <w:tc>
          <w:tcPr>
            <w:tcW w:w="606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04</w:t>
            </w:r>
          </w:p>
        </w:tc>
        <w:tc>
          <w:tcPr>
            <w:tcW w:w="1579" w:type="dxa"/>
            <w:vAlign w:val="center"/>
          </w:tcPr>
          <w:p w:rsidR="00093FE7" w:rsidRPr="00A4341B" w:rsidRDefault="00093FE7" w:rsidP="007C65C4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969,00</w:t>
            </w:r>
          </w:p>
        </w:tc>
      </w:tr>
      <w:tr w:rsidR="00093FE7" w:rsidRPr="00EA25ED" w:rsidTr="000C60F4">
        <w:trPr>
          <w:trHeight w:val="360"/>
        </w:trPr>
        <w:tc>
          <w:tcPr>
            <w:tcW w:w="5580" w:type="dxa"/>
            <w:vAlign w:val="bottom"/>
          </w:tcPr>
          <w:p w:rsidR="00093FE7" w:rsidRPr="00EA25ED" w:rsidRDefault="00093FE7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093FE7" w:rsidRPr="00A4341B" w:rsidRDefault="00093FE7" w:rsidP="007C65C4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1 143,00</w:t>
            </w:r>
          </w:p>
        </w:tc>
      </w:tr>
      <w:tr w:rsidR="00093FE7" w:rsidRPr="00EA25ED" w:rsidTr="000C60F4">
        <w:trPr>
          <w:trHeight w:val="360"/>
        </w:trPr>
        <w:tc>
          <w:tcPr>
            <w:tcW w:w="5580" w:type="dxa"/>
            <w:vAlign w:val="bottom"/>
          </w:tcPr>
          <w:p w:rsidR="00093FE7" w:rsidRPr="00EA25ED" w:rsidRDefault="00093FE7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093FE7" w:rsidRPr="00EA25ED" w:rsidRDefault="00093FE7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03</w:t>
            </w:r>
          </w:p>
        </w:tc>
        <w:tc>
          <w:tcPr>
            <w:tcW w:w="1579" w:type="dxa"/>
            <w:vAlign w:val="center"/>
          </w:tcPr>
          <w:p w:rsidR="00093FE7" w:rsidRPr="00A4341B" w:rsidRDefault="00093FE7" w:rsidP="007C65C4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1 143,00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A63AD8" w:rsidRDefault="00A4341B" w:rsidP="00376354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06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A4341B" w:rsidRPr="00A4341B" w:rsidRDefault="00A4341B" w:rsidP="00167A05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29,90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A63AD8" w:rsidRDefault="00A4341B" w:rsidP="00376354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A4341B" w:rsidRPr="00A63AD8" w:rsidRDefault="00A4341B" w:rsidP="00376354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:rsidR="00A4341B" w:rsidRPr="00A4341B" w:rsidRDefault="00A4341B" w:rsidP="00167A05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29,90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4D03F8" w:rsidRDefault="00A4341B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A4341B" w:rsidRPr="00A4341B" w:rsidRDefault="00A4341B" w:rsidP="00167A05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4 426,00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4D03F8" w:rsidRDefault="00A4341B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A4341B" w:rsidRPr="00A4341B" w:rsidRDefault="00A4341B" w:rsidP="00167A05">
            <w:pPr>
              <w:jc w:val="center"/>
              <w:rPr>
                <w:sz w:val="26"/>
                <w:szCs w:val="26"/>
              </w:rPr>
            </w:pPr>
            <w:r w:rsidRPr="00A4341B">
              <w:rPr>
                <w:sz w:val="26"/>
                <w:szCs w:val="26"/>
              </w:rPr>
              <w:t>4 426,00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4D03F8" w:rsidRDefault="00A4341B" w:rsidP="007806EB">
            <w:pPr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4D03F8" w:rsidRDefault="00A4341B" w:rsidP="007806EB">
            <w:pPr>
              <w:jc w:val="center"/>
              <w:rPr>
                <w:sz w:val="26"/>
                <w:szCs w:val="26"/>
              </w:rPr>
            </w:pPr>
            <w:r w:rsidRPr="004D03F8">
              <w:rPr>
                <w:sz w:val="26"/>
                <w:szCs w:val="26"/>
              </w:rPr>
              <w:t>02</w:t>
            </w:r>
          </w:p>
        </w:tc>
        <w:tc>
          <w:tcPr>
            <w:tcW w:w="1579" w:type="dxa"/>
            <w:vAlign w:val="center"/>
          </w:tcPr>
          <w:p w:rsidR="00A4341B" w:rsidRPr="00DE32E0" w:rsidRDefault="00A4341B" w:rsidP="00167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4 426,00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EA25ED" w:rsidRDefault="00A4341B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A4341B" w:rsidRPr="00EA25ED" w:rsidRDefault="00A4341B" w:rsidP="007C65C4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223 744,40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EA25ED" w:rsidRDefault="00A4341B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A4341B" w:rsidRPr="00EA25ED" w:rsidRDefault="00A4341B" w:rsidP="007C65C4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223 744,40</w:t>
            </w:r>
          </w:p>
        </w:tc>
      </w:tr>
      <w:tr w:rsidR="00937AD2" w:rsidRPr="00EA25ED" w:rsidTr="000C60F4">
        <w:trPr>
          <w:trHeight w:val="360"/>
        </w:trPr>
        <w:tc>
          <w:tcPr>
            <w:tcW w:w="5580" w:type="dxa"/>
            <w:vAlign w:val="bottom"/>
          </w:tcPr>
          <w:p w:rsidR="00937AD2" w:rsidRDefault="00937AD2" w:rsidP="00803BC6">
            <w:pPr>
              <w:rPr>
                <w:sz w:val="26"/>
                <w:szCs w:val="26"/>
              </w:rPr>
            </w:pPr>
            <w:r w:rsidRPr="00937AD2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vAlign w:val="center"/>
          </w:tcPr>
          <w:p w:rsidR="00937AD2" w:rsidRDefault="00937AD2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937AD2" w:rsidRDefault="00937AD2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:rsidR="00937AD2" w:rsidRDefault="00937AD2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937AD2" w:rsidRDefault="00937AD2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937AD2" w:rsidRDefault="00937AD2" w:rsidP="00167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EA25ED" w:rsidRDefault="00937AD2" w:rsidP="00803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606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A65039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:rsidR="00A4341B" w:rsidRPr="00A65039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:rsidR="00A4341B" w:rsidRPr="00A65039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A4341B" w:rsidRDefault="00A4341B" w:rsidP="00167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EA25ED" w:rsidRDefault="00A4341B" w:rsidP="00803BC6">
            <w:pPr>
              <w:rPr>
                <w:sz w:val="26"/>
                <w:szCs w:val="26"/>
              </w:rPr>
            </w:pPr>
            <w:r w:rsidRPr="0084481E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A65039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720" w:type="dxa"/>
            <w:vAlign w:val="center"/>
          </w:tcPr>
          <w:p w:rsidR="00A4341B" w:rsidRPr="00A65039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77" w:type="dxa"/>
            <w:vAlign w:val="center"/>
          </w:tcPr>
          <w:p w:rsidR="00A4341B" w:rsidRPr="00A65039" w:rsidRDefault="00A4341B" w:rsidP="00167A0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579" w:type="dxa"/>
            <w:vAlign w:val="center"/>
          </w:tcPr>
          <w:p w:rsidR="00A4341B" w:rsidRDefault="00A4341B" w:rsidP="00167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A4341B" w:rsidRPr="00EA25ED" w:rsidTr="000C60F4">
        <w:trPr>
          <w:trHeight w:val="360"/>
        </w:trPr>
        <w:tc>
          <w:tcPr>
            <w:tcW w:w="5580" w:type="dxa"/>
            <w:vAlign w:val="bottom"/>
          </w:tcPr>
          <w:p w:rsidR="00A4341B" w:rsidRPr="00EA25ED" w:rsidRDefault="00A4341B" w:rsidP="00803BC6">
            <w:pPr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A4341B" w:rsidRPr="00EA25ED" w:rsidRDefault="00A4341B" w:rsidP="00803BC6">
            <w:pPr>
              <w:jc w:val="center"/>
              <w:rPr>
                <w:sz w:val="26"/>
                <w:szCs w:val="26"/>
              </w:rPr>
            </w:pPr>
            <w:r w:rsidRPr="00EA25ED">
              <w:rPr>
                <w:sz w:val="26"/>
                <w:szCs w:val="26"/>
              </w:rPr>
              <w:t>00</w:t>
            </w:r>
          </w:p>
        </w:tc>
        <w:tc>
          <w:tcPr>
            <w:tcW w:w="1579" w:type="dxa"/>
            <w:vAlign w:val="center"/>
          </w:tcPr>
          <w:p w:rsidR="00A4341B" w:rsidRPr="00EA25ED" w:rsidRDefault="00A4341B" w:rsidP="00A4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410 873,30</w:t>
            </w:r>
          </w:p>
        </w:tc>
      </w:tr>
    </w:tbl>
    <w:p w:rsidR="00937AD2" w:rsidRDefault="00EB1198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CE30B3" w:rsidRPr="00EA25ED">
        <w:rPr>
          <w:sz w:val="30"/>
          <w:szCs w:val="30"/>
        </w:rPr>
        <w:t xml:space="preserve">                                                                     </w:t>
      </w: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937AD2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</w:p>
    <w:p w:rsidR="00CE30B3" w:rsidRPr="00EA25ED" w:rsidRDefault="00937AD2" w:rsidP="00A65039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</w:t>
      </w:r>
      <w:r w:rsidR="00CE30B3" w:rsidRPr="00EA25ED">
        <w:rPr>
          <w:sz w:val="30"/>
          <w:szCs w:val="30"/>
        </w:rPr>
        <w:t xml:space="preserve">  Приложение 4</w:t>
      </w:r>
    </w:p>
    <w:p w:rsidR="00CE30B3" w:rsidRPr="00EA25ED" w:rsidRDefault="00CE30B3" w:rsidP="00A65039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                                                                    к решению </w:t>
      </w:r>
      <w:proofErr w:type="gramStart"/>
      <w:r w:rsidRPr="00EA25ED">
        <w:rPr>
          <w:bCs/>
          <w:iCs/>
          <w:sz w:val="30"/>
          <w:szCs w:val="30"/>
        </w:rPr>
        <w:t>Александрийского</w:t>
      </w:r>
      <w:proofErr w:type="gramEnd"/>
      <w:r w:rsidRPr="00EA25ED">
        <w:rPr>
          <w:bCs/>
          <w:iCs/>
          <w:sz w:val="30"/>
          <w:szCs w:val="30"/>
        </w:rPr>
        <w:t xml:space="preserve"> </w:t>
      </w:r>
    </w:p>
    <w:p w:rsidR="00CE30B3" w:rsidRPr="00EA25ED" w:rsidRDefault="00CE30B3" w:rsidP="00A65039">
      <w:pPr>
        <w:spacing w:line="280" w:lineRule="exact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                                                                    сельского Совета депутатов</w:t>
      </w:r>
    </w:p>
    <w:p w:rsidR="00CE30B3" w:rsidRPr="00EA25ED" w:rsidRDefault="00CE30B3" w:rsidP="00A65039">
      <w:pPr>
        <w:spacing w:line="280" w:lineRule="exact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                                                                    30.12.202</w:t>
      </w:r>
      <w:r w:rsidR="00A65039" w:rsidRPr="00EA25ED">
        <w:rPr>
          <w:bCs/>
          <w:iCs/>
          <w:sz w:val="30"/>
          <w:szCs w:val="30"/>
        </w:rPr>
        <w:t>4</w:t>
      </w:r>
      <w:r w:rsidRPr="00EA25ED">
        <w:rPr>
          <w:bCs/>
          <w:iCs/>
          <w:sz w:val="30"/>
          <w:szCs w:val="30"/>
        </w:rPr>
        <w:t xml:space="preserve"> № </w:t>
      </w:r>
      <w:r w:rsidR="00A65039" w:rsidRPr="00EA25ED">
        <w:rPr>
          <w:bCs/>
          <w:iCs/>
          <w:sz w:val="30"/>
          <w:szCs w:val="30"/>
        </w:rPr>
        <w:t>7-6</w:t>
      </w:r>
    </w:p>
    <w:p w:rsidR="00CE30B3" w:rsidRPr="00EA25ED" w:rsidRDefault="00CE30B3" w:rsidP="00A65039">
      <w:pPr>
        <w:spacing w:line="280" w:lineRule="exact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                                                                    </w:t>
      </w:r>
      <w:proofErr w:type="gramStart"/>
      <w:r w:rsidRPr="00EA25ED">
        <w:rPr>
          <w:bCs/>
          <w:iCs/>
          <w:sz w:val="30"/>
          <w:szCs w:val="30"/>
        </w:rPr>
        <w:t>(в редакции решения</w:t>
      </w:r>
      <w:proofErr w:type="gramEnd"/>
    </w:p>
    <w:p w:rsidR="00CE30B3" w:rsidRPr="00EA25ED" w:rsidRDefault="00CE30B3" w:rsidP="00A65039">
      <w:pPr>
        <w:tabs>
          <w:tab w:val="left" w:pos="5954"/>
        </w:tabs>
        <w:spacing w:line="280" w:lineRule="exact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                                                                    Александрийского сельского </w:t>
      </w:r>
    </w:p>
    <w:p w:rsidR="00CE30B3" w:rsidRPr="00EA25ED" w:rsidRDefault="00CE30B3" w:rsidP="00A65039">
      <w:pPr>
        <w:spacing w:line="280" w:lineRule="exact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                                                                    Совета депутатов</w:t>
      </w:r>
    </w:p>
    <w:p w:rsidR="00CE30B3" w:rsidRDefault="00CE30B3" w:rsidP="00A65039">
      <w:pPr>
        <w:spacing w:line="280" w:lineRule="exact"/>
        <w:rPr>
          <w:bCs/>
          <w:iCs/>
          <w:sz w:val="30"/>
          <w:szCs w:val="30"/>
        </w:rPr>
      </w:pPr>
      <w:r w:rsidRPr="00EA25ED">
        <w:rPr>
          <w:bCs/>
          <w:iCs/>
          <w:sz w:val="30"/>
          <w:szCs w:val="30"/>
        </w:rPr>
        <w:t xml:space="preserve">                                                                        </w:t>
      </w:r>
      <w:proofErr w:type="gramStart"/>
      <w:r w:rsidR="00F8117E"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7</w:t>
      </w:r>
      <w:r w:rsidR="00F8117E" w:rsidRPr="00EA25ED">
        <w:rPr>
          <w:bCs/>
          <w:iCs/>
          <w:sz w:val="30"/>
          <w:szCs w:val="30"/>
        </w:rPr>
        <w:t>.</w:t>
      </w:r>
      <w:r w:rsidR="007806EB">
        <w:rPr>
          <w:bCs/>
          <w:iCs/>
          <w:sz w:val="30"/>
          <w:szCs w:val="30"/>
        </w:rPr>
        <w:t>10</w:t>
      </w:r>
      <w:r w:rsidRPr="00EA25ED">
        <w:rPr>
          <w:bCs/>
          <w:iCs/>
          <w:sz w:val="30"/>
          <w:szCs w:val="30"/>
        </w:rPr>
        <w:t>.202</w:t>
      </w:r>
      <w:r w:rsidR="00A65039" w:rsidRPr="00EA25ED">
        <w:rPr>
          <w:bCs/>
          <w:iCs/>
          <w:sz w:val="30"/>
          <w:szCs w:val="30"/>
        </w:rPr>
        <w:t>5</w:t>
      </w:r>
      <w:r w:rsidRPr="00EA25ED">
        <w:rPr>
          <w:bCs/>
          <w:iCs/>
          <w:sz w:val="30"/>
          <w:szCs w:val="30"/>
        </w:rPr>
        <w:t xml:space="preserve"> № </w:t>
      </w:r>
      <w:r w:rsidR="00353A96" w:rsidRPr="00EA25ED">
        <w:rPr>
          <w:bCs/>
          <w:iCs/>
          <w:sz w:val="30"/>
          <w:szCs w:val="30"/>
        </w:rPr>
        <w:t>1</w:t>
      </w:r>
      <w:r w:rsidR="007806EB">
        <w:rPr>
          <w:bCs/>
          <w:iCs/>
          <w:sz w:val="30"/>
          <w:szCs w:val="30"/>
        </w:rPr>
        <w:t>3</w:t>
      </w:r>
      <w:r w:rsidRPr="00EA25ED">
        <w:rPr>
          <w:bCs/>
          <w:iCs/>
          <w:sz w:val="30"/>
          <w:szCs w:val="30"/>
        </w:rPr>
        <w:t>-1)</w:t>
      </w:r>
      <w:proofErr w:type="gramEnd"/>
    </w:p>
    <w:p w:rsidR="00A65039" w:rsidRPr="003C3F59" w:rsidRDefault="00A65039" w:rsidP="00A65039">
      <w:pPr>
        <w:spacing w:line="360" w:lineRule="auto"/>
        <w:rPr>
          <w:bCs/>
          <w:iCs/>
          <w:sz w:val="30"/>
          <w:szCs w:val="30"/>
        </w:rPr>
      </w:pPr>
    </w:p>
    <w:p w:rsidR="00CE30B3" w:rsidRPr="003C3F59" w:rsidRDefault="00CE30B3" w:rsidP="00A65039">
      <w:pPr>
        <w:spacing w:line="280" w:lineRule="exact"/>
        <w:ind w:right="3402"/>
        <w:jc w:val="both"/>
        <w:rPr>
          <w:sz w:val="30"/>
          <w:szCs w:val="30"/>
        </w:rPr>
      </w:pPr>
      <w:r w:rsidRPr="003C3F59">
        <w:rPr>
          <w:sz w:val="30"/>
          <w:szCs w:val="30"/>
        </w:rPr>
        <w:t>ПЕРЕЧЕНЬ</w:t>
      </w:r>
      <w:r w:rsidRPr="003C3F5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CE30B3" w:rsidRPr="003C3F59" w:rsidRDefault="00CE30B3" w:rsidP="00CE30B3">
      <w:pPr>
        <w:spacing w:line="360" w:lineRule="auto"/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3C3F59">
        <w:rPr>
          <w:sz w:val="30"/>
          <w:szCs w:val="30"/>
        </w:rPr>
        <w:t xml:space="preserve">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981"/>
        <w:gridCol w:w="2126"/>
        <w:gridCol w:w="2124"/>
      </w:tblGrid>
      <w:tr w:rsidR="00CE30B3" w:rsidRPr="003C3F59" w:rsidTr="00A42E35">
        <w:trPr>
          <w:trHeight w:val="28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803BC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803BC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803BC6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CE30B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E30B3" w:rsidRPr="003C3F59" w:rsidTr="00A42E35">
        <w:trPr>
          <w:trHeight w:val="25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30B3" w:rsidRPr="00A65039" w:rsidRDefault="00CE30B3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E30B3" w:rsidRPr="003C3F59" w:rsidTr="00A42E35">
        <w:trPr>
          <w:trHeight w:val="25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 xml:space="preserve">1.Государственная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A65039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093FE7" w:rsidRDefault="00396D6C" w:rsidP="00396D6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180 479,40</w:t>
            </w:r>
          </w:p>
        </w:tc>
      </w:tr>
      <w:tr w:rsidR="00CE30B3" w:rsidRPr="003C3F59" w:rsidTr="00A42E35">
        <w:trPr>
          <w:trHeight w:val="25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093FE7" w:rsidRDefault="00396D6C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180 479,40</w:t>
            </w:r>
          </w:p>
        </w:tc>
      </w:tr>
      <w:tr w:rsidR="00CE30B3" w:rsidRPr="003C3F59" w:rsidTr="00A42E35">
        <w:trPr>
          <w:trHeight w:val="25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 xml:space="preserve">2.Государственная программа «Увековечивание памяти о погибших при защите Отечества» на 2021-2025 годы, утвержденная постановлением Совета Министров Республики Беларусь от </w:t>
            </w:r>
            <w:r w:rsidRPr="00A65039">
              <w:rPr>
                <w:sz w:val="26"/>
                <w:szCs w:val="26"/>
                <w:lang w:eastAsia="en-US"/>
              </w:rPr>
              <w:br/>
              <w:t>26 февраля 2021 г. № 117: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093FE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3 </w:t>
            </w:r>
            <w:r w:rsidR="00093FE7">
              <w:rPr>
                <w:sz w:val="26"/>
                <w:szCs w:val="26"/>
                <w:lang w:eastAsia="en-US"/>
              </w:rPr>
              <w:t>455</w:t>
            </w:r>
            <w:r w:rsidRPr="00A650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E30B3" w:rsidRPr="003C3F59" w:rsidTr="00A42E35">
        <w:trPr>
          <w:trHeight w:val="25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093FE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 xml:space="preserve">3 </w:t>
            </w:r>
            <w:r w:rsidR="00093FE7">
              <w:rPr>
                <w:sz w:val="26"/>
                <w:szCs w:val="26"/>
                <w:lang w:eastAsia="en-US"/>
              </w:rPr>
              <w:t>455</w:t>
            </w:r>
            <w:r w:rsidRPr="00A6503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E30B3" w:rsidRPr="003C3F59" w:rsidTr="00A42E35">
        <w:trPr>
          <w:trHeight w:val="25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</w:t>
            </w:r>
            <w:r w:rsidR="00167A05">
              <w:rPr>
                <w:sz w:val="26"/>
                <w:szCs w:val="26"/>
                <w:lang w:eastAsia="en-US"/>
              </w:rPr>
              <w:t xml:space="preserve"> по 6 разделу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CE30B3" w:rsidP="00803BC6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30B3" w:rsidRPr="00A65039" w:rsidRDefault="00396D6C" w:rsidP="00803BC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183 934,40</w:t>
            </w:r>
          </w:p>
        </w:tc>
      </w:tr>
    </w:tbl>
    <w:p w:rsidR="00CE30B3" w:rsidRDefault="00CE30B3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Pr="003C3F59" w:rsidRDefault="00F53418" w:rsidP="00F53418">
      <w:pPr>
        <w:spacing w:line="360" w:lineRule="auto"/>
        <w:ind w:right="-1"/>
        <w:jc w:val="both"/>
        <w:rPr>
          <w:sz w:val="30"/>
          <w:szCs w:val="30"/>
        </w:rPr>
      </w:pPr>
    </w:p>
    <w:tbl>
      <w:tblPr>
        <w:tblpPr w:leftFromText="181" w:rightFromText="181" w:bottomFromText="200" w:vertAnchor="text" w:tblpX="-130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1981"/>
        <w:gridCol w:w="2126"/>
        <w:gridCol w:w="2124"/>
      </w:tblGrid>
      <w:tr w:rsidR="00F53418" w:rsidRPr="003C3F59" w:rsidTr="00F53418">
        <w:trPr>
          <w:trHeight w:val="28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F53418" w:rsidRPr="003C3F59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F53418" w:rsidRPr="003C3F59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205A5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F53418" w:rsidRPr="00A65039">
              <w:rPr>
                <w:sz w:val="26"/>
                <w:szCs w:val="26"/>
                <w:lang w:eastAsia="en-US"/>
              </w:rPr>
              <w:t xml:space="preserve">.Государственная программа </w:t>
            </w:r>
            <w:r w:rsidR="00F53418">
              <w:rPr>
                <w:color w:val="000000"/>
                <w:sz w:val="28"/>
                <w:szCs w:val="28"/>
                <w:shd w:val="clear" w:color="auto" w:fill="FFFFFF"/>
              </w:rPr>
              <w:t xml:space="preserve"> «Культура Беларуси» на 2021–2025 годы</w:t>
            </w:r>
            <w:r w:rsidR="00F53418">
              <w:rPr>
                <w:color w:val="000000"/>
                <w:sz w:val="28"/>
                <w:szCs w:val="28"/>
              </w:rPr>
              <w:br/>
            </w:r>
            <w:r w:rsidR="00F53418" w:rsidRPr="00A65039">
              <w:rPr>
                <w:sz w:val="26"/>
                <w:szCs w:val="26"/>
                <w:lang w:eastAsia="en-US"/>
              </w:rPr>
              <w:t xml:space="preserve">утвержденная постановлением Совета Министров Республики Беларусь </w:t>
            </w:r>
            <w:r w:rsidR="00F53418" w:rsidRPr="00A65039">
              <w:rPr>
                <w:sz w:val="26"/>
                <w:szCs w:val="26"/>
                <w:lang w:eastAsia="en-US"/>
              </w:rPr>
              <w:br/>
              <w:t>от 2</w:t>
            </w:r>
            <w:r w:rsidR="00F53418">
              <w:rPr>
                <w:sz w:val="26"/>
                <w:szCs w:val="26"/>
                <w:lang w:eastAsia="en-US"/>
              </w:rPr>
              <w:t>9</w:t>
            </w:r>
            <w:r w:rsidR="00F53418" w:rsidRPr="00A65039">
              <w:rPr>
                <w:sz w:val="26"/>
                <w:szCs w:val="26"/>
                <w:lang w:eastAsia="en-US"/>
              </w:rPr>
              <w:t xml:space="preserve"> января 2021 г. № 5</w:t>
            </w:r>
            <w:r w:rsidR="00F53418">
              <w:rPr>
                <w:sz w:val="26"/>
                <w:szCs w:val="26"/>
                <w:lang w:eastAsia="en-US"/>
              </w:rPr>
              <w:t>3</w:t>
            </w:r>
            <w:r w:rsidR="00F53418" w:rsidRPr="00A65039">
              <w:rPr>
                <w:sz w:val="26"/>
                <w:szCs w:val="26"/>
                <w:lang w:eastAsia="en-US"/>
              </w:rPr>
              <w:t>:</w:t>
            </w:r>
          </w:p>
          <w:p w:rsidR="00F53418" w:rsidRDefault="00F01440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подпрограмма 1 </w:t>
            </w:r>
          </w:p>
          <w:p w:rsidR="00F01440" w:rsidRPr="00A65039" w:rsidRDefault="00F01440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«Культурное наследие»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937AD2" w:rsidP="00937AD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37AD2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изическая культура, спорт,</w:t>
            </w:r>
            <w:r w:rsidR="00B125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культура и средства массовой информации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</w:rPr>
              <w:t>Александрийский сельский исполнительный комитет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093FE7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9 000,00</w:t>
            </w:r>
          </w:p>
        </w:tc>
      </w:tr>
      <w:tr w:rsidR="00F53418" w:rsidRPr="003C3F59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093FE7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9 000,00</w:t>
            </w:r>
          </w:p>
        </w:tc>
      </w:tr>
      <w:tr w:rsidR="00F53418" w:rsidRPr="003C3F59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65039">
              <w:rPr>
                <w:sz w:val="26"/>
                <w:szCs w:val="26"/>
                <w:lang w:eastAsia="en-US"/>
              </w:rPr>
              <w:t>Итого</w:t>
            </w:r>
            <w:r w:rsidR="00167A05">
              <w:rPr>
                <w:sz w:val="26"/>
                <w:szCs w:val="26"/>
                <w:lang w:eastAsia="en-US"/>
              </w:rPr>
              <w:t xml:space="preserve"> по 8 разделу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18" w:rsidRPr="00A65039" w:rsidRDefault="00F53418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9 000,00</w:t>
            </w:r>
          </w:p>
        </w:tc>
      </w:tr>
      <w:tr w:rsidR="00167A05" w:rsidRPr="003C3F59" w:rsidTr="00F53418">
        <w:trPr>
          <w:trHeight w:val="250"/>
        </w:trPr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7A05" w:rsidRPr="00A65039" w:rsidRDefault="00167A05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по перечню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7A05" w:rsidRPr="00A65039" w:rsidRDefault="00167A05" w:rsidP="00167A0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7A05" w:rsidRPr="00A65039" w:rsidRDefault="00167A05" w:rsidP="00167A05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67A05" w:rsidRDefault="00396D6C" w:rsidP="00167A0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192 934,40</w:t>
            </w:r>
          </w:p>
        </w:tc>
      </w:tr>
    </w:tbl>
    <w:p w:rsidR="00F53418" w:rsidRDefault="00F53418" w:rsidP="00F53418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F53418" w:rsidRDefault="00F53418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167A05" w:rsidRDefault="00167A05" w:rsidP="00CE30B3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167A05" w:rsidSect="00D636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5027"/>
    <w:multiLevelType w:val="hybridMultilevel"/>
    <w:tmpl w:val="7F067992"/>
    <w:lvl w:ilvl="0" w:tplc="43B27D76">
      <w:start w:val="1"/>
      <w:numFmt w:val="decimal"/>
      <w:lvlText w:val="%1."/>
      <w:lvlJc w:val="left"/>
      <w:pPr>
        <w:ind w:left="2463" w:hanging="17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85"/>
    <w:rsid w:val="00093FE7"/>
    <w:rsid w:val="000C60F4"/>
    <w:rsid w:val="000D0E97"/>
    <w:rsid w:val="00167A05"/>
    <w:rsid w:val="00177B69"/>
    <w:rsid w:val="0019290B"/>
    <w:rsid w:val="00192918"/>
    <w:rsid w:val="00193ED8"/>
    <w:rsid w:val="001A2641"/>
    <w:rsid w:val="001B112E"/>
    <w:rsid w:val="001F2340"/>
    <w:rsid w:val="00200CAC"/>
    <w:rsid w:val="00205A58"/>
    <w:rsid w:val="00226FDC"/>
    <w:rsid w:val="002331F0"/>
    <w:rsid w:val="002A6D50"/>
    <w:rsid w:val="002B2C20"/>
    <w:rsid w:val="002F1C8A"/>
    <w:rsid w:val="002F58B2"/>
    <w:rsid w:val="0031459B"/>
    <w:rsid w:val="00353A96"/>
    <w:rsid w:val="00376354"/>
    <w:rsid w:val="003865F1"/>
    <w:rsid w:val="00396D6C"/>
    <w:rsid w:val="003D475A"/>
    <w:rsid w:val="003E2433"/>
    <w:rsid w:val="004100F9"/>
    <w:rsid w:val="004360B6"/>
    <w:rsid w:val="004B7485"/>
    <w:rsid w:val="004E09F3"/>
    <w:rsid w:val="005923E5"/>
    <w:rsid w:val="00594AB7"/>
    <w:rsid w:val="005B0C40"/>
    <w:rsid w:val="00631FEE"/>
    <w:rsid w:val="00692F92"/>
    <w:rsid w:val="006E2129"/>
    <w:rsid w:val="006F3AFE"/>
    <w:rsid w:val="00710BE9"/>
    <w:rsid w:val="00713509"/>
    <w:rsid w:val="00730AC9"/>
    <w:rsid w:val="00742CBD"/>
    <w:rsid w:val="00755081"/>
    <w:rsid w:val="00765CD9"/>
    <w:rsid w:val="0077393C"/>
    <w:rsid w:val="007806EB"/>
    <w:rsid w:val="007C65C4"/>
    <w:rsid w:val="007C7B53"/>
    <w:rsid w:val="007E24AF"/>
    <w:rsid w:val="007E7B71"/>
    <w:rsid w:val="00800F20"/>
    <w:rsid w:val="00803BC6"/>
    <w:rsid w:val="00840E01"/>
    <w:rsid w:val="0084481E"/>
    <w:rsid w:val="00856936"/>
    <w:rsid w:val="00867FA3"/>
    <w:rsid w:val="00873766"/>
    <w:rsid w:val="00891E1A"/>
    <w:rsid w:val="008B2057"/>
    <w:rsid w:val="008C76A0"/>
    <w:rsid w:val="00914BD5"/>
    <w:rsid w:val="00937AD2"/>
    <w:rsid w:val="009547AF"/>
    <w:rsid w:val="00966EB5"/>
    <w:rsid w:val="00986B29"/>
    <w:rsid w:val="009C2782"/>
    <w:rsid w:val="009D4A32"/>
    <w:rsid w:val="00A339CA"/>
    <w:rsid w:val="00A42E35"/>
    <w:rsid w:val="00A4341B"/>
    <w:rsid w:val="00A63AD8"/>
    <w:rsid w:val="00A65039"/>
    <w:rsid w:val="00A71BE3"/>
    <w:rsid w:val="00A87085"/>
    <w:rsid w:val="00A943AC"/>
    <w:rsid w:val="00B1076C"/>
    <w:rsid w:val="00B12560"/>
    <w:rsid w:val="00B231AA"/>
    <w:rsid w:val="00B73E29"/>
    <w:rsid w:val="00BC3C04"/>
    <w:rsid w:val="00BE3B1A"/>
    <w:rsid w:val="00BF307A"/>
    <w:rsid w:val="00BF414E"/>
    <w:rsid w:val="00C071D6"/>
    <w:rsid w:val="00C15EBB"/>
    <w:rsid w:val="00C33D54"/>
    <w:rsid w:val="00C60DB7"/>
    <w:rsid w:val="00C638CA"/>
    <w:rsid w:val="00CE30B3"/>
    <w:rsid w:val="00D2420B"/>
    <w:rsid w:val="00D402C6"/>
    <w:rsid w:val="00D6368F"/>
    <w:rsid w:val="00D64BB7"/>
    <w:rsid w:val="00D847BB"/>
    <w:rsid w:val="00DA4D63"/>
    <w:rsid w:val="00DE32E0"/>
    <w:rsid w:val="00DF13F1"/>
    <w:rsid w:val="00E04763"/>
    <w:rsid w:val="00E05596"/>
    <w:rsid w:val="00E11A4B"/>
    <w:rsid w:val="00E3547C"/>
    <w:rsid w:val="00EA04BC"/>
    <w:rsid w:val="00EA25ED"/>
    <w:rsid w:val="00EB1198"/>
    <w:rsid w:val="00F01440"/>
    <w:rsid w:val="00F228A5"/>
    <w:rsid w:val="00F379AE"/>
    <w:rsid w:val="00F53418"/>
    <w:rsid w:val="00F750BB"/>
    <w:rsid w:val="00F8117E"/>
    <w:rsid w:val="00FC7B8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B7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74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4B7485"/>
    <w:pPr>
      <w:ind w:firstLine="567"/>
      <w:jc w:val="both"/>
    </w:pPr>
  </w:style>
  <w:style w:type="paragraph" w:customStyle="1" w:styleId="append1">
    <w:name w:val="append1"/>
    <w:basedOn w:val="a"/>
    <w:rsid w:val="004B7485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40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2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856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56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534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2560"/>
    <w:pPr>
      <w:ind w:left="720"/>
      <w:contextualSpacing/>
    </w:pPr>
  </w:style>
  <w:style w:type="paragraph" w:customStyle="1" w:styleId="newncpi">
    <w:name w:val="newncpi"/>
    <w:basedOn w:val="a"/>
    <w:rsid w:val="00FF0445"/>
    <w:pPr>
      <w:ind w:firstLine="200"/>
      <w:jc w:val="both"/>
    </w:pPr>
    <w:rPr>
      <w:rFonts w:ascii="Verdana" w:hAnsi="Verdan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B7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74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4B7485"/>
    <w:pPr>
      <w:ind w:firstLine="567"/>
      <w:jc w:val="both"/>
    </w:pPr>
  </w:style>
  <w:style w:type="paragraph" w:customStyle="1" w:styleId="append1">
    <w:name w:val="append1"/>
    <w:basedOn w:val="a"/>
    <w:rsid w:val="004B7485"/>
    <w:pPr>
      <w:spacing w:after="28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402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2C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856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56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534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2560"/>
    <w:pPr>
      <w:ind w:left="720"/>
      <w:contextualSpacing/>
    </w:pPr>
  </w:style>
  <w:style w:type="paragraph" w:customStyle="1" w:styleId="newncpi">
    <w:name w:val="newncpi"/>
    <w:basedOn w:val="a"/>
    <w:rsid w:val="00FF0445"/>
    <w:pPr>
      <w:ind w:firstLine="200"/>
      <w:jc w:val="both"/>
    </w:pPr>
    <w:rPr>
      <w:rFonts w:ascii="Verdana" w:hAnsi="Verdan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zamxozgrup@outlook.com</cp:lastModifiedBy>
  <cp:revision>2</cp:revision>
  <cp:lastPrinted>2025-10-30T05:06:00Z</cp:lastPrinted>
  <dcterms:created xsi:type="dcterms:W3CDTF">2025-11-02T09:19:00Z</dcterms:created>
  <dcterms:modified xsi:type="dcterms:W3CDTF">2025-11-02T09:19:00Z</dcterms:modified>
</cp:coreProperties>
</file>