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AE6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1C0720">
              <w:rPr>
                <w:sz w:val="20"/>
                <w:szCs w:val="20"/>
                <w:lang w:eastAsia="en-US"/>
              </w:rPr>
              <w:t>Маг</w:t>
            </w:r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="001C0720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2031E7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28</w:t>
            </w:r>
            <w:r w:rsidR="009B1E27">
              <w:rPr>
                <w:rFonts w:eastAsia="Calibri"/>
                <w:sz w:val="30"/>
                <w:szCs w:val="30"/>
                <w:lang w:val="en-US" w:eastAsia="en-US"/>
              </w:rPr>
              <w:t xml:space="preserve"> </w:t>
            </w:r>
            <w:r w:rsidR="00F24CD1">
              <w:rPr>
                <w:rFonts w:eastAsia="Calibri"/>
                <w:sz w:val="30"/>
                <w:szCs w:val="30"/>
                <w:lang w:eastAsia="en-US"/>
              </w:rPr>
              <w:t>июня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47-3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1C5BA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1C5BAC">
        <w:rPr>
          <w:spacing w:val="-2"/>
          <w:sz w:val="30"/>
          <w:szCs w:val="30"/>
        </w:rPr>
        <w:t xml:space="preserve">Об изменении </w:t>
      </w:r>
      <w:r w:rsidRPr="001C5BAC">
        <w:rPr>
          <w:sz w:val="30"/>
          <w:szCs w:val="30"/>
        </w:rPr>
        <w:t>решения Шкловского районного Совета депутатов от 2</w:t>
      </w:r>
      <w:r w:rsidR="000D365E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D365E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D365E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</w:t>
      </w:r>
    </w:p>
    <w:p w:rsidR="00FF232F" w:rsidRPr="001C5BA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1C5BAC" w:rsidRDefault="009E51FB" w:rsidP="00172D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1C5BAC">
        <w:rPr>
          <w:sz w:val="30"/>
          <w:szCs w:val="30"/>
        </w:rPr>
        <w:br/>
        <w:t>2</w:t>
      </w:r>
      <w:r w:rsidR="00043AC8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43AC8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43AC8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«О районном бюджете на 20</w:t>
      </w:r>
      <w:r w:rsidR="00AF5B0C" w:rsidRPr="001C5BAC">
        <w:rPr>
          <w:sz w:val="30"/>
          <w:szCs w:val="30"/>
        </w:rPr>
        <w:t>2</w:t>
      </w:r>
      <w:r w:rsidR="00043AC8" w:rsidRPr="001C5BAC">
        <w:rPr>
          <w:sz w:val="30"/>
          <w:szCs w:val="30"/>
        </w:rPr>
        <w:t>1</w:t>
      </w:r>
      <w:r w:rsidRPr="001C5BAC">
        <w:rPr>
          <w:sz w:val="30"/>
          <w:szCs w:val="30"/>
        </w:rPr>
        <w:t xml:space="preserve"> год» следующие изменения:</w:t>
      </w:r>
    </w:p>
    <w:p w:rsidR="008E6491" w:rsidRPr="0048085C" w:rsidRDefault="008E6491" w:rsidP="008E64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085C">
        <w:rPr>
          <w:rFonts w:ascii="Times New Roman" w:hAnsi="Times New Roman" w:cs="Times New Roman"/>
          <w:sz w:val="30"/>
          <w:szCs w:val="30"/>
        </w:rPr>
        <w:t>1.1. пункт 1 изложить в следующей редакции:</w:t>
      </w:r>
    </w:p>
    <w:p w:rsidR="008E6491" w:rsidRPr="00AA5BAE" w:rsidRDefault="008E6491" w:rsidP="008E6491">
      <w:pPr>
        <w:pStyle w:val="point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>«1</w:t>
      </w:r>
      <w:r w:rsidRPr="00AA5BAE">
        <w:rPr>
          <w:sz w:val="30"/>
          <w:szCs w:val="30"/>
        </w:rPr>
        <w:t>. Утвердить районный бюджет на 2021 год по расходам в сумме 5</w:t>
      </w:r>
      <w:r w:rsidR="00AA5BAE" w:rsidRPr="00AA5BAE">
        <w:rPr>
          <w:sz w:val="30"/>
          <w:szCs w:val="30"/>
        </w:rPr>
        <w:t>6</w:t>
      </w:r>
      <w:r w:rsidR="00A30FE2">
        <w:rPr>
          <w:sz w:val="30"/>
          <w:szCs w:val="30"/>
        </w:rPr>
        <w:t> </w:t>
      </w:r>
      <w:r w:rsidR="00AA5BAE" w:rsidRPr="00AA5BAE">
        <w:rPr>
          <w:sz w:val="30"/>
          <w:szCs w:val="30"/>
        </w:rPr>
        <w:t>2</w:t>
      </w:r>
      <w:r w:rsidR="00A30FE2">
        <w:rPr>
          <w:sz w:val="30"/>
          <w:szCs w:val="30"/>
        </w:rPr>
        <w:t xml:space="preserve">56 316,55 </w:t>
      </w:r>
      <w:r w:rsidRPr="00AA5BAE">
        <w:rPr>
          <w:sz w:val="30"/>
          <w:szCs w:val="30"/>
        </w:rPr>
        <w:t>белорусского рубля (далее – рубль) исходя из прогнозируемого объема доходов в сумме 55 964 006,82 рубля.</w:t>
      </w:r>
    </w:p>
    <w:p w:rsidR="008E6491" w:rsidRPr="00AA5BAE" w:rsidRDefault="008E6491" w:rsidP="008E6491">
      <w:pPr>
        <w:pStyle w:val="newncpi"/>
        <w:ind w:firstLine="700"/>
        <w:rPr>
          <w:sz w:val="30"/>
          <w:szCs w:val="30"/>
        </w:rPr>
      </w:pPr>
      <w:r w:rsidRPr="00AA5BAE">
        <w:rPr>
          <w:sz w:val="30"/>
          <w:szCs w:val="30"/>
        </w:rPr>
        <w:t xml:space="preserve">Установить максимальный размер дефицита районного бюджета на 2021 год в сумме </w:t>
      </w:r>
      <w:r w:rsidR="00A30FE2">
        <w:rPr>
          <w:sz w:val="30"/>
          <w:szCs w:val="30"/>
        </w:rPr>
        <w:t>292 309,73</w:t>
      </w:r>
      <w:r w:rsidR="00AA5BAE" w:rsidRPr="00AA5BAE">
        <w:rPr>
          <w:sz w:val="30"/>
          <w:szCs w:val="30"/>
        </w:rPr>
        <w:t xml:space="preserve"> </w:t>
      </w:r>
      <w:r w:rsidRPr="00AA5BAE">
        <w:rPr>
          <w:sz w:val="30"/>
          <w:szCs w:val="30"/>
        </w:rPr>
        <w:t>рубля и направления его использования согласно приложению 1.»;</w:t>
      </w:r>
    </w:p>
    <w:p w:rsidR="006C1766" w:rsidRPr="00AA5BAE" w:rsidRDefault="006C1766" w:rsidP="006C176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A5BAE">
        <w:rPr>
          <w:rFonts w:ascii="Times New Roman" w:hAnsi="Times New Roman" w:cs="Times New Roman"/>
          <w:sz w:val="30"/>
          <w:szCs w:val="30"/>
        </w:rPr>
        <w:t>1.2. дополнить</w:t>
      </w:r>
      <w:r w:rsidR="000E6C8B">
        <w:rPr>
          <w:rFonts w:ascii="Times New Roman" w:hAnsi="Times New Roman" w:cs="Times New Roman"/>
          <w:sz w:val="30"/>
          <w:szCs w:val="30"/>
        </w:rPr>
        <w:t xml:space="preserve"> решение </w:t>
      </w:r>
      <w:r w:rsidRPr="00AA5BAE">
        <w:rPr>
          <w:rFonts w:ascii="Times New Roman" w:hAnsi="Times New Roman" w:cs="Times New Roman"/>
          <w:sz w:val="30"/>
          <w:szCs w:val="30"/>
        </w:rPr>
        <w:t>пунктом 1</w:t>
      </w:r>
      <w:r w:rsidRPr="00AA5BAE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AA5BAE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6C1766" w:rsidRPr="00AA5BAE" w:rsidRDefault="006C1766" w:rsidP="006C1766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A5BAE">
        <w:rPr>
          <w:rFonts w:ascii="Times New Roman" w:hAnsi="Times New Roman" w:cs="Times New Roman"/>
          <w:sz w:val="30"/>
          <w:szCs w:val="30"/>
        </w:rPr>
        <w:t>«1</w:t>
      </w:r>
      <w:r w:rsidRPr="00AA5BAE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AA5BAE">
        <w:rPr>
          <w:rFonts w:ascii="Times New Roman" w:hAnsi="Times New Roman" w:cs="Times New Roman"/>
          <w:sz w:val="30"/>
          <w:szCs w:val="30"/>
        </w:rPr>
        <w:t xml:space="preserve">. Включить в 2021 году в районный бюджет иные межбюджетные трансферты, передаваемые из нижестоящих бюджетов, в сумме </w:t>
      </w:r>
      <w:r w:rsidRPr="00AA5BAE">
        <w:rPr>
          <w:rFonts w:ascii="Times New Roman" w:hAnsi="Times New Roman" w:cs="Times New Roman"/>
          <w:sz w:val="30"/>
          <w:szCs w:val="30"/>
        </w:rPr>
        <w:br/>
        <w:t>191 519,58 рублей согласно приложению 1</w:t>
      </w:r>
      <w:r w:rsidRPr="00AA5BAE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AA5BAE">
        <w:rPr>
          <w:rFonts w:ascii="Times New Roman" w:hAnsi="Times New Roman" w:cs="Times New Roman"/>
          <w:sz w:val="30"/>
          <w:szCs w:val="30"/>
        </w:rPr>
        <w:t>.»;</w:t>
      </w:r>
    </w:p>
    <w:p w:rsidR="008E6491" w:rsidRPr="00AA5BAE" w:rsidRDefault="008E6491" w:rsidP="008E64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A5BAE">
        <w:rPr>
          <w:sz w:val="30"/>
          <w:szCs w:val="30"/>
        </w:rPr>
        <w:t>1.</w:t>
      </w:r>
      <w:r w:rsidR="006C1766" w:rsidRPr="00AA5BAE">
        <w:rPr>
          <w:sz w:val="30"/>
          <w:szCs w:val="30"/>
        </w:rPr>
        <w:t>3</w:t>
      </w:r>
      <w:r w:rsidRPr="00AA5BAE">
        <w:rPr>
          <w:sz w:val="30"/>
          <w:szCs w:val="30"/>
        </w:rPr>
        <w:t>. в пункте 3:</w:t>
      </w:r>
    </w:p>
    <w:p w:rsidR="008E6491" w:rsidRPr="00AA5BAE" w:rsidRDefault="008E6491" w:rsidP="008E6491">
      <w:pPr>
        <w:ind w:firstLine="709"/>
        <w:jc w:val="both"/>
        <w:rPr>
          <w:sz w:val="30"/>
          <w:szCs w:val="30"/>
        </w:rPr>
      </w:pPr>
      <w:r w:rsidRPr="00AA5BAE">
        <w:rPr>
          <w:sz w:val="30"/>
          <w:szCs w:val="30"/>
        </w:rPr>
        <w:t>в абзаце втором цифры «5</w:t>
      </w:r>
      <w:r w:rsidR="00BB4C3C">
        <w:rPr>
          <w:sz w:val="30"/>
          <w:szCs w:val="30"/>
        </w:rPr>
        <w:t>4</w:t>
      </w:r>
      <w:r w:rsidRPr="00AA5BAE">
        <w:rPr>
          <w:sz w:val="30"/>
          <w:szCs w:val="30"/>
        </w:rPr>
        <w:t xml:space="preserve"> 944 899,00» заменить цифрами </w:t>
      </w:r>
      <w:r w:rsidRPr="00AA5BAE">
        <w:rPr>
          <w:sz w:val="30"/>
          <w:szCs w:val="30"/>
        </w:rPr>
        <w:br/>
        <w:t>«</w:t>
      </w:r>
      <w:r w:rsidR="00AA5BAE" w:rsidRPr="00AA5BAE">
        <w:rPr>
          <w:sz w:val="30"/>
          <w:szCs w:val="30"/>
        </w:rPr>
        <w:t>55 964 006,82</w:t>
      </w:r>
      <w:r w:rsidRPr="00AA5BAE">
        <w:rPr>
          <w:sz w:val="30"/>
          <w:szCs w:val="30"/>
        </w:rPr>
        <w:t>»;</w:t>
      </w:r>
    </w:p>
    <w:p w:rsidR="008E6491" w:rsidRPr="00AA5BAE" w:rsidRDefault="008E6491" w:rsidP="008E6491">
      <w:pPr>
        <w:ind w:firstLine="709"/>
        <w:jc w:val="both"/>
        <w:rPr>
          <w:sz w:val="30"/>
          <w:szCs w:val="30"/>
        </w:rPr>
      </w:pPr>
      <w:r w:rsidRPr="00AA5BAE">
        <w:rPr>
          <w:sz w:val="30"/>
          <w:szCs w:val="30"/>
        </w:rPr>
        <w:t>в абзаце третьем цифры «5</w:t>
      </w:r>
      <w:r w:rsidR="00BB4C3C">
        <w:rPr>
          <w:sz w:val="30"/>
          <w:szCs w:val="30"/>
        </w:rPr>
        <w:t>4</w:t>
      </w:r>
      <w:r w:rsidRPr="00AA5BAE">
        <w:rPr>
          <w:sz w:val="30"/>
          <w:szCs w:val="30"/>
        </w:rPr>
        <w:t xml:space="preserve"> 944 899,00» заменить цифрами </w:t>
      </w:r>
      <w:r w:rsidRPr="00AA5BAE">
        <w:rPr>
          <w:sz w:val="30"/>
          <w:szCs w:val="30"/>
        </w:rPr>
        <w:br/>
        <w:t>«5</w:t>
      </w:r>
      <w:r w:rsidR="00AA5BAE" w:rsidRPr="00AA5BAE">
        <w:rPr>
          <w:sz w:val="30"/>
          <w:szCs w:val="30"/>
        </w:rPr>
        <w:t>6</w:t>
      </w:r>
      <w:r w:rsidR="00FF54FC">
        <w:rPr>
          <w:sz w:val="30"/>
          <w:szCs w:val="30"/>
        </w:rPr>
        <w:t> 256 316,55</w:t>
      </w:r>
      <w:r w:rsidRPr="00AA5BAE">
        <w:rPr>
          <w:sz w:val="30"/>
          <w:szCs w:val="30"/>
        </w:rPr>
        <w:t>»;</w:t>
      </w:r>
    </w:p>
    <w:p w:rsidR="003F61BA" w:rsidRDefault="003F61BA" w:rsidP="003F61B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E07982">
        <w:rPr>
          <w:sz w:val="30"/>
          <w:szCs w:val="30"/>
        </w:rPr>
        <w:t>4</w:t>
      </w:r>
      <w:r>
        <w:rPr>
          <w:sz w:val="30"/>
          <w:szCs w:val="30"/>
        </w:rPr>
        <w:t>. пункт 5 изложить в следующей редакции:</w:t>
      </w:r>
    </w:p>
    <w:p w:rsidR="003F61BA" w:rsidRDefault="003F61BA" w:rsidP="003F61B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«5. Передать в 2021 году из районного бюджета в бюджеты сельсоветов согласно приложению 7:</w:t>
      </w:r>
    </w:p>
    <w:p w:rsidR="003F61BA" w:rsidRDefault="003F61BA" w:rsidP="003F61B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дотации в сумме 265 178,00 рубля;</w:t>
      </w:r>
    </w:p>
    <w:p w:rsidR="00E07982" w:rsidRDefault="003F61BA" w:rsidP="00E079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иные межбюджетные трансферты из вышестоящего бюджета нижестоящему бюджету в сумме 38 700,00 рубля</w:t>
      </w:r>
      <w:r>
        <w:rPr>
          <w:sz w:val="30"/>
          <w:szCs w:val="30"/>
          <w:lang w:val="be-BY"/>
        </w:rPr>
        <w:t>.</w:t>
      </w:r>
      <w:r>
        <w:rPr>
          <w:sz w:val="30"/>
          <w:szCs w:val="30"/>
        </w:rPr>
        <w:t>»;</w:t>
      </w:r>
      <w:r w:rsidR="00E07982" w:rsidRPr="00E07982">
        <w:rPr>
          <w:sz w:val="30"/>
          <w:szCs w:val="30"/>
        </w:rPr>
        <w:t xml:space="preserve"> </w:t>
      </w:r>
    </w:p>
    <w:p w:rsidR="00E07982" w:rsidRDefault="00E07982" w:rsidP="00E07982">
      <w:pPr>
        <w:ind w:firstLine="709"/>
        <w:jc w:val="both"/>
        <w:rPr>
          <w:sz w:val="30"/>
          <w:szCs w:val="30"/>
        </w:rPr>
      </w:pPr>
      <w:r w:rsidRPr="00AA5BAE">
        <w:rPr>
          <w:sz w:val="30"/>
          <w:szCs w:val="30"/>
        </w:rPr>
        <w:lastRenderedPageBreak/>
        <w:t>1.</w:t>
      </w:r>
      <w:r>
        <w:rPr>
          <w:sz w:val="30"/>
          <w:szCs w:val="30"/>
        </w:rPr>
        <w:t>5</w:t>
      </w:r>
      <w:r w:rsidRPr="00AA5BAE">
        <w:rPr>
          <w:sz w:val="30"/>
          <w:szCs w:val="30"/>
        </w:rPr>
        <w:t xml:space="preserve">. приложение 1 </w:t>
      </w:r>
      <w:r>
        <w:rPr>
          <w:sz w:val="30"/>
          <w:szCs w:val="30"/>
        </w:rPr>
        <w:t>к этому решению изложить в новой редакции (прилагается);</w:t>
      </w:r>
    </w:p>
    <w:p w:rsidR="00965C4D" w:rsidRPr="007F17F9" w:rsidRDefault="00965C4D" w:rsidP="00E0798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7F9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7F17F9">
        <w:rPr>
          <w:rFonts w:ascii="Times New Roman" w:hAnsi="Times New Roman" w:cs="Times New Roman"/>
          <w:sz w:val="30"/>
          <w:szCs w:val="30"/>
        </w:rPr>
        <w:t xml:space="preserve">. дополнить </w:t>
      </w:r>
      <w:hyperlink r:id="rId9" w:history="1">
        <w:r w:rsidRPr="007F17F9">
          <w:rPr>
            <w:rFonts w:ascii="Times New Roman" w:hAnsi="Times New Roman" w:cs="Times New Roman"/>
            <w:sz w:val="30"/>
            <w:szCs w:val="30"/>
          </w:rPr>
          <w:t>решение</w:t>
        </w:r>
      </w:hyperlink>
      <w:r w:rsidRPr="007F17F9">
        <w:rPr>
          <w:rFonts w:ascii="Times New Roman" w:hAnsi="Times New Roman" w:cs="Times New Roman"/>
          <w:sz w:val="30"/>
          <w:szCs w:val="30"/>
        </w:rPr>
        <w:t xml:space="preserve"> приложением 1</w:t>
      </w:r>
      <w:r w:rsidRPr="007F17F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7F17F9">
        <w:rPr>
          <w:rFonts w:ascii="Times New Roman" w:hAnsi="Times New Roman" w:cs="Times New Roman"/>
          <w:sz w:val="30"/>
          <w:szCs w:val="30"/>
        </w:rPr>
        <w:t xml:space="preserve"> </w:t>
      </w:r>
      <w:r w:rsidR="000E6C8B">
        <w:rPr>
          <w:rFonts w:ascii="Times New Roman" w:hAnsi="Times New Roman" w:cs="Times New Roman"/>
          <w:sz w:val="30"/>
          <w:szCs w:val="30"/>
        </w:rPr>
        <w:t>(прилагается)</w:t>
      </w:r>
      <w:r w:rsidR="00A616DE">
        <w:rPr>
          <w:rFonts w:ascii="Times New Roman" w:hAnsi="Times New Roman" w:cs="Times New Roman"/>
          <w:sz w:val="30"/>
          <w:szCs w:val="30"/>
        </w:rPr>
        <w:t>;</w:t>
      </w:r>
    </w:p>
    <w:p w:rsidR="00A12782" w:rsidRPr="005C21E5" w:rsidRDefault="00A12782" w:rsidP="00A12782">
      <w:pPr>
        <w:ind w:firstLine="709"/>
        <w:jc w:val="both"/>
        <w:rPr>
          <w:sz w:val="30"/>
          <w:szCs w:val="30"/>
        </w:rPr>
      </w:pPr>
      <w:r w:rsidRPr="005C21E5">
        <w:rPr>
          <w:sz w:val="30"/>
          <w:szCs w:val="30"/>
        </w:rPr>
        <w:t>1.</w:t>
      </w:r>
      <w:r w:rsidR="003F61BA">
        <w:rPr>
          <w:sz w:val="30"/>
          <w:szCs w:val="30"/>
        </w:rPr>
        <w:t>7</w:t>
      </w:r>
      <w:r w:rsidRPr="005C21E5">
        <w:rPr>
          <w:sz w:val="30"/>
          <w:szCs w:val="30"/>
        </w:rPr>
        <w:t>. в приложении 3 к этому решению:</w:t>
      </w:r>
    </w:p>
    <w:p w:rsidR="00A12782" w:rsidRPr="005C21E5" w:rsidRDefault="00A12782" w:rsidP="00A12782">
      <w:pPr>
        <w:ind w:firstLine="709"/>
        <w:jc w:val="both"/>
        <w:rPr>
          <w:sz w:val="30"/>
          <w:szCs w:val="30"/>
        </w:rPr>
      </w:pPr>
      <w:r w:rsidRPr="005C21E5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567"/>
        <w:gridCol w:w="391"/>
        <w:gridCol w:w="544"/>
        <w:gridCol w:w="544"/>
        <w:gridCol w:w="1781"/>
      </w:tblGrid>
      <w:tr w:rsidR="00A12782" w:rsidRPr="005C21E5" w:rsidTr="00E548A0">
        <w:trPr>
          <w:trHeight w:val="1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bookmarkStart w:id="0" w:name="_Hlk65478412"/>
            <w:r w:rsidRPr="005C21E5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F24CD1" w:rsidRPr="005C21E5">
              <w:rPr>
                <w:rFonts w:ascii="Times New Roman CYR" w:hAnsi="Times New Roman CYR" w:cs="Times New Roman CYR"/>
                <w:sz w:val="26"/>
                <w:szCs w:val="26"/>
              </w:rPr>
              <w:t>6 342 698</w:t>
            </w: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5C21E5" w:rsidTr="00E548A0">
        <w:trPr>
          <w:trHeight w:val="2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5C21E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F24CD1" w:rsidRPr="005C21E5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9B1E27" w:rsidRPr="005C21E5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80</w:t>
            </w:r>
            <w:r w:rsidR="009B1E27" w:rsidRPr="005C21E5">
              <w:rPr>
                <w:rFonts w:ascii="Times New Roman CYR" w:hAnsi="Times New Roman CYR" w:cs="Times New Roman CYR"/>
                <w:sz w:val="26"/>
                <w:szCs w:val="26"/>
              </w:rPr>
              <w:t>9 776</w:t>
            </w: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5C21E5" w:rsidTr="00E548A0">
        <w:trPr>
          <w:trHeight w:val="4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5C21E5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F24CD1" w:rsidRPr="005C21E5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9B1E27" w:rsidRPr="005C21E5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80</w:t>
            </w:r>
            <w:r w:rsidR="009B1E27" w:rsidRPr="005C21E5">
              <w:rPr>
                <w:rFonts w:ascii="Times New Roman CYR" w:hAnsi="Times New Roman CYR" w:cs="Times New Roman CYR"/>
                <w:sz w:val="26"/>
                <w:szCs w:val="26"/>
              </w:rPr>
              <w:t>9 776</w:t>
            </w: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A12782" w:rsidRPr="001C5BAC" w:rsidTr="00E548A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80</w:t>
            </w:r>
            <w:r w:rsidR="009B1E27">
              <w:rPr>
                <w:rFonts w:ascii="Times New Roman CYR" w:hAnsi="Times New Roman CYR" w:cs="Times New Roman CYR"/>
                <w:sz w:val="26"/>
                <w:szCs w:val="26"/>
              </w:rPr>
              <w:t>9 776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,00»</w:t>
            </w:r>
          </w:p>
        </w:tc>
      </w:tr>
    </w:tbl>
    <w:bookmarkEnd w:id="0"/>
    <w:p w:rsidR="00A12782" w:rsidRPr="001C5BAC" w:rsidRDefault="00A12782" w:rsidP="00A12782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5"/>
        <w:gridCol w:w="567"/>
        <w:gridCol w:w="425"/>
        <w:gridCol w:w="567"/>
        <w:gridCol w:w="425"/>
        <w:gridCol w:w="1843"/>
      </w:tblGrid>
      <w:tr w:rsidR="00A12782" w:rsidRPr="001C5BAC" w:rsidTr="00415EBD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A87E70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 877 402,24</w:t>
            </w:r>
          </w:p>
        </w:tc>
      </w:tr>
      <w:tr w:rsidR="00A12782" w:rsidRPr="001C5BAC" w:rsidTr="00415EB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6 343 115,24</w:t>
            </w:r>
          </w:p>
        </w:tc>
      </w:tr>
      <w:tr w:rsidR="00A12782" w:rsidRPr="001C5BAC" w:rsidTr="00415EBD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6 343 115,24</w:t>
            </w:r>
          </w:p>
        </w:tc>
      </w:tr>
      <w:tr w:rsidR="00A12782" w:rsidRPr="001C5BAC" w:rsidTr="00415EB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0F0813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6 343 115,24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F24CD1" w:rsidRDefault="00F24CD1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F24CD1" w:rsidRPr="00F24CD1" w:rsidTr="00F24CD1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4CD1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8 049 848,00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4CD1" w:rsidRDefault="00F24CD1" w:rsidP="00F24CD1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F24CD1" w:rsidRPr="00F24CD1" w:rsidTr="00F24CD1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4CD1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8 049 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933</w:t>
            </w: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F24CD1" w:rsidRDefault="00F24CD1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F24CD1" w:rsidRPr="00F24CD1" w:rsidTr="00F24CD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4CD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420,00</w:t>
            </w:r>
          </w:p>
        </w:tc>
      </w:tr>
      <w:tr w:rsidR="00F24CD1" w:rsidRPr="00F24CD1" w:rsidTr="00F24CD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24CD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420,00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4CD1" w:rsidRPr="001C5BAC" w:rsidRDefault="00F24CD1" w:rsidP="00F24CD1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F24CD1" w:rsidRPr="00F24CD1" w:rsidTr="00F24CD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4CD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505</w:t>
            </w: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4CD1" w:rsidRPr="00F24CD1" w:rsidTr="00F24CD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F24CD1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505</w:t>
            </w: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F24CD1" w:rsidRDefault="00F24CD1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F24CD1" w:rsidRPr="00F24CD1" w:rsidTr="00F24CD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4CD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87 128,00</w:t>
            </w:r>
          </w:p>
        </w:tc>
      </w:tr>
      <w:tr w:rsidR="00F24CD1" w:rsidRPr="00F24CD1" w:rsidTr="00F24CD1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4CD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87 128,00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4CD1" w:rsidRPr="001C5BAC" w:rsidRDefault="00F24CD1" w:rsidP="00F24CD1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F24CD1" w:rsidRPr="00F24CD1" w:rsidTr="00F24CD1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4CD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8 408</w:t>
            </w: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4CD1" w:rsidRPr="00F24CD1" w:rsidTr="00F24CD1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4CD1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4CD1" w:rsidRPr="00F24CD1" w:rsidRDefault="00F24CD1" w:rsidP="00F24CD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8 408</w:t>
            </w:r>
            <w:r w:rsidRPr="00F24CD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F24CD1" w:rsidRDefault="002C6008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2C6008" w:rsidRPr="002C6008" w:rsidTr="00435D8F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C6008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152DF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="00152D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152D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4CD1" w:rsidRDefault="002C6008" w:rsidP="002C600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дополнить </w:t>
      </w:r>
      <w:r w:rsidR="00435D8F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позицией следующего содержания</w:t>
      </w:r>
      <w:r w:rsidR="00152DF9">
        <w:rPr>
          <w:sz w:val="30"/>
          <w:szCs w:val="30"/>
        </w:rPr>
        <w:t>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521"/>
        <w:gridCol w:w="391"/>
        <w:gridCol w:w="544"/>
        <w:gridCol w:w="544"/>
        <w:gridCol w:w="1720"/>
      </w:tblGrid>
      <w:tr w:rsidR="002C6008" w:rsidRPr="002C6008" w:rsidTr="00435D8F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«Иные налоги, сборы (пошлины) и другие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1 280</w:t>
            </w: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F24CD1" w:rsidRDefault="002C6008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позицию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2C6008" w:rsidRPr="002C6008" w:rsidTr="00415EBD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C6008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2 023 722,00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2C6008" w:rsidRDefault="002C6008" w:rsidP="002C6008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2C6008" w:rsidRPr="002C6008" w:rsidTr="00415EBD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C6008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722,00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2C6008" w:rsidRDefault="002C6008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2C6008" w:rsidRPr="002C6008" w:rsidTr="00415EBD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75253512"/>
            <w:r>
              <w:rPr>
                <w:color w:val="000000" w:themeColor="text1"/>
                <w:sz w:val="26"/>
                <w:szCs w:val="26"/>
              </w:rPr>
              <w:t>«</w:t>
            </w:r>
            <w:r w:rsidRPr="002C600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223 702,00</w:t>
            </w:r>
          </w:p>
        </w:tc>
      </w:tr>
      <w:tr w:rsidR="002C6008" w:rsidRPr="002C6008" w:rsidTr="00415EB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C600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223 702,00</w:t>
            </w:r>
          </w:p>
        </w:tc>
      </w:tr>
      <w:tr w:rsidR="002C6008" w:rsidRPr="002C6008" w:rsidTr="00415EB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C6008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2C60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16 997,00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1"/>
    <w:p w:rsidR="002C6008" w:rsidRPr="001C5BAC" w:rsidRDefault="002C6008" w:rsidP="002C6008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2C6008" w:rsidRPr="002C6008" w:rsidTr="00415EBD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C600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702,00</w:t>
            </w:r>
          </w:p>
        </w:tc>
      </w:tr>
      <w:tr w:rsidR="002C6008" w:rsidRPr="002C6008" w:rsidTr="00415EB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C600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702,00</w:t>
            </w:r>
          </w:p>
        </w:tc>
      </w:tr>
      <w:tr w:rsidR="002C6008" w:rsidRPr="002C6008" w:rsidTr="00415EB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C6008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008" w:rsidRPr="002C6008" w:rsidRDefault="002C6008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</w:t>
            </w:r>
            <w:r w:rsidRPr="002C600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997,00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2C6008" w:rsidRDefault="00F211CB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F211CB" w:rsidRPr="00F211CB" w:rsidTr="00415EB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6 578 479</w:t>
            </w: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1CB" w:rsidRPr="00F211CB" w:rsidTr="00415EB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6 578 479</w:t>
            </w: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1CB" w:rsidRPr="00F211CB" w:rsidTr="00415EBD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5 754 407</w:t>
            </w: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1CB" w:rsidRPr="00F211CB" w:rsidTr="00415EBD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</w:t>
            </w:r>
            <w:r w:rsid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71 139</w:t>
            </w: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11CB" w:rsidRPr="001C5BAC" w:rsidRDefault="00F211CB" w:rsidP="00F211CB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F21EAD" w:rsidRPr="00F211CB" w:rsidTr="00415EBD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435D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7 058 882,58</w:t>
            </w:r>
          </w:p>
        </w:tc>
      </w:tr>
      <w:tr w:rsidR="00F21EAD" w:rsidRPr="00F211CB" w:rsidTr="00415EBD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435D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7 058 882,58</w:t>
            </w:r>
          </w:p>
        </w:tc>
      </w:tr>
      <w:tr w:rsidR="00F21EAD" w:rsidRPr="00F211CB" w:rsidTr="00415EBD">
        <w:trPr>
          <w:trHeight w:val="1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435D8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6 042 324,58</w:t>
            </w:r>
          </w:p>
        </w:tc>
      </w:tr>
      <w:tr w:rsidR="00F21EAD" w:rsidRPr="00F211CB" w:rsidTr="00415EBD">
        <w:trPr>
          <w:trHeight w:val="7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F21EAD">
            <w:pPr>
              <w:ind w:hanging="31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33 441</w:t>
            </w: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2C6008" w:rsidRDefault="00F21EAD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662FAB" w:rsidRPr="00F21EAD" w:rsidTr="00C65A78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2 033 268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662FAB" w:rsidRPr="00F21EAD" w:rsidTr="00C65A78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2 033 268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662FAB" w:rsidRPr="001C5BAC" w:rsidRDefault="00662FAB" w:rsidP="00662FAB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662FAB" w:rsidRPr="00F21EAD" w:rsidTr="00C65A78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2 358 883,58</w:t>
            </w:r>
          </w:p>
        </w:tc>
      </w:tr>
      <w:tr w:rsidR="00662FAB" w:rsidRPr="00F21EAD" w:rsidTr="00C65A78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C65A78" w:rsidP="00C65A78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</w:t>
            </w:r>
            <w:r w:rsidR="00662F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2 167 364,0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662F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4D4428" w:rsidRDefault="004D4428" w:rsidP="004D44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позиции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4D4428" w:rsidRPr="00F21EAD" w:rsidTr="009E0CC2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4428" w:rsidRPr="00F21EAD" w:rsidRDefault="004D4428" w:rsidP="009E0CC2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2 167 364,00»</w:t>
            </w:r>
          </w:p>
        </w:tc>
      </w:tr>
    </w:tbl>
    <w:p w:rsidR="00FD42F4" w:rsidRDefault="00FD42F4" w:rsidP="004D4428">
      <w:pPr>
        <w:jc w:val="both"/>
        <w:rPr>
          <w:sz w:val="30"/>
          <w:szCs w:val="30"/>
        </w:rPr>
      </w:pPr>
    </w:p>
    <w:p w:rsidR="00662FAB" w:rsidRDefault="004D4428" w:rsidP="004D4428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дополнить приложение позицией следующего содержания</w:t>
      </w:r>
      <w:r w:rsidR="00152DF9">
        <w:rPr>
          <w:sz w:val="30"/>
          <w:szCs w:val="30"/>
        </w:rPr>
        <w:t>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4D4428" w:rsidRPr="00F21EAD" w:rsidTr="009E0CC2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EAD">
              <w:rPr>
                <w:color w:val="000000" w:themeColor="text1"/>
                <w:sz w:val="26"/>
                <w:szCs w:val="26"/>
              </w:rPr>
              <w:t xml:space="preserve">Иные межбюджетные трансферты из </w:t>
            </w:r>
            <w:r>
              <w:rPr>
                <w:color w:val="000000" w:themeColor="text1"/>
                <w:sz w:val="26"/>
                <w:szCs w:val="26"/>
              </w:rPr>
              <w:t xml:space="preserve">нижестоящего </w:t>
            </w:r>
            <w:r w:rsidRPr="00F21EAD">
              <w:rPr>
                <w:color w:val="000000" w:themeColor="text1"/>
                <w:sz w:val="26"/>
                <w:szCs w:val="26"/>
              </w:rPr>
              <w:t xml:space="preserve">бюджета </w:t>
            </w:r>
            <w:r>
              <w:rPr>
                <w:color w:val="000000" w:themeColor="text1"/>
                <w:sz w:val="26"/>
                <w:szCs w:val="26"/>
              </w:rPr>
              <w:t xml:space="preserve">вышестоящему </w:t>
            </w:r>
            <w:r w:rsidRPr="00F21EAD">
              <w:rPr>
                <w:color w:val="000000" w:themeColor="text1"/>
                <w:sz w:val="26"/>
                <w:szCs w:val="26"/>
              </w:rPr>
              <w:t>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4428" w:rsidRPr="00F21EAD" w:rsidRDefault="004D4428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4428" w:rsidRPr="00F21EAD" w:rsidRDefault="004D4428" w:rsidP="009E0CC2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191 519,58»;</w:t>
            </w:r>
          </w:p>
        </w:tc>
      </w:tr>
    </w:tbl>
    <w:p w:rsidR="004D4428" w:rsidRDefault="004D4428" w:rsidP="004D44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F21EAD" w:rsidRPr="00F21EAD" w:rsidTr="00415EB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4D4428" w:rsidP="00F21E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F21EAD" w:rsidRPr="00F21EAD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824 072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824 072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824 072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152DF9">
            <w:pPr>
              <w:ind w:left="-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152DF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3E4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="004D442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3E4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44 899</w:t>
            </w:r>
            <w:r w:rsidR="004D442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3E4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1EAD" w:rsidRPr="001C5BAC" w:rsidRDefault="00F21EAD" w:rsidP="00F21EAD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F21EAD" w:rsidRPr="00F21EAD" w:rsidTr="00415EB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4D4428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F21EAD" w:rsidRPr="00F21EAD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1 016 558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1 016 558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1 016 558</w:t>
            </w: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435D8F">
            <w:pPr>
              <w:ind w:left="-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4D442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964 006,82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B3F47" w:rsidRPr="00852F73" w:rsidRDefault="00AB3F47" w:rsidP="00AB3F47">
      <w:pPr>
        <w:ind w:firstLine="709"/>
        <w:jc w:val="both"/>
        <w:rPr>
          <w:sz w:val="30"/>
          <w:szCs w:val="30"/>
        </w:rPr>
      </w:pPr>
      <w:r w:rsidRPr="00852F73">
        <w:rPr>
          <w:sz w:val="30"/>
          <w:szCs w:val="30"/>
        </w:rPr>
        <w:t>1.</w:t>
      </w:r>
      <w:r w:rsidR="003F61BA">
        <w:rPr>
          <w:sz w:val="30"/>
          <w:szCs w:val="30"/>
        </w:rPr>
        <w:t>8</w:t>
      </w:r>
      <w:r w:rsidRPr="00852F73">
        <w:rPr>
          <w:sz w:val="30"/>
          <w:szCs w:val="30"/>
        </w:rPr>
        <w:t>. приложени</w:t>
      </w:r>
      <w:r w:rsidR="003855EE" w:rsidRPr="00852F73">
        <w:rPr>
          <w:sz w:val="30"/>
          <w:szCs w:val="30"/>
        </w:rPr>
        <w:t>я</w:t>
      </w:r>
      <w:r w:rsidRPr="00852F73">
        <w:rPr>
          <w:sz w:val="30"/>
          <w:szCs w:val="30"/>
        </w:rPr>
        <w:t xml:space="preserve"> </w:t>
      </w:r>
      <w:r w:rsidR="003855EE" w:rsidRPr="00852F73">
        <w:rPr>
          <w:sz w:val="30"/>
          <w:szCs w:val="30"/>
        </w:rPr>
        <w:t>4–</w:t>
      </w:r>
      <w:r w:rsidR="00A74E88">
        <w:rPr>
          <w:sz w:val="30"/>
          <w:szCs w:val="30"/>
        </w:rPr>
        <w:t>7</w:t>
      </w:r>
      <w:r w:rsidRPr="00852F73">
        <w:rPr>
          <w:sz w:val="30"/>
          <w:szCs w:val="30"/>
        </w:rPr>
        <w:t xml:space="preserve"> к этому решению изложить в новой редакции (прилага</w:t>
      </w:r>
      <w:r w:rsidR="00E07982">
        <w:rPr>
          <w:sz w:val="30"/>
          <w:szCs w:val="30"/>
        </w:rPr>
        <w:t>ю</w:t>
      </w:r>
      <w:r w:rsidRPr="00852F73">
        <w:rPr>
          <w:sz w:val="30"/>
          <w:szCs w:val="30"/>
        </w:rPr>
        <w:t>тся).</w:t>
      </w:r>
    </w:p>
    <w:p w:rsidR="0026404D" w:rsidRPr="00852F73" w:rsidRDefault="0026404D" w:rsidP="0026404D">
      <w:pPr>
        <w:ind w:firstLine="709"/>
        <w:jc w:val="both"/>
        <w:rPr>
          <w:sz w:val="30"/>
          <w:szCs w:val="30"/>
        </w:rPr>
      </w:pPr>
      <w:r w:rsidRPr="00852F73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852F73" w:rsidRDefault="0026404D" w:rsidP="00012882">
      <w:pPr>
        <w:spacing w:line="360" w:lineRule="auto"/>
        <w:rPr>
          <w:sz w:val="30"/>
          <w:szCs w:val="30"/>
        </w:rPr>
      </w:pPr>
    </w:p>
    <w:p w:rsidR="0026404D" w:rsidRPr="00852F73" w:rsidRDefault="0026404D" w:rsidP="0026404D">
      <w:pPr>
        <w:rPr>
          <w:sz w:val="30"/>
          <w:szCs w:val="30"/>
        </w:rPr>
      </w:pPr>
      <w:r w:rsidRPr="00852F73">
        <w:rPr>
          <w:sz w:val="30"/>
          <w:szCs w:val="30"/>
        </w:rPr>
        <w:t>Председатель</w:t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  <w:t>А.В.Давыдович</w:t>
      </w:r>
    </w:p>
    <w:p w:rsidR="00CF0082" w:rsidRPr="00852F73" w:rsidRDefault="00CF0082" w:rsidP="0026404D">
      <w:pPr>
        <w:rPr>
          <w:sz w:val="30"/>
          <w:szCs w:val="30"/>
        </w:rPr>
      </w:pPr>
    </w:p>
    <w:p w:rsidR="00CF0082" w:rsidRPr="00F24CD1" w:rsidRDefault="00CF0082" w:rsidP="0026404D">
      <w:pPr>
        <w:rPr>
          <w:color w:val="FF0000"/>
          <w:sz w:val="30"/>
          <w:szCs w:val="30"/>
        </w:rPr>
      </w:pPr>
    </w:p>
    <w:p w:rsidR="00CF0082" w:rsidRPr="00F24CD1" w:rsidRDefault="00CF0082" w:rsidP="0026404D">
      <w:pPr>
        <w:rPr>
          <w:color w:val="FF0000"/>
          <w:sz w:val="30"/>
          <w:szCs w:val="30"/>
        </w:rPr>
      </w:pPr>
    </w:p>
    <w:p w:rsidR="00CF0082" w:rsidRPr="00F24CD1" w:rsidRDefault="00CF0082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A74E88" w:rsidRDefault="00A74E88" w:rsidP="0026404D">
      <w:pPr>
        <w:rPr>
          <w:color w:val="FF0000"/>
          <w:sz w:val="30"/>
          <w:szCs w:val="30"/>
        </w:rPr>
      </w:pPr>
    </w:p>
    <w:p w:rsidR="0079720C" w:rsidRPr="00F24CD1" w:rsidRDefault="0079720C" w:rsidP="0026404D">
      <w:pPr>
        <w:rPr>
          <w:color w:val="FF0000"/>
          <w:sz w:val="30"/>
          <w:szCs w:val="30"/>
        </w:rPr>
      </w:pPr>
    </w:p>
    <w:p w:rsidR="00E07982" w:rsidRDefault="00E07982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07982" w:rsidRDefault="00E07982" w:rsidP="00967D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E07982" w:rsidSect="00093DC8">
          <w:headerReference w:type="even" r:id="rId10"/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67DF6" w:rsidRPr="000500D9" w:rsidRDefault="00967DF6" w:rsidP="00967D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967DF6" w:rsidRPr="000500D9" w:rsidRDefault="00967DF6" w:rsidP="00967D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967DF6" w:rsidRPr="000500D9" w:rsidRDefault="00967DF6" w:rsidP="00967D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967DF6" w:rsidRPr="000500D9" w:rsidRDefault="00967DF6" w:rsidP="00967DF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967DF6" w:rsidRPr="000500D9" w:rsidRDefault="00967DF6" w:rsidP="00967DF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967DF6" w:rsidRPr="000500D9" w:rsidRDefault="00967DF6" w:rsidP="00967D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967DF6" w:rsidRPr="000500D9" w:rsidRDefault="00967DF6" w:rsidP="00967D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967DF6" w:rsidRPr="000500D9" w:rsidRDefault="002031E7" w:rsidP="00967D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28.06.2021 </w:t>
      </w:r>
      <w:r w:rsidR="00967DF6" w:rsidRPr="000500D9">
        <w:rPr>
          <w:sz w:val="30"/>
          <w:szCs w:val="30"/>
        </w:rPr>
        <w:t xml:space="preserve">№ </w:t>
      </w:r>
      <w:r>
        <w:rPr>
          <w:sz w:val="30"/>
          <w:szCs w:val="30"/>
        </w:rPr>
        <w:t>47-3</w:t>
      </w:r>
      <w:r w:rsidR="00967DF6" w:rsidRPr="000500D9">
        <w:rPr>
          <w:sz w:val="30"/>
          <w:szCs w:val="30"/>
        </w:rPr>
        <w:t>)</w:t>
      </w:r>
    </w:p>
    <w:p w:rsidR="00967DF6" w:rsidRPr="000500D9" w:rsidRDefault="00967DF6" w:rsidP="00967DF6">
      <w:pPr>
        <w:spacing w:line="360" w:lineRule="auto"/>
        <w:rPr>
          <w:sz w:val="30"/>
          <w:szCs w:val="30"/>
        </w:rPr>
      </w:pPr>
    </w:p>
    <w:p w:rsidR="00967DF6" w:rsidRPr="000500D9" w:rsidRDefault="00967DF6" w:rsidP="00967DF6">
      <w:pPr>
        <w:spacing w:line="280" w:lineRule="exact"/>
        <w:rPr>
          <w:sz w:val="30"/>
          <w:szCs w:val="30"/>
        </w:rPr>
      </w:pPr>
      <w:r w:rsidRPr="000500D9">
        <w:rPr>
          <w:sz w:val="30"/>
          <w:szCs w:val="30"/>
        </w:rPr>
        <w:t>ФИНАНСИРОВАНИЕ</w:t>
      </w:r>
    </w:p>
    <w:p w:rsidR="00967DF6" w:rsidRPr="000500D9" w:rsidRDefault="00967DF6" w:rsidP="00967DF6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967DF6" w:rsidRPr="000500D9" w:rsidRDefault="00967DF6" w:rsidP="00967DF6">
      <w:pPr>
        <w:spacing w:line="280" w:lineRule="exact"/>
        <w:ind w:right="4081"/>
        <w:jc w:val="both"/>
        <w:rPr>
          <w:sz w:val="30"/>
          <w:szCs w:val="30"/>
        </w:rPr>
      </w:pPr>
    </w:p>
    <w:p w:rsidR="00967DF6" w:rsidRPr="000500D9" w:rsidRDefault="00967DF6" w:rsidP="00967DF6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0500D9" w:rsidRPr="000500D9" w:rsidTr="009E0CC2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DF6" w:rsidRPr="000500D9" w:rsidRDefault="00967DF6" w:rsidP="009E0CC2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DF6" w:rsidRPr="000500D9" w:rsidRDefault="00967DF6" w:rsidP="009E0CC2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0500D9" w:rsidRPr="000500D9" w:rsidTr="009E0CC2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967DF6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E7FAD" w:rsidP="00BE7A32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 xml:space="preserve">    </w:t>
            </w:r>
            <w:r w:rsidR="00BE7A32">
              <w:rPr>
                <w:rFonts w:ascii="Times New Roman CYR" w:hAnsi="Times New Roman CYR" w:cs="Times New Roman CYR"/>
                <w:sz w:val="26"/>
                <w:szCs w:val="26"/>
              </w:rPr>
              <w:t>292 309,73</w:t>
            </w:r>
          </w:p>
        </w:tc>
      </w:tr>
      <w:tr w:rsidR="000500D9" w:rsidRPr="000500D9" w:rsidTr="009E0CC2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967DF6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E7FAD" w:rsidP="00BE7A32">
            <w:pPr>
              <w:jc w:val="right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 xml:space="preserve">    </w:t>
            </w:r>
            <w:r w:rsidR="00BE7A32">
              <w:rPr>
                <w:sz w:val="26"/>
                <w:szCs w:val="26"/>
              </w:rPr>
              <w:t>292 30</w:t>
            </w:r>
            <w:r w:rsidR="00A64838" w:rsidRPr="000500D9">
              <w:rPr>
                <w:sz w:val="26"/>
                <w:szCs w:val="26"/>
              </w:rPr>
              <w:t>9,</w:t>
            </w:r>
            <w:r w:rsidR="00BE7A32">
              <w:rPr>
                <w:sz w:val="26"/>
                <w:szCs w:val="26"/>
              </w:rPr>
              <w:t>73</w:t>
            </w:r>
          </w:p>
        </w:tc>
      </w:tr>
      <w:tr w:rsidR="000500D9" w:rsidRPr="000500D9" w:rsidTr="009E0CC2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967DF6" w:rsidP="009E0CC2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6B40BF">
            <w:pPr>
              <w:jc w:val="center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–</w:t>
            </w:r>
          </w:p>
        </w:tc>
      </w:tr>
      <w:tr w:rsidR="000500D9" w:rsidRPr="000500D9" w:rsidTr="009E0CC2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967DF6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6B40BF">
            <w:pPr>
              <w:jc w:val="center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–</w:t>
            </w:r>
          </w:p>
        </w:tc>
      </w:tr>
      <w:tr w:rsidR="000500D9" w:rsidRPr="000500D9" w:rsidTr="009E0CC2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152DF9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967DF6" w:rsidRPr="000500D9">
              <w:rPr>
                <w:rFonts w:ascii="Times New Roman CYR" w:hAnsi="Times New Roman CYR" w:cs="Times New Roman CYR"/>
                <w:sz w:val="26"/>
                <w:szCs w:val="26"/>
              </w:rPr>
              <w:t>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A64838" w:rsidP="006B40BF">
            <w:pPr>
              <w:jc w:val="right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4 540 000</w:t>
            </w:r>
            <w:r w:rsidR="00967DF6" w:rsidRPr="000500D9">
              <w:rPr>
                <w:sz w:val="26"/>
                <w:szCs w:val="26"/>
              </w:rPr>
              <w:t>,00</w:t>
            </w:r>
          </w:p>
        </w:tc>
      </w:tr>
      <w:tr w:rsidR="000500D9" w:rsidRPr="000500D9" w:rsidTr="009E0CC2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152DF9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967DF6" w:rsidRPr="000500D9">
              <w:rPr>
                <w:rFonts w:ascii="Times New Roman CYR" w:hAnsi="Times New Roman CYR" w:cs="Times New Roman CYR"/>
                <w:sz w:val="26"/>
                <w:szCs w:val="26"/>
              </w:rPr>
              <w:t>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6B40BF">
            <w:pPr>
              <w:jc w:val="right"/>
              <w:rPr>
                <w:sz w:val="26"/>
                <w:szCs w:val="26"/>
              </w:rPr>
            </w:pPr>
            <w:r w:rsidRPr="000500D9">
              <w:rPr>
                <w:sz w:val="26"/>
                <w:szCs w:val="26"/>
              </w:rPr>
              <w:t>-</w:t>
            </w:r>
            <w:r w:rsidR="00A64838" w:rsidRPr="000500D9">
              <w:rPr>
                <w:sz w:val="26"/>
                <w:szCs w:val="26"/>
              </w:rPr>
              <w:t>4 540 000</w:t>
            </w:r>
            <w:r w:rsidRPr="000500D9">
              <w:rPr>
                <w:sz w:val="26"/>
                <w:szCs w:val="26"/>
              </w:rPr>
              <w:t>,00</w:t>
            </w:r>
          </w:p>
        </w:tc>
      </w:tr>
      <w:tr w:rsidR="000500D9" w:rsidRPr="000500D9" w:rsidTr="009E0CC2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F6" w:rsidRPr="000500D9" w:rsidRDefault="00967DF6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F6" w:rsidRPr="000500D9" w:rsidRDefault="00BE7A32" w:rsidP="006B40B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   292 309,73</w:t>
            </w:r>
          </w:p>
        </w:tc>
      </w:tr>
      <w:tr w:rsidR="000500D9" w:rsidRPr="000500D9" w:rsidTr="009E0CC2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967DF6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6B40B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790 876,18</w:t>
            </w:r>
          </w:p>
        </w:tc>
      </w:tr>
      <w:tr w:rsidR="000500D9" w:rsidRPr="000500D9" w:rsidTr="009E0CC2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967DF6" w:rsidP="009E0CC2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BE7A32" w:rsidP="00BE7A32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498 56</w:t>
            </w:r>
            <w:r w:rsidR="00A64838" w:rsidRPr="000500D9">
              <w:rPr>
                <w:rFonts w:ascii="Times New Roman CYR" w:hAnsi="Times New Roman CYR" w:cs="Times New Roman CYR"/>
                <w:sz w:val="26"/>
                <w:szCs w:val="26"/>
              </w:rPr>
              <w:t>6,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45</w:t>
            </w:r>
          </w:p>
        </w:tc>
      </w:tr>
      <w:tr w:rsidR="000500D9" w:rsidRPr="000500D9" w:rsidTr="009E0CC2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967DF6" w:rsidP="009E0CC2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6B40B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0500D9" w:rsidRPr="000500D9" w:rsidTr="009E0CC2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DF6" w:rsidRPr="000500D9" w:rsidRDefault="00152DF9" w:rsidP="009E0CC2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967DF6" w:rsidRPr="000500D9">
              <w:rPr>
                <w:rFonts w:ascii="Times New Roman CYR" w:hAnsi="Times New Roman CYR" w:cs="Times New Roman CYR"/>
                <w:sz w:val="26"/>
                <w:szCs w:val="26"/>
              </w:rPr>
              <w:t>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6B40B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0500D9" w:rsidRPr="000500D9" w:rsidTr="009E0CC2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F6" w:rsidRPr="000500D9" w:rsidRDefault="00152DF9" w:rsidP="009E0CC2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</w:t>
            </w:r>
            <w:r w:rsidR="00967DF6" w:rsidRPr="000500D9">
              <w:rPr>
                <w:rFonts w:ascii="Times New Roman CYR" w:hAnsi="Times New Roman CYR" w:cs="Times New Roman CYR"/>
                <w:sz w:val="26"/>
                <w:szCs w:val="26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9E0CC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DF6" w:rsidRPr="000500D9" w:rsidRDefault="00967DF6" w:rsidP="006B40B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0500D9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967DF6" w:rsidRPr="000500D9" w:rsidRDefault="00967DF6" w:rsidP="00967D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E6C8B" w:rsidRPr="000500D9" w:rsidRDefault="000E6C8B" w:rsidP="000E6C8B">
      <w:pPr>
        <w:pStyle w:val="append1"/>
        <w:tabs>
          <w:tab w:val="left" w:pos="5600"/>
        </w:tabs>
        <w:spacing w:after="0" w:line="280" w:lineRule="exact"/>
        <w:ind w:left="5698"/>
      </w:pPr>
    </w:p>
    <w:p w:rsidR="000E6C8B" w:rsidRDefault="000E6C8B" w:rsidP="000E6C8B">
      <w:pPr>
        <w:spacing w:line="280" w:lineRule="exact"/>
        <w:ind w:left="5670"/>
        <w:rPr>
          <w:color w:val="000000" w:themeColor="text1"/>
          <w:sz w:val="30"/>
          <w:szCs w:val="30"/>
        </w:rPr>
        <w:sectPr w:rsidR="000E6C8B" w:rsidSect="00E079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0E6C8B" w:rsidRPr="005C21E5" w:rsidRDefault="000E6C8B" w:rsidP="000E6C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5C21E5">
        <w:rPr>
          <w:sz w:val="30"/>
          <w:szCs w:val="30"/>
        </w:rPr>
        <w:lastRenderedPageBreak/>
        <w:t>Приложение 1</w:t>
      </w:r>
      <w:r w:rsidRPr="000E6C8B">
        <w:rPr>
          <w:sz w:val="30"/>
          <w:szCs w:val="30"/>
          <w:vertAlign w:val="superscript"/>
        </w:rPr>
        <w:t>1</w:t>
      </w:r>
    </w:p>
    <w:p w:rsidR="000E6C8B" w:rsidRPr="000500D9" w:rsidRDefault="000E6C8B" w:rsidP="000E6C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0E6C8B" w:rsidRPr="000500D9" w:rsidRDefault="000E6C8B" w:rsidP="000E6C8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0E6C8B" w:rsidRPr="000500D9" w:rsidRDefault="000E6C8B" w:rsidP="000E6C8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0E6C8B" w:rsidRPr="000500D9" w:rsidRDefault="000E6C8B" w:rsidP="000E6C8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0E6C8B" w:rsidRPr="000500D9" w:rsidRDefault="000E6C8B" w:rsidP="000E6C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0E6C8B" w:rsidRPr="000500D9" w:rsidRDefault="000E6C8B" w:rsidP="000E6C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0E6C8B" w:rsidRPr="000500D9" w:rsidRDefault="002031E7" w:rsidP="000E6C8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28.06.2021</w:t>
      </w:r>
      <w:r w:rsidR="000E6C8B">
        <w:rPr>
          <w:sz w:val="30"/>
          <w:szCs w:val="30"/>
        </w:rPr>
        <w:tab/>
      </w:r>
      <w:r w:rsidR="000E6C8B" w:rsidRPr="000500D9">
        <w:rPr>
          <w:sz w:val="30"/>
          <w:szCs w:val="30"/>
        </w:rPr>
        <w:t xml:space="preserve">№ </w:t>
      </w:r>
      <w:r>
        <w:rPr>
          <w:sz w:val="30"/>
          <w:szCs w:val="30"/>
        </w:rPr>
        <w:t>47-3</w:t>
      </w:r>
      <w:r w:rsidR="000E6C8B" w:rsidRPr="000500D9">
        <w:rPr>
          <w:sz w:val="30"/>
          <w:szCs w:val="30"/>
        </w:rPr>
        <w:t>)</w:t>
      </w:r>
    </w:p>
    <w:p w:rsidR="000E6C8B" w:rsidRPr="005C21E5" w:rsidRDefault="000E6C8B" w:rsidP="000E6C8B">
      <w:pPr>
        <w:pStyle w:val="ConsPlusNormal"/>
        <w:spacing w:line="36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0E6C8B" w:rsidRDefault="000E6C8B" w:rsidP="000E6C8B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ИНЫЕ МЕЖБЮДЖЕТНЫЕ ТРАНСФЕРТЫ, </w:t>
      </w:r>
    </w:p>
    <w:p w:rsidR="000E6C8B" w:rsidRPr="005C21E5" w:rsidRDefault="000E6C8B" w:rsidP="000E6C8B">
      <w:pPr>
        <w:pStyle w:val="ConsPlusNormal"/>
        <w:ind w:right="3969" w:firstLine="0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>передаваемые из нижестоящих бюджетов в районный бюджет</w:t>
      </w:r>
    </w:p>
    <w:p w:rsidR="000E6C8B" w:rsidRPr="005C21E5" w:rsidRDefault="000E6C8B" w:rsidP="000E6C8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C21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171"/>
      </w:tblGrid>
      <w:tr w:rsidR="000E6C8B" w:rsidRPr="005C21E5" w:rsidTr="00CB4872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Сумма</w:t>
            </w:r>
          </w:p>
        </w:tc>
      </w:tr>
      <w:tr w:rsidR="000E6C8B" w:rsidRPr="005C21E5" w:rsidTr="00CB4872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26 827,72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11 470,74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Городищенского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20 495,34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Каменнолавского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 xml:space="preserve">  47 623,32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Старошкловского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44 603,42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17 769,77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Толкачевского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9 482,71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proofErr w:type="spellStart"/>
            <w:r w:rsidRPr="005C21E5">
              <w:rPr>
                <w:sz w:val="30"/>
                <w:szCs w:val="30"/>
              </w:rPr>
              <w:t>Фащевского</w:t>
            </w:r>
            <w:proofErr w:type="spellEnd"/>
            <w:r w:rsidRPr="005C21E5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CB4872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13 246,56</w:t>
            </w:r>
          </w:p>
        </w:tc>
      </w:tr>
      <w:tr w:rsidR="000E6C8B" w:rsidRPr="005C21E5" w:rsidTr="00CB4872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C8B" w:rsidRPr="005C21E5" w:rsidRDefault="000E6C8B" w:rsidP="00CB4872">
            <w:pPr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E6C8B" w:rsidRPr="005C21E5" w:rsidRDefault="000E6C8B" w:rsidP="000E6C8B">
            <w:pPr>
              <w:jc w:val="center"/>
              <w:rPr>
                <w:sz w:val="30"/>
                <w:szCs w:val="30"/>
              </w:rPr>
            </w:pPr>
            <w:r w:rsidRPr="005C21E5">
              <w:rPr>
                <w:sz w:val="30"/>
                <w:szCs w:val="30"/>
              </w:rPr>
              <w:t>191 519,58</w:t>
            </w:r>
          </w:p>
        </w:tc>
      </w:tr>
    </w:tbl>
    <w:p w:rsidR="000E6C8B" w:rsidRPr="000500D9" w:rsidRDefault="000E6C8B" w:rsidP="00967DF6">
      <w:pPr>
        <w:pStyle w:val="append1"/>
        <w:tabs>
          <w:tab w:val="left" w:pos="5600"/>
        </w:tabs>
        <w:spacing w:after="0" w:line="280" w:lineRule="exact"/>
        <w:ind w:left="5698"/>
      </w:pPr>
    </w:p>
    <w:p w:rsidR="00E07982" w:rsidRDefault="00E07982" w:rsidP="009146CF">
      <w:pPr>
        <w:spacing w:line="280" w:lineRule="exact"/>
        <w:ind w:left="5670"/>
        <w:rPr>
          <w:color w:val="000000" w:themeColor="text1"/>
          <w:sz w:val="30"/>
          <w:szCs w:val="30"/>
        </w:rPr>
        <w:sectPr w:rsidR="00E07982" w:rsidSect="00E079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46CF" w:rsidRPr="00B80BF3" w:rsidRDefault="009146CF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9146CF" w:rsidRPr="00B80BF3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9146CF" w:rsidRPr="00E843AE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9146CF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9146CF" w:rsidRPr="00C12C5D" w:rsidRDefault="002031E7" w:rsidP="002031E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28.06.2021 №</w:t>
      </w:r>
      <w:r w:rsidR="00152DF9">
        <w:rPr>
          <w:sz w:val="30"/>
          <w:szCs w:val="30"/>
        </w:rPr>
        <w:t xml:space="preserve"> </w:t>
      </w:r>
      <w:r>
        <w:rPr>
          <w:sz w:val="30"/>
          <w:szCs w:val="30"/>
        </w:rPr>
        <w:t>47-3</w:t>
      </w:r>
      <w:r w:rsidR="009146CF" w:rsidRPr="00E843AE">
        <w:rPr>
          <w:sz w:val="30"/>
          <w:szCs w:val="30"/>
        </w:rPr>
        <w:t>)</w:t>
      </w:r>
    </w:p>
    <w:p w:rsidR="009146CF" w:rsidRPr="00BB0150" w:rsidRDefault="009146CF" w:rsidP="005D41B4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9146CF" w:rsidRPr="00BB0150" w:rsidRDefault="009146CF" w:rsidP="009146CF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146CF" w:rsidRPr="00BB0150" w:rsidRDefault="009146CF" w:rsidP="005D41B4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9146CF" w:rsidRPr="00BB0150" w:rsidRDefault="009146CF" w:rsidP="009146CF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9146CF" w:rsidRPr="00BB0150" w:rsidTr="009E0CC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9146CF" w:rsidRPr="00BB015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9146CF" w:rsidRPr="00BB015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5 </w:t>
            </w:r>
            <w:r w:rsidR="0060298F">
              <w:rPr>
                <w:color w:val="000000" w:themeColor="text1"/>
                <w:sz w:val="26"/>
                <w:szCs w:val="26"/>
                <w:lang w:val="be-BY"/>
              </w:rPr>
              <w:t>778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60298F">
              <w:rPr>
                <w:color w:val="000000" w:themeColor="text1"/>
                <w:sz w:val="26"/>
                <w:szCs w:val="26"/>
                <w:lang w:val="be-BY"/>
              </w:rPr>
              <w:t>62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0,</w:t>
            </w:r>
            <w:r w:rsidR="0060298F">
              <w:rPr>
                <w:color w:val="000000" w:themeColor="text1"/>
                <w:sz w:val="26"/>
                <w:szCs w:val="26"/>
                <w:lang w:val="be-BY"/>
              </w:rPr>
              <w:t>47</w:t>
            </w:r>
          </w:p>
        </w:tc>
      </w:tr>
      <w:tr w:rsidR="009146CF" w:rsidRPr="00BB0150" w:rsidTr="009E0CC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638D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77</w:t>
            </w:r>
            <w:r w:rsidR="006638D2">
              <w:rPr>
                <w:color w:val="000000" w:themeColor="text1"/>
                <w:sz w:val="26"/>
                <w:szCs w:val="26"/>
              </w:rPr>
              <w:t>2 101,00</w:t>
            </w:r>
          </w:p>
        </w:tc>
      </w:tr>
      <w:tr w:rsidR="009146CF" w:rsidRPr="00BB0150" w:rsidTr="009E0CC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638D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75</w:t>
            </w:r>
            <w:r w:rsidR="006638D2">
              <w:rPr>
                <w:color w:val="000000" w:themeColor="text1"/>
                <w:sz w:val="26"/>
                <w:szCs w:val="26"/>
              </w:rPr>
              <w:t>4 630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146CF" w:rsidRPr="00BB0150" w:rsidTr="009E0CC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17 471,00</w:t>
            </w:r>
          </w:p>
        </w:tc>
      </w:tr>
      <w:tr w:rsidR="009146CF" w:rsidRPr="00BB0150" w:rsidTr="009E0CC2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9146CF" w:rsidRPr="00BB0150" w:rsidTr="009E0CC2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9146CF" w:rsidRPr="00BB0150" w:rsidTr="009E0CC2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34 454,35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14 520,00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0B6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19 934,35</w:t>
            </w:r>
          </w:p>
        </w:tc>
      </w:tr>
      <w:tr w:rsidR="009146CF" w:rsidRPr="00BB0150" w:rsidTr="009E0CC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638D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20</w:t>
            </w:r>
            <w:r w:rsidR="006638D2">
              <w:rPr>
                <w:color w:val="000000" w:themeColor="text1"/>
                <w:sz w:val="26"/>
                <w:szCs w:val="26"/>
              </w:rPr>
              <w:t>4 030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146CF" w:rsidRPr="00BB0150" w:rsidTr="009E0CC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638D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20</w:t>
            </w:r>
            <w:r w:rsidR="006638D2">
              <w:rPr>
                <w:color w:val="000000" w:themeColor="text1"/>
                <w:sz w:val="26"/>
                <w:szCs w:val="26"/>
              </w:rPr>
              <w:t>4 030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146CF" w:rsidRPr="00BB0150" w:rsidTr="009E0CC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60298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722</w:t>
            </w:r>
            <w:r w:rsidR="00C920B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906</w:t>
            </w:r>
            <w:r w:rsidR="00C920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9146CF" w:rsidRPr="00BB015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60298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722</w:t>
            </w:r>
            <w:r w:rsidR="00C920B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906</w:t>
            </w:r>
            <w:r w:rsidR="00C920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9146CF" w:rsidRPr="00BB015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12 875,65</w:t>
            </w:r>
          </w:p>
        </w:tc>
      </w:tr>
      <w:tr w:rsidR="009146CF" w:rsidRPr="00BB0150" w:rsidTr="005D41B4">
        <w:trPr>
          <w:trHeight w:val="3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12 875,65</w:t>
            </w:r>
          </w:p>
        </w:tc>
      </w:tr>
      <w:tr w:rsidR="009146CF" w:rsidRPr="00BB0150" w:rsidTr="005D41B4">
        <w:trPr>
          <w:trHeight w:val="3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4 428 784,00</w:t>
            </w:r>
          </w:p>
        </w:tc>
      </w:tr>
      <w:tr w:rsidR="009146CF" w:rsidRPr="00BB0150" w:rsidTr="005D41B4">
        <w:trPr>
          <w:trHeight w:val="4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1A315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Сельское хозяйство, 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рыбохозяйственная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3 513 327,00</w:t>
            </w:r>
          </w:p>
        </w:tc>
      </w:tr>
      <w:tr w:rsidR="009146CF" w:rsidRPr="00BB0150" w:rsidTr="009E0CC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397 787,00</w:t>
            </w:r>
          </w:p>
        </w:tc>
      </w:tr>
      <w:tr w:rsidR="009146CF" w:rsidRPr="00BB0150" w:rsidTr="005D41B4">
        <w:trPr>
          <w:trHeight w:val="13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5D41B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3 115 540,00</w:t>
            </w:r>
          </w:p>
        </w:tc>
      </w:tr>
      <w:tr w:rsidR="009146CF" w:rsidRPr="00BB015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71 500,00</w:t>
            </w:r>
          </w:p>
        </w:tc>
      </w:tr>
      <w:tr w:rsidR="009146CF" w:rsidRPr="00BB015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71 500,00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413 091,00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9146CF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7 783 321,00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515 975,00</w:t>
            </w:r>
          </w:p>
        </w:tc>
      </w:tr>
      <w:tr w:rsidR="009146CF" w:rsidRPr="0077780E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4 555 868,00</w:t>
            </w:r>
          </w:p>
        </w:tc>
      </w:tr>
      <w:tr w:rsidR="009146CF" w:rsidRPr="0077780E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9146CF" w:rsidRPr="0077780E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5D41B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357 191,00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12 185 687,19</w:t>
            </w:r>
          </w:p>
        </w:tc>
      </w:tr>
      <w:tr w:rsidR="009146CF" w:rsidRPr="0077780E" w:rsidTr="009E0CC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12 185 687,19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4 812 167,00</w:t>
            </w:r>
          </w:p>
        </w:tc>
      </w:tr>
      <w:tr w:rsidR="009146CF" w:rsidRPr="0077780E" w:rsidTr="009E0CC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2 582 976,00</w:t>
            </w:r>
          </w:p>
        </w:tc>
      </w:tr>
      <w:tr w:rsidR="009146CF" w:rsidRPr="0077780E" w:rsidTr="009E0CC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2 582 976,00</w:t>
            </w:r>
          </w:p>
        </w:tc>
      </w:tr>
      <w:tr w:rsidR="009146CF" w:rsidRPr="0077780E" w:rsidTr="009E0CC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2 176 698,00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2 176 698,00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19 317 313,24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4 774 214,24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12 995 424,00</w:t>
            </w:r>
          </w:p>
        </w:tc>
      </w:tr>
      <w:tr w:rsidR="009146CF" w:rsidRPr="0077780E" w:rsidTr="009E0CC2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1 204 109,00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343 566,00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1 872 267,00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1 231 428,00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4 928,00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67 400,00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568 511,00</w:t>
            </w:r>
          </w:p>
        </w:tc>
      </w:tr>
      <w:tr w:rsidR="009146CF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60298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56 256 316,55</w:t>
            </w:r>
          </w:p>
        </w:tc>
      </w:tr>
    </w:tbl>
    <w:p w:rsidR="009146CF" w:rsidRPr="0077780E" w:rsidRDefault="009146CF" w:rsidP="009146CF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9146CF" w:rsidRPr="005B6337" w:rsidRDefault="009146CF" w:rsidP="009146CF">
      <w:pPr>
        <w:spacing w:after="200" w:line="276" w:lineRule="auto"/>
        <w:rPr>
          <w:sz w:val="30"/>
          <w:szCs w:val="30"/>
        </w:rPr>
      </w:pPr>
    </w:p>
    <w:p w:rsidR="00E07982" w:rsidRDefault="00E07982" w:rsidP="009146CF">
      <w:pPr>
        <w:spacing w:line="280" w:lineRule="exact"/>
        <w:ind w:left="5670"/>
        <w:rPr>
          <w:color w:val="000000" w:themeColor="text1"/>
          <w:sz w:val="30"/>
          <w:szCs w:val="30"/>
        </w:rPr>
        <w:sectPr w:rsidR="00E07982" w:rsidSect="00093DC8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46CF" w:rsidRPr="00B80BF3" w:rsidRDefault="009146CF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9146CF" w:rsidRPr="00B80BF3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9146CF" w:rsidRPr="00E843AE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9146CF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9146CF" w:rsidRPr="00C12C5D" w:rsidRDefault="002031E7" w:rsidP="002031E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28.06.2021 </w:t>
      </w:r>
      <w:r w:rsidR="009146CF" w:rsidRPr="00E843AE">
        <w:rPr>
          <w:sz w:val="30"/>
          <w:szCs w:val="30"/>
        </w:rPr>
        <w:t xml:space="preserve">№ </w:t>
      </w:r>
      <w:r>
        <w:rPr>
          <w:sz w:val="30"/>
          <w:szCs w:val="30"/>
        </w:rPr>
        <w:t>47-3</w:t>
      </w:r>
      <w:r w:rsidR="009146CF" w:rsidRPr="00E843AE">
        <w:rPr>
          <w:sz w:val="30"/>
          <w:szCs w:val="30"/>
        </w:rPr>
        <w:t>)</w:t>
      </w:r>
    </w:p>
    <w:p w:rsidR="009146CF" w:rsidRDefault="009146CF" w:rsidP="009146CF">
      <w:pPr>
        <w:spacing w:line="360" w:lineRule="auto"/>
        <w:ind w:right="3827"/>
        <w:jc w:val="both"/>
        <w:rPr>
          <w:color w:val="000000" w:themeColor="text1"/>
          <w:sz w:val="30"/>
          <w:szCs w:val="30"/>
        </w:rPr>
      </w:pPr>
    </w:p>
    <w:p w:rsidR="009146CF" w:rsidRPr="00F52116" w:rsidRDefault="009146CF" w:rsidP="009146CF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9146CF" w:rsidRPr="00F52116" w:rsidRDefault="009146CF" w:rsidP="009146CF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9146CF" w:rsidRPr="00F52116" w:rsidRDefault="009146CF" w:rsidP="009146CF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567"/>
        <w:gridCol w:w="567"/>
        <w:gridCol w:w="567"/>
        <w:gridCol w:w="650"/>
        <w:gridCol w:w="1862"/>
      </w:tblGrid>
      <w:tr w:rsidR="009146CF" w:rsidRPr="004D75EE" w:rsidTr="009E0CC2">
        <w:trPr>
          <w:trHeight w:val="15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Объем финансирования</w:t>
            </w:r>
          </w:p>
        </w:tc>
      </w:tr>
      <w:tr w:rsidR="009146CF" w:rsidRPr="004D75EE" w:rsidTr="009E0CC2">
        <w:trPr>
          <w:trHeight w:val="4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9146CF" w:rsidRPr="004D75EE" w:rsidTr="009E0CC2">
        <w:trPr>
          <w:trHeight w:val="53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Default="00382096" w:rsidP="0038209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       </w:t>
            </w:r>
          </w:p>
          <w:p w:rsidR="009146CF" w:rsidRPr="004D75EE" w:rsidRDefault="00382096" w:rsidP="00382096">
            <w:pPr>
              <w:ind w:right="97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         17 471,</w:t>
            </w:r>
            <w:r w:rsidRPr="00974AE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</w:tr>
      <w:tr w:rsidR="00382096" w:rsidRPr="004D75EE" w:rsidTr="009E0CC2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6" w:rsidRPr="004D75EE" w:rsidRDefault="00382096" w:rsidP="0038209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096" w:rsidRDefault="00382096" w:rsidP="00630C32"/>
          <w:p w:rsidR="00382096" w:rsidRDefault="00630C32" w:rsidP="00630C32">
            <w:r>
              <w:t xml:space="preserve">              </w:t>
            </w:r>
            <w:r w:rsidR="00382096">
              <w:t>17 471,00</w:t>
            </w:r>
          </w:p>
        </w:tc>
      </w:tr>
      <w:tr w:rsidR="00382096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6" w:rsidRPr="004D75EE" w:rsidRDefault="00382096" w:rsidP="0038209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096" w:rsidRDefault="00630C32" w:rsidP="00630C32">
            <w:r>
              <w:t xml:space="preserve">              </w:t>
            </w:r>
            <w:r w:rsidR="00382096">
              <w:t>17 471,00</w:t>
            </w:r>
          </w:p>
        </w:tc>
      </w:tr>
      <w:tr w:rsidR="00382096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6" w:rsidRPr="004D75EE" w:rsidRDefault="00382096" w:rsidP="0038209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096" w:rsidRDefault="00630C32" w:rsidP="00630C32">
            <w:r>
              <w:t xml:space="preserve">              </w:t>
            </w:r>
            <w:r w:rsidR="00382096">
              <w:t>17 471,00</w:t>
            </w:r>
          </w:p>
        </w:tc>
      </w:tr>
      <w:tr w:rsidR="009146CF" w:rsidRPr="007800FC" w:rsidTr="009E0CC2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4D75EE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Default="009146CF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382096" w:rsidRDefault="00382096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382096" w:rsidRDefault="00382096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382096" w:rsidRPr="007800FC" w:rsidRDefault="00382096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630C32">
              <w:rPr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color w:val="000000" w:themeColor="text1"/>
                <w:sz w:val="26"/>
                <w:szCs w:val="26"/>
              </w:rPr>
              <w:t xml:space="preserve">  396 183,00</w:t>
            </w:r>
          </w:p>
        </w:tc>
      </w:tr>
      <w:tr w:rsidR="009146CF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82096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9146CF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82096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9146CF" w:rsidRPr="004D75EE" w:rsidTr="009146CF">
        <w:trPr>
          <w:trHeight w:val="3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8 237 324,24</w:t>
            </w:r>
          </w:p>
        </w:tc>
      </w:tr>
      <w:tr w:rsidR="009146CF" w:rsidRPr="004D75EE" w:rsidTr="009146CF">
        <w:trPr>
          <w:trHeight w:val="4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1 995 660,68</w:t>
            </w:r>
          </w:p>
        </w:tc>
      </w:tr>
      <w:tr w:rsidR="009146CF" w:rsidRPr="004D75EE" w:rsidTr="009146CF">
        <w:trPr>
          <w:trHeight w:val="27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CB487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87</w:t>
            </w:r>
            <w:r w:rsidR="00CB4872">
              <w:rPr>
                <w:color w:val="000000" w:themeColor="text1"/>
                <w:sz w:val="26"/>
                <w:szCs w:val="26"/>
              </w:rPr>
              <w:t>3 102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146CF" w:rsidRPr="004D75EE" w:rsidTr="009146CF">
        <w:trPr>
          <w:trHeight w:val="2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CB487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87</w:t>
            </w:r>
            <w:r w:rsidR="00CB4872">
              <w:rPr>
                <w:color w:val="000000" w:themeColor="text1"/>
                <w:sz w:val="26"/>
                <w:szCs w:val="26"/>
              </w:rPr>
              <w:t>3 102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146CF" w:rsidRPr="004D75EE" w:rsidTr="009146CF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9146CF" w:rsidRPr="004D75EE" w:rsidTr="009146CF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9146CF" w:rsidRPr="004D75EE" w:rsidTr="009E0CC2">
        <w:trPr>
          <w:trHeight w:val="31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34 454,35</w:t>
            </w:r>
          </w:p>
        </w:tc>
      </w:tr>
      <w:tr w:rsidR="009146CF" w:rsidRPr="004D75EE" w:rsidTr="005D41B4">
        <w:trPr>
          <w:trHeight w:val="69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14 520,00</w:t>
            </w:r>
          </w:p>
        </w:tc>
      </w:tr>
      <w:tr w:rsidR="009146CF" w:rsidRPr="004D75EE" w:rsidTr="009146CF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19 934,35</w:t>
            </w:r>
          </w:p>
        </w:tc>
      </w:tr>
      <w:tr w:rsidR="009146CF" w:rsidRPr="004D75EE" w:rsidTr="009146CF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CB4872">
              <w:rPr>
                <w:color w:val="000000" w:themeColor="text1"/>
                <w:sz w:val="26"/>
                <w:szCs w:val="26"/>
              </w:rPr>
              <w:t>2 975,33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CB4872">
              <w:rPr>
                <w:color w:val="000000" w:themeColor="text1"/>
                <w:sz w:val="26"/>
                <w:szCs w:val="26"/>
              </w:rPr>
              <w:t>2 975,33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12 875,65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Default="009146CF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05B3C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12 875 65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B7D5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92 155</w:t>
            </w:r>
            <w:r w:rsidR="00D335D0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146CF" w:rsidRPr="004D75EE" w:rsidTr="005D41B4">
        <w:trPr>
          <w:trHeight w:val="1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B7D5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71 5</w:t>
            </w:r>
            <w:r w:rsidR="00D335D0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B7D5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71 5</w:t>
            </w:r>
            <w:r w:rsidR="00D335D0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9146CF" w:rsidRPr="004D75EE" w:rsidTr="005D41B4">
        <w:trPr>
          <w:trHeight w:val="2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16 908,00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Default="009146CF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335D0" w:rsidRPr="007800FC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9146CF" w:rsidRPr="00DC331C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5D0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146CF" w:rsidRPr="007800FC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3 467 004,91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515 603,91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597 114,00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9146CF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2 582 976,00</w:t>
            </w:r>
          </w:p>
        </w:tc>
      </w:tr>
      <w:tr w:rsidR="009146CF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2 582 976,00</w:t>
            </w:r>
          </w:p>
        </w:tc>
      </w:tr>
      <w:tr w:rsidR="009146CF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2 582 976,00</w:t>
            </w:r>
          </w:p>
        </w:tc>
      </w:tr>
      <w:tr w:rsidR="009146CF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86 652,00</w:t>
            </w:r>
          </w:p>
        </w:tc>
      </w:tr>
      <w:tr w:rsidR="009146CF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67 400,00</w:t>
            </w:r>
          </w:p>
        </w:tc>
      </w:tr>
      <w:tr w:rsidR="009146CF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19 252,00</w:t>
            </w:r>
          </w:p>
        </w:tc>
      </w:tr>
      <w:tr w:rsidR="009146CF" w:rsidRPr="001A3157" w:rsidTr="005D41B4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1A3157" w:rsidRDefault="009146CF" w:rsidP="009E0CC2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12 192 779</w:t>
            </w:r>
            <w:r w:rsidR="009E0CC2" w:rsidRPr="001A3157">
              <w:rPr>
                <w:color w:val="000000" w:themeColor="text1"/>
                <w:sz w:val="26"/>
                <w:szCs w:val="26"/>
              </w:rPr>
              <w:t>,19</w:t>
            </w:r>
          </w:p>
        </w:tc>
      </w:tr>
      <w:tr w:rsidR="009146CF" w:rsidRPr="004D75EE" w:rsidTr="009146CF">
        <w:trPr>
          <w:trHeight w:val="32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9146CF" w:rsidRPr="004D75EE" w:rsidTr="009146CF">
        <w:trPr>
          <w:trHeight w:val="32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9146CF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E0CC2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9146CF" w:rsidRPr="001A3157" w:rsidTr="005D41B4">
        <w:trPr>
          <w:trHeight w:val="13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1A3157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1A3157" w:rsidRDefault="00436407" w:rsidP="00436407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12 185 687</w:t>
            </w:r>
            <w:r w:rsidR="009E0CC2" w:rsidRPr="001A3157">
              <w:rPr>
                <w:color w:val="000000" w:themeColor="text1"/>
                <w:sz w:val="26"/>
                <w:szCs w:val="26"/>
              </w:rPr>
              <w:t>,19</w:t>
            </w:r>
          </w:p>
        </w:tc>
      </w:tr>
      <w:tr w:rsidR="009146CF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436407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12 185 687</w:t>
            </w:r>
            <w:r w:rsidR="009E0CC2">
              <w:rPr>
                <w:color w:val="000000" w:themeColor="text1"/>
                <w:sz w:val="26"/>
                <w:szCs w:val="26"/>
              </w:rPr>
              <w:t>,19</w:t>
            </w:r>
          </w:p>
        </w:tc>
      </w:tr>
      <w:tr w:rsidR="009E0CC2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2" w:rsidRPr="004D75EE" w:rsidRDefault="009E0CC2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CC2" w:rsidRDefault="00B12E00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B12E00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B12E00" w:rsidRPr="004D75EE" w:rsidTr="009146CF">
        <w:trPr>
          <w:trHeight w:val="63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3 135 </w:t>
            </w:r>
            <w:r w:rsidR="00436407"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>57,24</w:t>
            </w:r>
          </w:p>
        </w:tc>
      </w:tr>
      <w:tr w:rsidR="00B12E00" w:rsidRPr="004D75EE" w:rsidTr="009146CF">
        <w:trPr>
          <w:trHeight w:val="25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106 035,00</w:t>
            </w:r>
          </w:p>
        </w:tc>
      </w:tr>
      <w:tr w:rsidR="00B12E00" w:rsidRPr="004D75EE" w:rsidTr="009146CF">
        <w:trPr>
          <w:trHeight w:val="29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106 035,</w:t>
            </w:r>
            <w:r w:rsidR="00E17CC9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B12E00" w:rsidRPr="004D75EE" w:rsidTr="00B12E00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CB4872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r w:rsidR="00E17CC9">
              <w:rPr>
                <w:color w:val="000000" w:themeColor="text1"/>
                <w:sz w:val="26"/>
                <w:szCs w:val="26"/>
              </w:rPr>
              <w:t>106 035,00</w:t>
            </w:r>
          </w:p>
        </w:tc>
      </w:tr>
      <w:tr w:rsidR="00E17CC9" w:rsidRPr="004D75EE" w:rsidTr="00B12E00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9" w:rsidRPr="004D75EE" w:rsidRDefault="00E17CC9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E17CC9" w:rsidRPr="004D75EE" w:rsidTr="00B12E00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9" w:rsidRPr="004D75EE" w:rsidRDefault="00E17CC9" w:rsidP="00B12E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B12E00" w:rsidRPr="004D75EE" w:rsidTr="00B12E00">
        <w:trPr>
          <w:trHeight w:val="35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5D41B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E17CC9" w:rsidP="00B12E00">
            <w:pPr>
              <w:spacing w:line="280" w:lineRule="exact"/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2 229 191,00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2 176 698,00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2 176 698,00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795 437,00</w:t>
            </w:r>
          </w:p>
        </w:tc>
      </w:tr>
      <w:tr w:rsidR="00B12E00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795 437,00</w:t>
            </w:r>
          </w:p>
        </w:tc>
      </w:tr>
      <w:tr w:rsidR="00B12E00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2 129,00</w:t>
            </w:r>
          </w:p>
        </w:tc>
      </w:tr>
      <w:tr w:rsidR="00B12E00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1 765,00</w:t>
            </w:r>
          </w:p>
        </w:tc>
      </w:tr>
      <w:tr w:rsidR="00542BC3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C3" w:rsidRPr="004D75EE" w:rsidRDefault="00542BC3" w:rsidP="00542BC3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Default="00542BC3" w:rsidP="00542BC3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364,00</w:t>
            </w:r>
          </w:p>
        </w:tc>
      </w:tr>
      <w:tr w:rsidR="00B12E00" w:rsidRPr="004D75EE" w:rsidTr="00B12E00">
        <w:trPr>
          <w:trHeight w:val="30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19 124 949,24</w:t>
            </w:r>
          </w:p>
        </w:tc>
      </w:tr>
      <w:tr w:rsidR="00B12E00" w:rsidRPr="004D75EE" w:rsidTr="00B12E00">
        <w:trPr>
          <w:trHeight w:val="23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75 340,00</w:t>
            </w:r>
          </w:p>
        </w:tc>
      </w:tr>
      <w:tr w:rsidR="00B12E00" w:rsidRPr="004D75EE" w:rsidTr="00B12E00">
        <w:trPr>
          <w:trHeight w:val="1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75 340,00</w:t>
            </w:r>
          </w:p>
        </w:tc>
      </w:tr>
      <w:tr w:rsidR="00B12E00" w:rsidRPr="004D75EE" w:rsidTr="00B12E00">
        <w:trPr>
          <w:trHeight w:val="3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75 340,00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18 521 876,24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4 774 214,24</w:t>
            </w:r>
          </w:p>
        </w:tc>
      </w:tr>
      <w:tr w:rsidR="00B12E00" w:rsidRPr="004D75EE" w:rsidTr="00B12E00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12 995 424,00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408 672,00</w:t>
            </w:r>
          </w:p>
        </w:tc>
      </w:tr>
      <w:tr w:rsidR="00B12E00" w:rsidRPr="004D75EE" w:rsidTr="00B12E00">
        <w:trPr>
          <w:trHeight w:val="16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343 566,00</w:t>
            </w:r>
          </w:p>
        </w:tc>
      </w:tr>
      <w:tr w:rsidR="00B12E00" w:rsidRPr="004D75EE" w:rsidTr="00B12E00">
        <w:trPr>
          <w:trHeight w:val="2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527 733,00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516 800,00</w:t>
            </w:r>
          </w:p>
        </w:tc>
      </w:tr>
      <w:tr w:rsidR="00B12E00" w:rsidRPr="004D75EE" w:rsidTr="00B12E00">
        <w:trPr>
          <w:trHeight w:val="22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10 933,00</w:t>
            </w:r>
          </w:p>
        </w:tc>
      </w:tr>
      <w:tr w:rsidR="00B12E00" w:rsidRPr="004D75EE" w:rsidTr="00B12E00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4 891 329,84</w:t>
            </w:r>
          </w:p>
        </w:tc>
      </w:tr>
      <w:tr w:rsidR="00B12E00" w:rsidRPr="004D75EE" w:rsidTr="00B12E00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1 356 351,84</w:t>
            </w:r>
          </w:p>
        </w:tc>
      </w:tr>
      <w:tr w:rsidR="00B12E00" w:rsidRPr="004D75EE" w:rsidTr="00B12E00">
        <w:trPr>
          <w:trHeight w:val="30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355 418,00</w:t>
            </w:r>
          </w:p>
        </w:tc>
      </w:tr>
      <w:tr w:rsidR="00B12E00" w:rsidRPr="001A3157" w:rsidTr="005D41B4">
        <w:trPr>
          <w:trHeight w:val="7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1A3157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1A3157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355 418,00</w:t>
            </w:r>
          </w:p>
        </w:tc>
      </w:tr>
      <w:tr w:rsidR="00B12E00" w:rsidRPr="004D75EE" w:rsidTr="00E07982">
        <w:trPr>
          <w:trHeight w:val="2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1 000 933,84</w:t>
            </w:r>
          </w:p>
        </w:tc>
      </w:tr>
      <w:tr w:rsidR="00B12E00" w:rsidRPr="004D75EE" w:rsidTr="00B12E00">
        <w:trPr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454BAF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1 000 933,84</w:t>
            </w:r>
          </w:p>
        </w:tc>
      </w:tr>
      <w:tr w:rsidR="00B12E00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3 513 327,00</w:t>
            </w:r>
          </w:p>
        </w:tc>
      </w:tr>
      <w:tr w:rsidR="00B12E00" w:rsidRPr="004D75EE" w:rsidTr="00B12E00">
        <w:trPr>
          <w:trHeight w:val="5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3 513 327,00</w:t>
            </w:r>
          </w:p>
        </w:tc>
      </w:tr>
      <w:tr w:rsidR="00B12E00" w:rsidRPr="004D75EE" w:rsidTr="00B12E00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397 787,00</w:t>
            </w:r>
          </w:p>
        </w:tc>
      </w:tr>
      <w:tr w:rsidR="00B12E00" w:rsidRPr="004D75EE" w:rsidTr="00B12E00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3 115 540,00</w:t>
            </w:r>
          </w:p>
        </w:tc>
      </w:tr>
      <w:tr w:rsidR="00B12E00" w:rsidRPr="004D75EE" w:rsidTr="00B12E00">
        <w:trPr>
          <w:trHeight w:val="35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B12E00" w:rsidRPr="004D75EE" w:rsidTr="00B12E00">
        <w:trPr>
          <w:trHeight w:val="2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B12E00" w:rsidRPr="004D75EE" w:rsidTr="00B12E00">
        <w:trPr>
          <w:trHeight w:val="3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B12E00" w:rsidRPr="004D75EE" w:rsidTr="009146CF">
        <w:trPr>
          <w:trHeight w:val="51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«Жилкомхоз»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4 311 511,76</w:t>
            </w:r>
          </w:p>
        </w:tc>
      </w:tr>
      <w:tr w:rsidR="00B12E00" w:rsidRPr="004D75EE" w:rsidTr="009146CF">
        <w:trPr>
          <w:trHeight w:val="32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B12E00" w:rsidRPr="004D75EE" w:rsidTr="009146CF">
        <w:trPr>
          <w:trHeight w:val="28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B12E00" w:rsidRPr="004D75EE" w:rsidTr="009146CF">
        <w:trPr>
          <w:trHeight w:val="52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4 271 047,00</w:t>
            </w:r>
          </w:p>
        </w:tc>
      </w:tr>
      <w:tr w:rsidR="00B12E00" w:rsidRPr="004D75EE" w:rsidTr="009146CF">
        <w:trPr>
          <w:trHeight w:val="2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3 948 110,00</w:t>
            </w:r>
          </w:p>
        </w:tc>
      </w:tr>
      <w:tr w:rsidR="00B12E00" w:rsidRPr="004D75EE" w:rsidTr="009146CF">
        <w:trPr>
          <w:trHeight w:val="46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90034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322 937,00</w:t>
            </w:r>
          </w:p>
        </w:tc>
      </w:tr>
      <w:tr w:rsidR="00B12E00" w:rsidRPr="004D75EE" w:rsidTr="009146CF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1 595 687,00</w:t>
            </w:r>
          </w:p>
        </w:tc>
      </w:tr>
      <w:tr w:rsidR="00B12E00" w:rsidRPr="004D75EE" w:rsidTr="009146CF">
        <w:trPr>
          <w:trHeight w:val="9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344 735,00</w:t>
            </w:r>
          </w:p>
        </w:tc>
      </w:tr>
      <w:tr w:rsidR="00B12E00" w:rsidRPr="004D75EE" w:rsidTr="009146CF">
        <w:trPr>
          <w:trHeight w:val="31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344 735,00</w:t>
            </w:r>
          </w:p>
        </w:tc>
      </w:tr>
      <w:tr w:rsidR="00B12E00" w:rsidRPr="004D75EE" w:rsidTr="009E0CC2">
        <w:trPr>
          <w:trHeight w:val="35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344 735,00</w:t>
            </w:r>
          </w:p>
        </w:tc>
      </w:tr>
      <w:tr w:rsidR="00B12E00" w:rsidRPr="004D75EE" w:rsidTr="009146CF">
        <w:trPr>
          <w:trHeight w:val="1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1 250 952,00</w:t>
            </w:r>
          </w:p>
        </w:tc>
      </w:tr>
      <w:tr w:rsidR="00B12E00" w:rsidRPr="004D75EE" w:rsidTr="009146CF">
        <w:trPr>
          <w:trHeight w:val="27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714 628,00</w:t>
            </w:r>
          </w:p>
        </w:tc>
      </w:tr>
      <w:tr w:rsidR="00B12E00" w:rsidRPr="004D75EE" w:rsidTr="009146CF">
        <w:trPr>
          <w:trHeight w:val="2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536 324,00</w:t>
            </w:r>
          </w:p>
        </w:tc>
      </w:tr>
      <w:tr w:rsidR="00B12E00" w:rsidRPr="004D75EE" w:rsidTr="009E0CC2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C5BAC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B12E00" w:rsidRPr="004D75EE" w:rsidTr="009E0CC2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B12E00" w:rsidRPr="004D75EE" w:rsidTr="009E0CC2">
        <w:trPr>
          <w:trHeight w:val="2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B12E00" w:rsidRPr="004D75EE" w:rsidTr="009146CF">
        <w:trPr>
          <w:trHeight w:val="28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412</w:t>
            </w:r>
            <w:r w:rsidR="0019003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69</w:t>
            </w:r>
            <w:r w:rsidR="00190034">
              <w:rPr>
                <w:color w:val="000000" w:themeColor="text1"/>
                <w:sz w:val="26"/>
                <w:szCs w:val="26"/>
              </w:rPr>
              <w:t>1,</w:t>
            </w:r>
            <w:r>
              <w:rPr>
                <w:color w:val="000000" w:themeColor="text1"/>
                <w:sz w:val="26"/>
                <w:szCs w:val="26"/>
              </w:rPr>
              <w:t>95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412</w:t>
            </w:r>
            <w:r w:rsidR="0019003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69</w:t>
            </w:r>
            <w:r w:rsidR="00190034">
              <w:rPr>
                <w:color w:val="000000" w:themeColor="text1"/>
                <w:sz w:val="26"/>
                <w:szCs w:val="26"/>
              </w:rPr>
              <w:t>1,</w:t>
            </w:r>
            <w:r>
              <w:rPr>
                <w:color w:val="000000" w:themeColor="text1"/>
                <w:sz w:val="26"/>
                <w:szCs w:val="26"/>
              </w:rPr>
              <w:t>95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10 663,83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10 663,83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402</w:t>
            </w:r>
            <w:r w:rsidR="0019003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02</w:t>
            </w:r>
            <w:r w:rsidR="00190034">
              <w:rPr>
                <w:color w:val="000000" w:themeColor="text1"/>
                <w:sz w:val="26"/>
                <w:szCs w:val="26"/>
              </w:rPr>
              <w:t>8,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B12E00" w:rsidRPr="004D75EE" w:rsidTr="009146CF">
        <w:trPr>
          <w:trHeight w:val="30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402</w:t>
            </w:r>
            <w:r w:rsidR="0019003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02</w:t>
            </w:r>
            <w:r w:rsidR="00190034">
              <w:rPr>
                <w:color w:val="000000" w:themeColor="text1"/>
                <w:sz w:val="26"/>
                <w:szCs w:val="26"/>
              </w:rPr>
              <w:t>8,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5E1" w:rsidRDefault="003245E1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C4F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B12E00" w:rsidRPr="004D75EE" w:rsidTr="009146CF">
        <w:trPr>
          <w:trHeight w:val="5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Городищенский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B12E00" w:rsidRPr="004D75EE" w:rsidTr="009E0CC2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Старошкловский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C4F" w:rsidRDefault="00576C4F" w:rsidP="00B12E00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576C4F" w:rsidP="00B12E00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B12E00" w:rsidRPr="0017699F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17699F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B12E00" w:rsidRPr="004D75EE" w:rsidTr="006E7E2D">
        <w:trPr>
          <w:trHeight w:val="4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Толкачевский сельский исполнительный </w:t>
            </w:r>
          </w:p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B12E00" w:rsidRPr="004D75EE" w:rsidTr="009E0CC2">
        <w:trPr>
          <w:trHeight w:val="29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B12E00" w:rsidRPr="004D75EE" w:rsidTr="006E7E2D">
        <w:trPr>
          <w:trHeight w:val="31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B12E00" w:rsidRPr="004D75EE" w:rsidTr="006E7E2D">
        <w:trPr>
          <w:trHeight w:val="18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B12E00" w:rsidRPr="004D75EE" w:rsidTr="009146CF">
        <w:trPr>
          <w:trHeight w:val="47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Фащевский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1A3157" w:rsidRPr="001A3157" w:rsidTr="006E7E2D">
        <w:trPr>
          <w:trHeight w:val="35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1A3157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1A3157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B12E00" w:rsidRPr="004D75EE" w:rsidTr="006E7E2D">
        <w:trPr>
          <w:trHeight w:val="31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B12E00" w:rsidRPr="004D75EE" w:rsidTr="006E7E2D">
        <w:trPr>
          <w:trHeight w:val="99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B12E00" w:rsidRPr="004D75EE" w:rsidTr="006E7E2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2577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lastRenderedPageBreak/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5774F" w:rsidRDefault="002577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5774F" w:rsidRPr="004D75EE" w:rsidRDefault="002577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  <w:r w:rsidR="003245E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254,00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34 254,00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34 254,00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1 144 003,00</w:t>
            </w:r>
          </w:p>
        </w:tc>
      </w:tr>
      <w:tr w:rsidR="00B12E00" w:rsidRPr="004D75EE" w:rsidTr="006E7E2D">
        <w:trPr>
          <w:trHeight w:val="4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</w:p>
          <w:p w:rsidR="00056460" w:rsidRPr="004D75EE" w:rsidRDefault="0005646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</w:t>
            </w:r>
            <w:r w:rsidR="0030114E">
              <w:rPr>
                <w:sz w:val="26"/>
                <w:szCs w:val="26"/>
                <w:lang w:eastAsia="en-US"/>
              </w:rPr>
              <w:t>143</w:t>
            </w:r>
            <w:r>
              <w:rPr>
                <w:sz w:val="26"/>
                <w:szCs w:val="26"/>
                <w:lang w:eastAsia="en-US"/>
              </w:rPr>
              <w:t> </w:t>
            </w:r>
            <w:r w:rsidR="0030114E">
              <w:rPr>
                <w:sz w:val="26"/>
                <w:szCs w:val="26"/>
                <w:lang w:eastAsia="en-US"/>
              </w:rPr>
              <w:t>457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1 143 457,00</w:t>
            </w:r>
          </w:p>
        </w:tc>
      </w:tr>
      <w:tr w:rsidR="00B12E00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1 143 457,00</w:t>
            </w:r>
          </w:p>
        </w:tc>
      </w:tr>
      <w:tr w:rsidR="0030114E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4E" w:rsidRPr="004D75EE" w:rsidRDefault="0030114E" w:rsidP="0030114E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14E" w:rsidRDefault="0030114E" w:rsidP="0030114E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30114E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4E" w:rsidRPr="004D75EE" w:rsidRDefault="0030114E" w:rsidP="0030114E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14E" w:rsidRDefault="0030114E" w:rsidP="0030114E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056460" w:rsidP="00B12E00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B12E00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DE692F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F" w:rsidRPr="004D75EE" w:rsidRDefault="00DE692F" w:rsidP="00B12E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92F" w:rsidRDefault="00DE692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56 256 316,55</w:t>
            </w:r>
          </w:p>
        </w:tc>
      </w:tr>
    </w:tbl>
    <w:p w:rsidR="003B484C" w:rsidRPr="00F24CD1" w:rsidRDefault="003B484C" w:rsidP="0026404D">
      <w:pPr>
        <w:rPr>
          <w:color w:val="FF0000"/>
          <w:sz w:val="30"/>
          <w:szCs w:val="30"/>
        </w:rPr>
      </w:pPr>
    </w:p>
    <w:p w:rsidR="003B484C" w:rsidRPr="00F24CD1" w:rsidRDefault="003B484C" w:rsidP="0026404D">
      <w:pPr>
        <w:rPr>
          <w:color w:val="FF0000"/>
          <w:sz w:val="30"/>
          <w:szCs w:val="30"/>
        </w:rPr>
      </w:pPr>
    </w:p>
    <w:p w:rsidR="003B484C" w:rsidRPr="00F24CD1" w:rsidRDefault="003B484C" w:rsidP="0026404D">
      <w:pPr>
        <w:rPr>
          <w:color w:val="FF0000"/>
          <w:sz w:val="30"/>
          <w:szCs w:val="30"/>
        </w:rPr>
      </w:pPr>
    </w:p>
    <w:p w:rsidR="009A5B45" w:rsidRPr="00F24CD1" w:rsidRDefault="009A5B45" w:rsidP="0026404D">
      <w:pPr>
        <w:rPr>
          <w:color w:val="FF0000"/>
          <w:sz w:val="30"/>
          <w:szCs w:val="30"/>
        </w:rPr>
      </w:pPr>
    </w:p>
    <w:p w:rsidR="009A5B45" w:rsidRPr="00F24CD1" w:rsidRDefault="009A5B45" w:rsidP="0026404D">
      <w:pPr>
        <w:rPr>
          <w:color w:val="FF0000"/>
          <w:sz w:val="30"/>
          <w:szCs w:val="30"/>
        </w:rPr>
      </w:pPr>
    </w:p>
    <w:p w:rsidR="00E07982" w:rsidRDefault="00E07982" w:rsidP="0026404D">
      <w:pPr>
        <w:rPr>
          <w:color w:val="FF0000"/>
          <w:sz w:val="30"/>
          <w:szCs w:val="30"/>
        </w:rPr>
        <w:sectPr w:rsidR="00E07982" w:rsidSect="00E079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935A8" w:rsidRPr="000500D9" w:rsidRDefault="001935A8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6</w:t>
      </w:r>
    </w:p>
    <w:p w:rsidR="001935A8" w:rsidRPr="000500D9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1935A8" w:rsidRPr="000500D9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1935A8" w:rsidRPr="000500D9" w:rsidRDefault="001935A8" w:rsidP="001935A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1935A8" w:rsidRPr="000500D9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1935A8" w:rsidRPr="000500D9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1935A8" w:rsidRPr="000500D9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1935A8" w:rsidRDefault="002031E7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28.06.2021</w:t>
      </w:r>
      <w:r w:rsidR="00E07982">
        <w:rPr>
          <w:sz w:val="30"/>
          <w:szCs w:val="30"/>
        </w:rPr>
        <w:tab/>
      </w:r>
      <w:r w:rsidR="001935A8" w:rsidRPr="000500D9">
        <w:rPr>
          <w:sz w:val="30"/>
          <w:szCs w:val="30"/>
        </w:rPr>
        <w:t xml:space="preserve">№ </w:t>
      </w:r>
      <w:r>
        <w:rPr>
          <w:sz w:val="30"/>
          <w:szCs w:val="30"/>
        </w:rPr>
        <w:t>47-3</w:t>
      </w:r>
      <w:r w:rsidR="001935A8" w:rsidRPr="000500D9">
        <w:rPr>
          <w:sz w:val="30"/>
          <w:szCs w:val="30"/>
        </w:rPr>
        <w:t>)</w:t>
      </w:r>
    </w:p>
    <w:p w:rsidR="001935A8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935A8" w:rsidRPr="00C12C5D" w:rsidRDefault="001935A8" w:rsidP="001935A8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ПЕРЕЧЕНЬ</w:t>
      </w:r>
      <w:r w:rsidRPr="00C12C5D">
        <w:rPr>
          <w:color w:val="000000" w:themeColor="text1"/>
          <w:sz w:val="30"/>
          <w:szCs w:val="30"/>
        </w:rPr>
        <w:br/>
        <w:t>государственн</w:t>
      </w:r>
      <w:r>
        <w:rPr>
          <w:color w:val="000000" w:themeColor="text1"/>
          <w:sz w:val="30"/>
          <w:szCs w:val="30"/>
        </w:rPr>
        <w:t>ых</w:t>
      </w:r>
      <w:r w:rsidRPr="00C12C5D">
        <w:rPr>
          <w:color w:val="000000" w:themeColor="text1"/>
          <w:sz w:val="30"/>
          <w:szCs w:val="30"/>
        </w:rPr>
        <w:t xml:space="preserve">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1935A8" w:rsidRPr="00C12C5D" w:rsidRDefault="001935A8" w:rsidP="001935A8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1935A8" w:rsidRPr="004D75EE" w:rsidRDefault="001935A8" w:rsidP="001935A8">
      <w:pPr>
        <w:tabs>
          <w:tab w:val="left" w:pos="5600"/>
        </w:tabs>
        <w:spacing w:after="28"/>
        <w:jc w:val="right"/>
        <w:rPr>
          <w:color w:val="000000" w:themeColor="text1"/>
          <w:sz w:val="26"/>
          <w:szCs w:val="26"/>
        </w:rPr>
      </w:pPr>
      <w:r w:rsidRPr="00C12C5D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</w:t>
      </w:r>
      <w:r w:rsidRPr="004D75EE">
        <w:rPr>
          <w:color w:val="000000" w:themeColor="text1"/>
          <w:sz w:val="26"/>
          <w:szCs w:val="26"/>
        </w:rPr>
        <w:t>)</w:t>
      </w:r>
    </w:p>
    <w:tbl>
      <w:tblPr>
        <w:tblpPr w:leftFromText="181" w:rightFromText="181" w:bottomFromText="200" w:vertAnchor="text" w:tblpX="-124" w:tblpY="1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5"/>
        <w:gridCol w:w="2553"/>
        <w:gridCol w:w="2141"/>
        <w:gridCol w:w="1558"/>
        <w:gridCol w:w="24"/>
      </w:tblGrid>
      <w:tr w:rsidR="001935A8" w:rsidRPr="004D75EE" w:rsidTr="00FF54FC">
        <w:trPr>
          <w:trHeight w:val="168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1. Государственная программа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«Аграрный бизнес» на 2021-2025 годы,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утвержденная постановлением Совета Министров Республики Беларусь от 1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февраля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3 513 327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FF54FC">
        <w:trPr>
          <w:trHeight w:val="278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3 513 327,00</w:t>
            </w: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2.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№ 143: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2.1.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1935A8" w:rsidRPr="00A12D9D" w:rsidRDefault="001935A8" w:rsidP="00FF54FC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1935A8" w:rsidRPr="00B0679D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679D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143 457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00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2.2.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45 129,00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  <w:tr w:rsidR="001935A8" w:rsidRPr="004D75EE" w:rsidTr="00FF54FC">
        <w:trPr>
          <w:trHeight w:val="278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1 188 586,00</w:t>
            </w: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ы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 утвержденная постановлением Совета Министров Республики</w:t>
            </w:r>
          </w:p>
          <w:p w:rsidR="001935A8" w:rsidRDefault="001935A8" w:rsidP="00FF54FC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22 марта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</w:t>
            </w:r>
          </w:p>
          <w:p w:rsidR="001935A8" w:rsidRPr="00355633" w:rsidRDefault="001935A8" w:rsidP="00FF54FC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159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1 304,00</w:t>
            </w:r>
          </w:p>
        </w:tc>
      </w:tr>
      <w:tr w:rsidR="001935A8" w:rsidRPr="004D75EE" w:rsidTr="00FF54FC">
        <w:trPr>
          <w:trHeight w:val="278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1 304,00</w:t>
            </w: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«Социальная защита»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на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 декабря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      № 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1935A8" w:rsidRPr="00355633" w:rsidRDefault="00152DF9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1935A8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.1. подпрограмма </w:t>
            </w:r>
            <w:r w:rsidR="001935A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Социальное обслуживание и социальная поддержка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12 751,00</w:t>
            </w: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1 171 258,00</w:t>
            </w:r>
          </w:p>
        </w:tc>
      </w:tr>
      <w:tr w:rsidR="001935A8" w:rsidRPr="004D75EE" w:rsidTr="00FF54FC">
        <w:trPr>
          <w:trHeight w:val="278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Итого по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под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программе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1 184 009,00</w:t>
            </w:r>
          </w:p>
          <w:p w:rsidR="00E07982" w:rsidRPr="004D75EE" w:rsidRDefault="00E07982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935A8" w:rsidRPr="004D75EE" w:rsidTr="00FF54FC">
        <w:trPr>
          <w:trHeight w:val="278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52DF9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4</w:t>
            </w:r>
            <w:r w:rsidR="001935A8"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="001935A8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1935A8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 w:rsidR="001935A8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Доступная среда жизнедеятельности инвалидов и физически ослабленных лиц»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FF54FC">
        <w:trPr>
          <w:trHeight w:val="278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1 185 009,00</w:t>
            </w:r>
          </w:p>
        </w:tc>
      </w:tr>
      <w:tr w:rsidR="001935A8" w:rsidRPr="00355633" w:rsidTr="00FF54FC">
        <w:trPr>
          <w:gridAfter w:val="1"/>
          <w:wAfter w:w="12" w:type="pct"/>
          <w:trHeight w:val="418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годы, утвержденная постановлением Совета Министров Республики Беларусь от 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№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5.1.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280,00</w:t>
            </w:r>
          </w:p>
        </w:tc>
      </w:tr>
      <w:tr w:rsidR="001935A8" w:rsidRPr="00355633" w:rsidTr="00FF54FC">
        <w:trPr>
          <w:gridAfter w:val="1"/>
          <w:wAfter w:w="12" w:type="pct"/>
          <w:trHeight w:val="145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5.2. подпрограмма 2 «Профилактика и контроль неинфекционных заболеваний»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81 000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935A8" w:rsidRPr="00355633" w:rsidTr="00FF54FC">
        <w:trPr>
          <w:gridAfter w:val="1"/>
          <w:wAfter w:w="12" w:type="pct"/>
          <w:trHeight w:val="1352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5.3.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4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Противодействие распространению туберкулеза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1 731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1352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Профилактика ВИЧ-инфекции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81F5F">
        <w:trPr>
          <w:gridAfter w:val="1"/>
          <w:wAfter w:w="12" w:type="pct"/>
          <w:trHeight w:val="126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</w:p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2 101 152,19</w:t>
            </w:r>
          </w:p>
        </w:tc>
      </w:tr>
      <w:tr w:rsidR="00581F5F" w:rsidRPr="00355633" w:rsidTr="00581F5F">
        <w:trPr>
          <w:gridAfter w:val="1"/>
          <w:wAfter w:w="12" w:type="pct"/>
          <w:trHeight w:val="208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355633" w:rsidRDefault="00581F5F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355633" w:rsidRDefault="00581F5F" w:rsidP="00581F5F">
            <w:pPr>
              <w:tabs>
                <w:tab w:val="left" w:pos="5600"/>
              </w:tabs>
              <w:spacing w:line="260" w:lineRule="exact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12 241 663,19</w:t>
            </w:r>
          </w:p>
        </w:tc>
      </w:tr>
      <w:tr w:rsidR="001935A8" w:rsidRPr="00355633" w:rsidTr="00FF54FC">
        <w:trPr>
          <w:gridAfter w:val="1"/>
          <w:wAfter w:w="12" w:type="pct"/>
          <w:trHeight w:val="1408"/>
        </w:trPr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годы, утвержденная постановлением Совета Министров Республики Беларусь от 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 февраля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6</w:t>
            </w:r>
          </w:p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Ф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ункционировани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системы охран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ы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окружающей среды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3 165,24</w:t>
            </w:r>
          </w:p>
        </w:tc>
      </w:tr>
      <w:tr w:rsidR="001935A8" w:rsidRPr="00355633" w:rsidTr="00FF54FC">
        <w:trPr>
          <w:gridAfter w:val="1"/>
          <w:wAfter w:w="12" w:type="pct"/>
          <w:trHeight w:val="1410"/>
        </w:trPr>
        <w:tc>
          <w:tcPr>
            <w:tcW w:w="1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21 651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</w:tr>
      <w:tr w:rsidR="001935A8" w:rsidRPr="00355633" w:rsidTr="00E07982">
        <w:trPr>
          <w:gridAfter w:val="1"/>
          <w:wAfter w:w="12" w:type="pct"/>
          <w:trHeight w:val="1426"/>
        </w:trPr>
        <w:tc>
          <w:tcPr>
            <w:tcW w:w="1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«Жилкомхоз»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40 464,76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  65 281,00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 w:rsidR="00152DF9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7.1. подпрограмма 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ошкольно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774 214,24</w:t>
            </w:r>
          </w:p>
        </w:tc>
      </w:tr>
      <w:tr w:rsidR="001935A8" w:rsidRPr="00355633" w:rsidTr="00FF54FC">
        <w:trPr>
          <w:gridAfter w:val="1"/>
          <w:wAfter w:w="12" w:type="pct"/>
          <w:trHeight w:val="102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7.2. подпрограмма 2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бще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средне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2 560 326,00</w:t>
            </w:r>
          </w:p>
        </w:tc>
      </w:tr>
      <w:tr w:rsidR="001935A8" w:rsidRPr="00355633" w:rsidTr="00E07982">
        <w:trPr>
          <w:gridAfter w:val="1"/>
          <w:wAfter w:w="12" w:type="pct"/>
          <w:trHeight w:val="7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7.3. подпрограмма 3</w:t>
            </w:r>
          </w:p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пециально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81 894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07982" w:rsidRPr="00355633" w:rsidTr="00CB4872">
        <w:trPr>
          <w:gridAfter w:val="1"/>
          <w:wAfter w:w="12" w:type="pct"/>
          <w:trHeight w:val="460"/>
        </w:trPr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355633" w:rsidRDefault="00E07982" w:rsidP="00E0798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7.4.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</w:p>
          <w:p w:rsidR="00E07982" w:rsidRPr="00355633" w:rsidRDefault="00E07982" w:rsidP="00E0798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ополнительно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детей и молодежи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 функционирование учреждений, специализирующихся на реализации программ воспитания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E07982" w:rsidRPr="00355633" w:rsidRDefault="00E07982" w:rsidP="00FF54FC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355633" w:rsidRDefault="00E07982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795 437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</w:tr>
      <w:tr w:rsidR="00E07982" w:rsidRPr="00355633" w:rsidTr="00CB4872">
        <w:trPr>
          <w:gridAfter w:val="1"/>
          <w:wAfter w:w="12" w:type="pct"/>
          <w:trHeight w:val="459"/>
        </w:trPr>
        <w:tc>
          <w:tcPr>
            <w:tcW w:w="1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355633" w:rsidRDefault="00E07982" w:rsidP="00FF54FC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355633" w:rsidRDefault="00E07982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600 601,00</w:t>
            </w:r>
          </w:p>
        </w:tc>
      </w:tr>
      <w:tr w:rsidR="001935A8" w:rsidRPr="00355633" w:rsidTr="00E07982">
        <w:trPr>
          <w:gridAfter w:val="1"/>
          <w:wAfter w:w="12" w:type="pct"/>
          <w:trHeight w:val="274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516 800,00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1 912 838,00</w:t>
            </w:r>
          </w:p>
        </w:tc>
      </w:tr>
      <w:tr w:rsidR="001935A8" w:rsidRPr="00355633" w:rsidTr="00FF54FC">
        <w:trPr>
          <w:gridAfter w:val="1"/>
          <w:wAfter w:w="12" w:type="pct"/>
          <w:trHeight w:val="1339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765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9 835 878,24</w:t>
            </w:r>
          </w:p>
        </w:tc>
      </w:tr>
      <w:tr w:rsidR="001935A8" w:rsidRPr="00355633" w:rsidTr="00FF54FC">
        <w:trPr>
          <w:gridAfter w:val="1"/>
          <w:wAfter w:w="12" w:type="pct"/>
          <w:trHeight w:val="132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 Государственная программа «Культура Беларуси»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 годы, утвержденная постановлением Совета Министров Республики 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8.1. подпрограмма 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Культурное наследие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808 601,00</w:t>
            </w:r>
          </w:p>
        </w:tc>
      </w:tr>
      <w:tr w:rsidR="001935A8" w:rsidRPr="00355633" w:rsidTr="00E07982">
        <w:trPr>
          <w:gridAfter w:val="1"/>
          <w:wAfter w:w="12" w:type="pct"/>
          <w:trHeight w:val="1891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8.2.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1 225 097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E07982">
        <w:trPr>
          <w:gridAfter w:val="1"/>
          <w:wAfter w:w="12" w:type="pct"/>
          <w:trHeight w:val="1931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A5213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Функционирование и инфраструктура сферы культуры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142 000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8564BD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8564BD">
              <w:rPr>
                <w:sz w:val="26"/>
                <w:szCs w:val="26"/>
                <w:lang w:eastAsia="en-US"/>
              </w:rPr>
              <w:t>-дарственная деятельность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17 471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2 193 169,00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9. Государственная 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«Ф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изическ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культур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и спорт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 годы, утвержденная постановлением Совета Министров Республики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582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976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582 976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2543"/>
        </w:trPr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10.1. подпрограмма 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оступност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ь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услуг»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5 605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</w:tr>
      <w:tr w:rsidR="001935A8" w:rsidRPr="00355633" w:rsidTr="00FF54FC">
        <w:trPr>
          <w:gridAfter w:val="1"/>
          <w:wAfter w:w="12" w:type="pct"/>
          <w:trHeight w:val="1529"/>
        </w:trPr>
        <w:tc>
          <w:tcPr>
            <w:tcW w:w="18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«Жилкомхоз»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4 069 507,00</w:t>
            </w:r>
          </w:p>
        </w:tc>
      </w:tr>
      <w:tr w:rsidR="001935A8" w:rsidRPr="00355633" w:rsidTr="00FF54FC">
        <w:trPr>
          <w:gridAfter w:val="1"/>
          <w:wAfter w:w="12" w:type="pct"/>
          <w:trHeight w:val="1266"/>
        </w:trPr>
        <w:tc>
          <w:tcPr>
            <w:tcW w:w="18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03272C" w:rsidRDefault="001935A8" w:rsidP="00FF54FC">
            <w:pPr>
              <w:tabs>
                <w:tab w:val="left" w:pos="5600"/>
              </w:tabs>
              <w:spacing w:line="270" w:lineRule="exact"/>
              <w:rPr>
                <w:color w:val="FF0000"/>
                <w:sz w:val="26"/>
                <w:szCs w:val="26"/>
                <w:lang w:eastAsia="en-US"/>
              </w:rPr>
            </w:pPr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производствен</w:t>
            </w:r>
            <w:r w:rsidR="00E07982"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ное</w:t>
            </w:r>
            <w:proofErr w:type="spellEnd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канализа</w:t>
            </w:r>
            <w:proofErr w:type="spellEnd"/>
            <w:r w:rsidR="006E7E2D"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-</w:t>
            </w:r>
            <w:proofErr w:type="spell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ционного</w:t>
            </w:r>
            <w:proofErr w:type="spellEnd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10 644,00</w:t>
            </w:r>
          </w:p>
        </w:tc>
      </w:tr>
      <w:tr w:rsidR="001935A8" w:rsidRPr="00355633" w:rsidTr="00FF54FC">
        <w:trPr>
          <w:gridAfter w:val="1"/>
          <w:wAfter w:w="12" w:type="pct"/>
          <w:trHeight w:val="2120"/>
        </w:trPr>
        <w:tc>
          <w:tcPr>
            <w:tcW w:w="18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03272C" w:rsidRDefault="001935A8" w:rsidP="00E07982">
            <w:pPr>
              <w:tabs>
                <w:tab w:val="left" w:pos="5600"/>
              </w:tabs>
              <w:rPr>
                <w:rFonts w:eastAsiaTheme="minorHAnsi"/>
                <w:bCs/>
                <w:iCs/>
                <w:color w:val="FF0000"/>
                <w:sz w:val="26"/>
                <w:szCs w:val="26"/>
                <w:lang w:eastAsia="en-US"/>
              </w:rPr>
            </w:pPr>
            <w:r w:rsidRPr="0003272C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03272C">
              <w:rPr>
                <w:sz w:val="26"/>
                <w:szCs w:val="26"/>
              </w:rPr>
              <w:t>информацион</w:t>
            </w:r>
            <w:r w:rsidR="00E07982" w:rsidRPr="0003272C">
              <w:rPr>
                <w:sz w:val="26"/>
                <w:szCs w:val="26"/>
              </w:rPr>
              <w:t>-</w:t>
            </w:r>
            <w:r w:rsidRPr="0003272C">
              <w:rPr>
                <w:sz w:val="26"/>
                <w:szCs w:val="26"/>
              </w:rPr>
              <w:t>ных</w:t>
            </w:r>
            <w:proofErr w:type="spellEnd"/>
            <w:r w:rsidRPr="0003272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34 254,00</w:t>
            </w:r>
          </w:p>
        </w:tc>
      </w:tr>
      <w:tr w:rsidR="001935A8" w:rsidRPr="00355633" w:rsidTr="00FF54FC">
        <w:trPr>
          <w:gridAfter w:val="1"/>
          <w:wAfter w:w="12" w:type="pct"/>
          <w:trHeight w:val="502"/>
        </w:trPr>
        <w:tc>
          <w:tcPr>
            <w:tcW w:w="1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1935A8" w:rsidRDefault="001935A8" w:rsidP="00FF54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935A8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3 635,00</w:t>
            </w:r>
          </w:p>
        </w:tc>
      </w:tr>
      <w:tr w:rsidR="001935A8" w:rsidRPr="00355633" w:rsidTr="00FF54FC">
        <w:trPr>
          <w:gridAfter w:val="1"/>
          <w:wAfter w:w="12" w:type="pct"/>
          <w:trHeight w:val="353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4 123 645,00</w:t>
            </w:r>
          </w:p>
        </w:tc>
      </w:tr>
      <w:tr w:rsidR="001935A8" w:rsidRPr="00355633" w:rsidTr="00E07982">
        <w:trPr>
          <w:gridAfter w:val="1"/>
          <w:wAfter w:w="12" w:type="pct"/>
          <w:trHeight w:val="113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10.2. подпрограмма 2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Благоустройство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2 354 287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1495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10.3.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Эффективное теплоснабжение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«Жилкомхоз»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201 540,00</w:t>
            </w:r>
          </w:p>
        </w:tc>
      </w:tr>
      <w:tr w:rsidR="001935A8" w:rsidRPr="00355633" w:rsidTr="00FF54FC">
        <w:trPr>
          <w:gridAfter w:val="1"/>
          <w:wAfter w:w="12" w:type="pct"/>
          <w:trHeight w:val="1495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Ремонт жилья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591 509,00</w:t>
            </w:r>
          </w:p>
        </w:tc>
      </w:tr>
      <w:tr w:rsidR="001935A8" w:rsidRPr="00355633" w:rsidTr="00FF54FC">
        <w:trPr>
          <w:gridAfter w:val="1"/>
          <w:wAfter w:w="12" w:type="pct"/>
          <w:trHeight w:val="272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7 270 981,00</w:t>
            </w:r>
          </w:p>
        </w:tc>
      </w:tr>
      <w:tr w:rsidR="001935A8" w:rsidRPr="00355633" w:rsidTr="00FF54FC">
        <w:trPr>
          <w:gridAfter w:val="1"/>
          <w:wAfter w:w="12" w:type="pct"/>
          <w:trHeight w:val="414"/>
        </w:trPr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11. Государственная программа «Строительство жилья»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515 603,91</w:t>
            </w:r>
          </w:p>
        </w:tc>
      </w:tr>
      <w:tr w:rsidR="001935A8" w:rsidRPr="00355633" w:rsidTr="00FF54FC">
        <w:trPr>
          <w:gridAfter w:val="1"/>
          <w:wAfter w:w="12" w:type="pct"/>
          <w:trHeight w:val="274"/>
        </w:trPr>
        <w:tc>
          <w:tcPr>
            <w:tcW w:w="1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      391,09</w:t>
            </w:r>
          </w:p>
        </w:tc>
      </w:tr>
      <w:tr w:rsidR="001935A8" w:rsidRPr="00355633" w:rsidTr="00FF54FC">
        <w:trPr>
          <w:gridAfter w:val="1"/>
          <w:wAfter w:w="12" w:type="pct"/>
          <w:trHeight w:val="325"/>
        </w:trPr>
        <w:tc>
          <w:tcPr>
            <w:tcW w:w="1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7 400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533 375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501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E0798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Земельно-имущественные отношения, геодезическая и картографическая деятельность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3 747,00</w:t>
            </w:r>
          </w:p>
        </w:tc>
      </w:tr>
      <w:tr w:rsidR="001935A8" w:rsidRPr="00355633" w:rsidTr="00FF54FC">
        <w:trPr>
          <w:gridAfter w:val="1"/>
          <w:wAfter w:w="12" w:type="pct"/>
          <w:trHeight w:val="501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3 747,00</w:t>
            </w:r>
          </w:p>
        </w:tc>
      </w:tr>
      <w:tr w:rsidR="001935A8" w:rsidRPr="00355633" w:rsidTr="00FF54FC">
        <w:trPr>
          <w:gridAfter w:val="1"/>
          <w:wAfter w:w="12" w:type="pct"/>
          <w:trHeight w:val="2400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152DF9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13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Массовая информация и книгоиздание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 годы, утвержденная постановлением Совета Министров Республики Беларусь от </w:t>
            </w:r>
            <w:r w:rsidR="00152DF9">
              <w:rPr>
                <w:color w:val="000000" w:themeColor="text1"/>
                <w:sz w:val="26"/>
                <w:szCs w:val="26"/>
                <w:lang w:eastAsia="en-US"/>
              </w:rPr>
              <w:t>18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№ </w:t>
            </w:r>
            <w:r w:rsidR="00152DF9"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bookmarkStart w:id="2" w:name="_GoBack"/>
            <w:bookmarkEnd w:id="2"/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52 493,00</w:t>
            </w:r>
          </w:p>
        </w:tc>
      </w:tr>
      <w:tr w:rsidR="001935A8" w:rsidRPr="00355633" w:rsidTr="00FF54FC">
        <w:trPr>
          <w:gridAfter w:val="1"/>
          <w:wAfter w:w="12" w:type="pct"/>
          <w:trHeight w:val="42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52 493,00</w:t>
            </w:r>
          </w:p>
        </w:tc>
      </w:tr>
      <w:tr w:rsidR="001935A8" w:rsidRPr="00355633" w:rsidTr="00FF54FC">
        <w:trPr>
          <w:gridAfter w:val="1"/>
          <w:wAfter w:w="12" w:type="pct"/>
          <w:trHeight w:val="4706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«Транспортный комплекс»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 марта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21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г. 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165: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Автомобильный, городской электрический транспорт и метрополитен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427 119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13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27 119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FF54FC">
        <w:trPr>
          <w:gridAfter w:val="1"/>
          <w:wAfter w:w="12" w:type="pct"/>
          <w:trHeight w:val="267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ТОГО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51 094 908,43</w:t>
            </w:r>
          </w:p>
        </w:tc>
      </w:tr>
    </w:tbl>
    <w:p w:rsidR="001935A8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935A8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935A8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935A8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935A8" w:rsidRPr="000500D9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935A8" w:rsidRPr="00355633" w:rsidRDefault="001935A8" w:rsidP="001935A8">
      <w:pPr>
        <w:spacing w:line="360" w:lineRule="auto"/>
        <w:ind w:right="4364"/>
        <w:jc w:val="both"/>
        <w:rPr>
          <w:color w:val="000000" w:themeColor="text1"/>
          <w:sz w:val="30"/>
          <w:szCs w:val="30"/>
        </w:rPr>
      </w:pPr>
    </w:p>
    <w:p w:rsidR="001935A8" w:rsidRPr="00355633" w:rsidRDefault="001935A8" w:rsidP="001935A8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255EE7" w:rsidRDefault="00255EE7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</w:p>
    <w:p w:rsidR="00E07982" w:rsidRDefault="00E07982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  <w:sectPr w:rsidR="00E07982" w:rsidSect="00E079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739F5" w:rsidRDefault="008739F5" w:rsidP="008739F5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Приложение 7</w:t>
      </w:r>
    </w:p>
    <w:p w:rsidR="008739F5" w:rsidRDefault="008739F5" w:rsidP="008739F5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к решению </w:t>
      </w:r>
    </w:p>
    <w:p w:rsidR="008739F5" w:rsidRDefault="008739F5" w:rsidP="008739F5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8739F5" w:rsidRDefault="008739F5" w:rsidP="008739F5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Совета депутатов </w:t>
      </w:r>
    </w:p>
    <w:p w:rsidR="008739F5" w:rsidRDefault="008739F5" w:rsidP="008739F5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 № 41-2</w:t>
      </w:r>
    </w:p>
    <w:p w:rsidR="008739F5" w:rsidRDefault="008739F5" w:rsidP="008739F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8739F5" w:rsidRDefault="008739F5" w:rsidP="008739F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8739F5" w:rsidRDefault="002031E7" w:rsidP="008739F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28.06.2021</w:t>
      </w:r>
      <w:r w:rsidR="00E07982">
        <w:rPr>
          <w:color w:val="000000" w:themeColor="text1"/>
          <w:sz w:val="30"/>
          <w:szCs w:val="30"/>
        </w:rPr>
        <w:tab/>
      </w:r>
      <w:r w:rsidR="008739F5">
        <w:rPr>
          <w:color w:val="000000" w:themeColor="text1"/>
          <w:sz w:val="30"/>
          <w:szCs w:val="30"/>
        </w:rPr>
        <w:t>№</w:t>
      </w:r>
      <w:r w:rsidR="00E07982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47-3</w:t>
      </w:r>
      <w:r w:rsidR="008739F5">
        <w:rPr>
          <w:color w:val="000000" w:themeColor="text1"/>
          <w:sz w:val="30"/>
          <w:szCs w:val="30"/>
        </w:rPr>
        <w:t>)</w:t>
      </w:r>
    </w:p>
    <w:p w:rsidR="008739F5" w:rsidRDefault="008739F5" w:rsidP="00E07982">
      <w:pPr>
        <w:spacing w:line="360" w:lineRule="auto"/>
        <w:rPr>
          <w:bCs/>
          <w:sz w:val="30"/>
          <w:szCs w:val="30"/>
        </w:rPr>
      </w:pPr>
    </w:p>
    <w:p w:rsidR="008739F5" w:rsidRDefault="008739F5" w:rsidP="008739F5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СРЕДСТВА,</w:t>
      </w:r>
    </w:p>
    <w:p w:rsidR="008739F5" w:rsidRDefault="008739F5" w:rsidP="008739F5">
      <w:pPr>
        <w:pStyle w:val="titlep"/>
        <w:spacing w:before="0" w:after="0" w:line="280" w:lineRule="exact"/>
        <w:ind w:right="5103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передаваемые из районного бюджета в бюджеты сельсоветов </w:t>
      </w:r>
    </w:p>
    <w:p w:rsidR="008739F5" w:rsidRDefault="008739F5" w:rsidP="008739F5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</w:p>
    <w:p w:rsidR="008739F5" w:rsidRDefault="008739F5" w:rsidP="008739F5">
      <w:pPr>
        <w:pStyle w:val="titlep"/>
        <w:spacing w:before="0" w:after="0" w:line="280" w:lineRule="exact"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34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2125"/>
        <w:gridCol w:w="3686"/>
      </w:tblGrid>
      <w:tr w:rsidR="008739F5" w:rsidTr="008739F5">
        <w:trPr>
          <w:trHeight w:val="1456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8739F5" w:rsidTr="008739F5">
        <w:trPr>
          <w:trHeight w:val="339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Александрийского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26 820,00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A76B3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38 700</w:t>
            </w:r>
            <w:r w:rsidR="008739F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47 230,00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–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Городищенского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22 018,00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–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Каменнолавского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23 180,00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–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Старошкловского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22 710,00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–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41 004,00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–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Толкачевского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53 446,00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–</w:t>
            </w:r>
          </w:p>
        </w:tc>
      </w:tr>
      <w:tr w:rsidR="008739F5" w:rsidTr="008739F5">
        <w:trPr>
          <w:trHeight w:val="240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Фащевского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28 770,00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–</w:t>
            </w:r>
          </w:p>
        </w:tc>
      </w:tr>
      <w:tr w:rsidR="008739F5" w:rsidTr="008739F5">
        <w:trPr>
          <w:trHeight w:val="382"/>
        </w:trPr>
        <w:tc>
          <w:tcPr>
            <w:tcW w:w="1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39F5" w:rsidRDefault="008739F5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8739F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265 178,00</w:t>
            </w:r>
          </w:p>
        </w:tc>
        <w:tc>
          <w:tcPr>
            <w:tcW w:w="1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39F5" w:rsidRDefault="00A76B31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38 700</w:t>
            </w:r>
            <w:r w:rsidR="008739F5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8739F5" w:rsidRDefault="008739F5" w:rsidP="008739F5">
      <w:pPr>
        <w:spacing w:line="280" w:lineRule="exact"/>
        <w:rPr>
          <w:bCs/>
          <w:sz w:val="30"/>
          <w:szCs w:val="30"/>
        </w:rPr>
      </w:pPr>
    </w:p>
    <w:p w:rsidR="00A801A1" w:rsidRPr="00F24CD1" w:rsidRDefault="00A801A1" w:rsidP="00A801A1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</w:rPr>
      </w:pPr>
    </w:p>
    <w:p w:rsidR="00CF0082" w:rsidRPr="00F24CD1" w:rsidRDefault="00CF0082" w:rsidP="0026404D">
      <w:pPr>
        <w:rPr>
          <w:color w:val="FF0000"/>
          <w:sz w:val="30"/>
          <w:szCs w:val="30"/>
        </w:rPr>
      </w:pPr>
    </w:p>
    <w:sectPr w:rsidR="00CF0082" w:rsidRPr="00F24CD1" w:rsidSect="006652F9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64" w:rsidRDefault="00A51064">
      <w:r>
        <w:separator/>
      </w:r>
    </w:p>
  </w:endnote>
  <w:endnote w:type="continuationSeparator" w:id="0">
    <w:p w:rsidR="00A51064" w:rsidRDefault="00A5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64" w:rsidRDefault="00A51064">
      <w:r>
        <w:separator/>
      </w:r>
    </w:p>
  </w:footnote>
  <w:footnote w:type="continuationSeparator" w:id="0">
    <w:p w:rsidR="00A51064" w:rsidRDefault="00A51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BD" w:rsidRDefault="00415EBD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415EBD" w:rsidRDefault="00415E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540245"/>
      <w:docPartObj>
        <w:docPartGallery w:val="Page Numbers (Top of Page)"/>
        <w:docPartUnique/>
      </w:docPartObj>
    </w:sdtPr>
    <w:sdtEndPr/>
    <w:sdtContent>
      <w:p w:rsidR="00415EBD" w:rsidRDefault="00415E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DF9" w:rsidRPr="00152DF9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5B3C"/>
    <w:rsid w:val="0000654B"/>
    <w:rsid w:val="00006CE5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06C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72C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855"/>
    <w:rsid w:val="00046B3C"/>
    <w:rsid w:val="00047858"/>
    <w:rsid w:val="00047B57"/>
    <w:rsid w:val="00047CA2"/>
    <w:rsid w:val="000500D9"/>
    <w:rsid w:val="00050C19"/>
    <w:rsid w:val="000514E2"/>
    <w:rsid w:val="00051600"/>
    <w:rsid w:val="0005187F"/>
    <w:rsid w:val="000519F3"/>
    <w:rsid w:val="0005367E"/>
    <w:rsid w:val="00055427"/>
    <w:rsid w:val="00056460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634E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A7A8E"/>
    <w:rsid w:val="000B0A0A"/>
    <w:rsid w:val="000B0B93"/>
    <w:rsid w:val="000B0BDA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6E66"/>
    <w:rsid w:val="000B7533"/>
    <w:rsid w:val="000B76D8"/>
    <w:rsid w:val="000C0F37"/>
    <w:rsid w:val="000C1318"/>
    <w:rsid w:val="000C18C2"/>
    <w:rsid w:val="000C1D35"/>
    <w:rsid w:val="000C2125"/>
    <w:rsid w:val="000C2412"/>
    <w:rsid w:val="000C27A8"/>
    <w:rsid w:val="000C3AF3"/>
    <w:rsid w:val="000C42F7"/>
    <w:rsid w:val="000C4459"/>
    <w:rsid w:val="000C58EC"/>
    <w:rsid w:val="000C6410"/>
    <w:rsid w:val="000C6F4F"/>
    <w:rsid w:val="000C720B"/>
    <w:rsid w:val="000C7F9D"/>
    <w:rsid w:val="000D0CA9"/>
    <w:rsid w:val="000D1A84"/>
    <w:rsid w:val="000D2538"/>
    <w:rsid w:val="000D365E"/>
    <w:rsid w:val="000D3DCD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C8B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325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42D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2DF9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7F7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1ECB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034"/>
    <w:rsid w:val="00190480"/>
    <w:rsid w:val="00190C1E"/>
    <w:rsid w:val="00190FE3"/>
    <w:rsid w:val="00192C6D"/>
    <w:rsid w:val="00192D75"/>
    <w:rsid w:val="001935A8"/>
    <w:rsid w:val="00193755"/>
    <w:rsid w:val="00193A74"/>
    <w:rsid w:val="001962E6"/>
    <w:rsid w:val="00196E43"/>
    <w:rsid w:val="001A11C1"/>
    <w:rsid w:val="001A20AA"/>
    <w:rsid w:val="001A300C"/>
    <w:rsid w:val="001A3157"/>
    <w:rsid w:val="001A38EA"/>
    <w:rsid w:val="001A480B"/>
    <w:rsid w:val="001A51DD"/>
    <w:rsid w:val="001A5539"/>
    <w:rsid w:val="001A55A4"/>
    <w:rsid w:val="001A5B42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5BAC"/>
    <w:rsid w:val="001C61B3"/>
    <w:rsid w:val="001D027A"/>
    <w:rsid w:val="001D111F"/>
    <w:rsid w:val="001D30FA"/>
    <w:rsid w:val="001D460D"/>
    <w:rsid w:val="001D5315"/>
    <w:rsid w:val="001D71C0"/>
    <w:rsid w:val="001D7A3E"/>
    <w:rsid w:val="001E01C5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1E7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2D67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46"/>
    <w:rsid w:val="00240D74"/>
    <w:rsid w:val="00242453"/>
    <w:rsid w:val="00242536"/>
    <w:rsid w:val="0024254F"/>
    <w:rsid w:val="0024327B"/>
    <w:rsid w:val="00243E1A"/>
    <w:rsid w:val="00247FF7"/>
    <w:rsid w:val="00250050"/>
    <w:rsid w:val="00251886"/>
    <w:rsid w:val="002519D1"/>
    <w:rsid w:val="00251CC1"/>
    <w:rsid w:val="00251E59"/>
    <w:rsid w:val="00253EF6"/>
    <w:rsid w:val="00255EE7"/>
    <w:rsid w:val="0025637F"/>
    <w:rsid w:val="00256B54"/>
    <w:rsid w:val="00257713"/>
    <w:rsid w:val="0025774F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0C43"/>
    <w:rsid w:val="002B18A7"/>
    <w:rsid w:val="002B2618"/>
    <w:rsid w:val="002B288E"/>
    <w:rsid w:val="002B2F6A"/>
    <w:rsid w:val="002B58CB"/>
    <w:rsid w:val="002B5A5C"/>
    <w:rsid w:val="002B7E2A"/>
    <w:rsid w:val="002C0AE2"/>
    <w:rsid w:val="002C0B5E"/>
    <w:rsid w:val="002C1275"/>
    <w:rsid w:val="002C1499"/>
    <w:rsid w:val="002C1608"/>
    <w:rsid w:val="002C27BD"/>
    <w:rsid w:val="002C2E08"/>
    <w:rsid w:val="002C4AEF"/>
    <w:rsid w:val="002C4D15"/>
    <w:rsid w:val="002C5C35"/>
    <w:rsid w:val="002C6008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196"/>
    <w:rsid w:val="002E4461"/>
    <w:rsid w:val="002E5301"/>
    <w:rsid w:val="002E55AB"/>
    <w:rsid w:val="002E6384"/>
    <w:rsid w:val="002E7BED"/>
    <w:rsid w:val="002F06E7"/>
    <w:rsid w:val="002F0D07"/>
    <w:rsid w:val="002F1877"/>
    <w:rsid w:val="002F2690"/>
    <w:rsid w:val="002F29A3"/>
    <w:rsid w:val="002F3638"/>
    <w:rsid w:val="002F370E"/>
    <w:rsid w:val="002F3F4A"/>
    <w:rsid w:val="002F45E1"/>
    <w:rsid w:val="002F5ADC"/>
    <w:rsid w:val="002F6787"/>
    <w:rsid w:val="002F6B7A"/>
    <w:rsid w:val="0030070F"/>
    <w:rsid w:val="00300B42"/>
    <w:rsid w:val="0030114E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33DF"/>
    <w:rsid w:val="003245E1"/>
    <w:rsid w:val="00324939"/>
    <w:rsid w:val="003249B9"/>
    <w:rsid w:val="00324E7A"/>
    <w:rsid w:val="00325932"/>
    <w:rsid w:val="00325C24"/>
    <w:rsid w:val="00325D26"/>
    <w:rsid w:val="00325ED5"/>
    <w:rsid w:val="00326BF2"/>
    <w:rsid w:val="00326D1A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0A"/>
    <w:rsid w:val="003545C8"/>
    <w:rsid w:val="00354D0D"/>
    <w:rsid w:val="00355C3A"/>
    <w:rsid w:val="0035623C"/>
    <w:rsid w:val="00356FBE"/>
    <w:rsid w:val="0036084E"/>
    <w:rsid w:val="003608A4"/>
    <w:rsid w:val="00360D8B"/>
    <w:rsid w:val="003616D3"/>
    <w:rsid w:val="00361B18"/>
    <w:rsid w:val="00361D58"/>
    <w:rsid w:val="003628E5"/>
    <w:rsid w:val="00362DDA"/>
    <w:rsid w:val="00363AA5"/>
    <w:rsid w:val="0036519C"/>
    <w:rsid w:val="00365959"/>
    <w:rsid w:val="00365C56"/>
    <w:rsid w:val="0036691C"/>
    <w:rsid w:val="00367529"/>
    <w:rsid w:val="00371F78"/>
    <w:rsid w:val="0037304C"/>
    <w:rsid w:val="00373917"/>
    <w:rsid w:val="003755C5"/>
    <w:rsid w:val="00376067"/>
    <w:rsid w:val="00376164"/>
    <w:rsid w:val="00376EDA"/>
    <w:rsid w:val="003800B0"/>
    <w:rsid w:val="0038012C"/>
    <w:rsid w:val="003802B4"/>
    <w:rsid w:val="003818CC"/>
    <w:rsid w:val="00381E0C"/>
    <w:rsid w:val="00382096"/>
    <w:rsid w:val="0038387D"/>
    <w:rsid w:val="00385432"/>
    <w:rsid w:val="003854EE"/>
    <w:rsid w:val="003855AF"/>
    <w:rsid w:val="003855EE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977D6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DC4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FCD"/>
    <w:rsid w:val="003B45A4"/>
    <w:rsid w:val="003B484C"/>
    <w:rsid w:val="003B4851"/>
    <w:rsid w:val="003B51FE"/>
    <w:rsid w:val="003B68E4"/>
    <w:rsid w:val="003B728B"/>
    <w:rsid w:val="003B7464"/>
    <w:rsid w:val="003B7D57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527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1BA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5EBD"/>
    <w:rsid w:val="00416733"/>
    <w:rsid w:val="004168AA"/>
    <w:rsid w:val="00416EDC"/>
    <w:rsid w:val="00422484"/>
    <w:rsid w:val="00422538"/>
    <w:rsid w:val="00422846"/>
    <w:rsid w:val="00423B5F"/>
    <w:rsid w:val="004240E0"/>
    <w:rsid w:val="00424985"/>
    <w:rsid w:val="004250F3"/>
    <w:rsid w:val="00426CB7"/>
    <w:rsid w:val="00427311"/>
    <w:rsid w:val="00427EF2"/>
    <w:rsid w:val="004304E1"/>
    <w:rsid w:val="0043090D"/>
    <w:rsid w:val="00430DC4"/>
    <w:rsid w:val="00430F09"/>
    <w:rsid w:val="00432BB7"/>
    <w:rsid w:val="00433DB6"/>
    <w:rsid w:val="0043418A"/>
    <w:rsid w:val="00434CDB"/>
    <w:rsid w:val="00435D8F"/>
    <w:rsid w:val="00436407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BAF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6F78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59CB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428"/>
    <w:rsid w:val="004D4711"/>
    <w:rsid w:val="004D4BC7"/>
    <w:rsid w:val="004D5E87"/>
    <w:rsid w:val="004D78AF"/>
    <w:rsid w:val="004E0084"/>
    <w:rsid w:val="004E0643"/>
    <w:rsid w:val="004E3B7D"/>
    <w:rsid w:val="004E529A"/>
    <w:rsid w:val="004E56AC"/>
    <w:rsid w:val="004E5F2F"/>
    <w:rsid w:val="004E689E"/>
    <w:rsid w:val="004E6C40"/>
    <w:rsid w:val="004E6DFA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4D0"/>
    <w:rsid w:val="005233A2"/>
    <w:rsid w:val="0052356A"/>
    <w:rsid w:val="00524573"/>
    <w:rsid w:val="00524BA7"/>
    <w:rsid w:val="0052514F"/>
    <w:rsid w:val="00525F28"/>
    <w:rsid w:val="00526D21"/>
    <w:rsid w:val="00527390"/>
    <w:rsid w:val="00527B8A"/>
    <w:rsid w:val="005303E2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2BC3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2C59"/>
    <w:rsid w:val="005633B7"/>
    <w:rsid w:val="0056375E"/>
    <w:rsid w:val="00565E6F"/>
    <w:rsid w:val="0056679A"/>
    <w:rsid w:val="005676F0"/>
    <w:rsid w:val="00567E86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C4F"/>
    <w:rsid w:val="00577B35"/>
    <w:rsid w:val="005800FA"/>
    <w:rsid w:val="00580767"/>
    <w:rsid w:val="00580B16"/>
    <w:rsid w:val="00581236"/>
    <w:rsid w:val="00581634"/>
    <w:rsid w:val="00581F5F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A729F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1E5"/>
    <w:rsid w:val="005C2374"/>
    <w:rsid w:val="005C23F2"/>
    <w:rsid w:val="005C26F1"/>
    <w:rsid w:val="005C35F6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1B4"/>
    <w:rsid w:val="005D4971"/>
    <w:rsid w:val="005D4FAF"/>
    <w:rsid w:val="005D5921"/>
    <w:rsid w:val="005D60AE"/>
    <w:rsid w:val="005E03A8"/>
    <w:rsid w:val="005E0BBC"/>
    <w:rsid w:val="005E0EC7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98F"/>
    <w:rsid w:val="00602C56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0C32"/>
    <w:rsid w:val="00631101"/>
    <w:rsid w:val="00631A76"/>
    <w:rsid w:val="00631BE9"/>
    <w:rsid w:val="00631D32"/>
    <w:rsid w:val="00631DDD"/>
    <w:rsid w:val="0063341C"/>
    <w:rsid w:val="00633C42"/>
    <w:rsid w:val="00633D9C"/>
    <w:rsid w:val="006342BA"/>
    <w:rsid w:val="00634D3B"/>
    <w:rsid w:val="00635D78"/>
    <w:rsid w:val="00640651"/>
    <w:rsid w:val="00641B6E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2FAB"/>
    <w:rsid w:val="006631CC"/>
    <w:rsid w:val="006638D2"/>
    <w:rsid w:val="0066478E"/>
    <w:rsid w:val="0066482F"/>
    <w:rsid w:val="00664901"/>
    <w:rsid w:val="006652F9"/>
    <w:rsid w:val="0066602A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40BF"/>
    <w:rsid w:val="006B5616"/>
    <w:rsid w:val="006B59A3"/>
    <w:rsid w:val="006B7CED"/>
    <w:rsid w:val="006C0580"/>
    <w:rsid w:val="006C1766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A71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E7E2D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CAD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0BDF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172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338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12"/>
    <w:rsid w:val="00791268"/>
    <w:rsid w:val="007933CF"/>
    <w:rsid w:val="00795D96"/>
    <w:rsid w:val="00795EB1"/>
    <w:rsid w:val="00796225"/>
    <w:rsid w:val="007966E7"/>
    <w:rsid w:val="00796EF9"/>
    <w:rsid w:val="007970F4"/>
    <w:rsid w:val="0079720C"/>
    <w:rsid w:val="00797CDF"/>
    <w:rsid w:val="007A02D9"/>
    <w:rsid w:val="007A1A85"/>
    <w:rsid w:val="007A30FC"/>
    <w:rsid w:val="007A36A4"/>
    <w:rsid w:val="007A5B73"/>
    <w:rsid w:val="007A5D55"/>
    <w:rsid w:val="007A6804"/>
    <w:rsid w:val="007A6ED9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B7F5B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BE2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2F73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7E9"/>
    <w:rsid w:val="008739F5"/>
    <w:rsid w:val="00873A4E"/>
    <w:rsid w:val="00873BD4"/>
    <w:rsid w:val="00873FDF"/>
    <w:rsid w:val="00874AB6"/>
    <w:rsid w:val="00875283"/>
    <w:rsid w:val="008754D8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9E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DF0"/>
    <w:rsid w:val="008D5F6F"/>
    <w:rsid w:val="008D630E"/>
    <w:rsid w:val="008D6F46"/>
    <w:rsid w:val="008E1B25"/>
    <w:rsid w:val="008E2DD5"/>
    <w:rsid w:val="008E4982"/>
    <w:rsid w:val="008E4D29"/>
    <w:rsid w:val="008E4EF7"/>
    <w:rsid w:val="008E6491"/>
    <w:rsid w:val="008E6E8C"/>
    <w:rsid w:val="008F070D"/>
    <w:rsid w:val="008F10C6"/>
    <w:rsid w:val="008F1672"/>
    <w:rsid w:val="008F169C"/>
    <w:rsid w:val="008F20A9"/>
    <w:rsid w:val="008F23DA"/>
    <w:rsid w:val="008F297F"/>
    <w:rsid w:val="008F35A6"/>
    <w:rsid w:val="008F4BC2"/>
    <w:rsid w:val="008F6232"/>
    <w:rsid w:val="008F62AA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6CF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54"/>
    <w:rsid w:val="00932CA7"/>
    <w:rsid w:val="00932F56"/>
    <w:rsid w:val="009340B9"/>
    <w:rsid w:val="00937565"/>
    <w:rsid w:val="00937B04"/>
    <w:rsid w:val="00937B99"/>
    <w:rsid w:val="00940204"/>
    <w:rsid w:val="00940238"/>
    <w:rsid w:val="009431F2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2D4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5C4D"/>
    <w:rsid w:val="00967327"/>
    <w:rsid w:val="00967DF6"/>
    <w:rsid w:val="00967F20"/>
    <w:rsid w:val="00970F78"/>
    <w:rsid w:val="009713AF"/>
    <w:rsid w:val="00971E83"/>
    <w:rsid w:val="00972342"/>
    <w:rsid w:val="00972531"/>
    <w:rsid w:val="00972DC3"/>
    <w:rsid w:val="00973314"/>
    <w:rsid w:val="00973B55"/>
    <w:rsid w:val="00973C92"/>
    <w:rsid w:val="0097422D"/>
    <w:rsid w:val="009747F4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9B"/>
    <w:rsid w:val="009A27EE"/>
    <w:rsid w:val="009A2BB3"/>
    <w:rsid w:val="009A3135"/>
    <w:rsid w:val="009A45C9"/>
    <w:rsid w:val="009A4812"/>
    <w:rsid w:val="009A4D38"/>
    <w:rsid w:val="009A5B45"/>
    <w:rsid w:val="009A5D3A"/>
    <w:rsid w:val="009A6791"/>
    <w:rsid w:val="009A6C18"/>
    <w:rsid w:val="009A6FDC"/>
    <w:rsid w:val="009A76A0"/>
    <w:rsid w:val="009A7F31"/>
    <w:rsid w:val="009B0F66"/>
    <w:rsid w:val="009B1065"/>
    <w:rsid w:val="009B1A88"/>
    <w:rsid w:val="009B1E27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CC2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E7FAD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790"/>
    <w:rsid w:val="00A2694E"/>
    <w:rsid w:val="00A3047F"/>
    <w:rsid w:val="00A30950"/>
    <w:rsid w:val="00A30952"/>
    <w:rsid w:val="00A30A39"/>
    <w:rsid w:val="00A30FE2"/>
    <w:rsid w:val="00A313F4"/>
    <w:rsid w:val="00A317ED"/>
    <w:rsid w:val="00A320FF"/>
    <w:rsid w:val="00A32FA0"/>
    <w:rsid w:val="00A33295"/>
    <w:rsid w:val="00A335A2"/>
    <w:rsid w:val="00A33E78"/>
    <w:rsid w:val="00A34F8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1064"/>
    <w:rsid w:val="00A519B1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6DE"/>
    <w:rsid w:val="00A61FDD"/>
    <w:rsid w:val="00A621B3"/>
    <w:rsid w:val="00A637A4"/>
    <w:rsid w:val="00A6483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67EF5"/>
    <w:rsid w:val="00A723E2"/>
    <w:rsid w:val="00A72681"/>
    <w:rsid w:val="00A73721"/>
    <w:rsid w:val="00A73B0B"/>
    <w:rsid w:val="00A73DC0"/>
    <w:rsid w:val="00A74902"/>
    <w:rsid w:val="00A74E88"/>
    <w:rsid w:val="00A754C3"/>
    <w:rsid w:val="00A764D7"/>
    <w:rsid w:val="00A76B31"/>
    <w:rsid w:val="00A770F9"/>
    <w:rsid w:val="00A7743D"/>
    <w:rsid w:val="00A77595"/>
    <w:rsid w:val="00A801A1"/>
    <w:rsid w:val="00A83620"/>
    <w:rsid w:val="00A843D8"/>
    <w:rsid w:val="00A84ED0"/>
    <w:rsid w:val="00A85343"/>
    <w:rsid w:val="00A85350"/>
    <w:rsid w:val="00A855E2"/>
    <w:rsid w:val="00A8709C"/>
    <w:rsid w:val="00A87E70"/>
    <w:rsid w:val="00A90AC4"/>
    <w:rsid w:val="00A91412"/>
    <w:rsid w:val="00A91903"/>
    <w:rsid w:val="00A9270B"/>
    <w:rsid w:val="00A92847"/>
    <w:rsid w:val="00A93E4B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5BAE"/>
    <w:rsid w:val="00AA7B8A"/>
    <w:rsid w:val="00AB00A4"/>
    <w:rsid w:val="00AB0EE9"/>
    <w:rsid w:val="00AB12C6"/>
    <w:rsid w:val="00AB1AAC"/>
    <w:rsid w:val="00AB1DC7"/>
    <w:rsid w:val="00AB2033"/>
    <w:rsid w:val="00AB3E39"/>
    <w:rsid w:val="00AB3F47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34C6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3D4"/>
    <w:rsid w:val="00AE6B26"/>
    <w:rsid w:val="00AE730D"/>
    <w:rsid w:val="00AE7376"/>
    <w:rsid w:val="00AE774E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2E00"/>
    <w:rsid w:val="00B1404C"/>
    <w:rsid w:val="00B1432B"/>
    <w:rsid w:val="00B14630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27F21"/>
    <w:rsid w:val="00B31243"/>
    <w:rsid w:val="00B31950"/>
    <w:rsid w:val="00B321D4"/>
    <w:rsid w:val="00B32877"/>
    <w:rsid w:val="00B332F7"/>
    <w:rsid w:val="00B34832"/>
    <w:rsid w:val="00B34E1B"/>
    <w:rsid w:val="00B34F3C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7C8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BBD"/>
    <w:rsid w:val="00B94F59"/>
    <w:rsid w:val="00B95857"/>
    <w:rsid w:val="00B95BDA"/>
    <w:rsid w:val="00B961B6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1A6"/>
    <w:rsid w:val="00BB4969"/>
    <w:rsid w:val="00BB4C3C"/>
    <w:rsid w:val="00BB5137"/>
    <w:rsid w:val="00BB535F"/>
    <w:rsid w:val="00BB6C7B"/>
    <w:rsid w:val="00BB6CB8"/>
    <w:rsid w:val="00BC34DF"/>
    <w:rsid w:val="00BC3D0A"/>
    <w:rsid w:val="00BC3DDC"/>
    <w:rsid w:val="00BC4590"/>
    <w:rsid w:val="00BC607B"/>
    <w:rsid w:val="00BC6407"/>
    <w:rsid w:val="00BC6CA3"/>
    <w:rsid w:val="00BD03F5"/>
    <w:rsid w:val="00BD0B16"/>
    <w:rsid w:val="00BD16A7"/>
    <w:rsid w:val="00BD1F2C"/>
    <w:rsid w:val="00BD2C13"/>
    <w:rsid w:val="00BD377F"/>
    <w:rsid w:val="00BD3F17"/>
    <w:rsid w:val="00BD4CDD"/>
    <w:rsid w:val="00BD4EC2"/>
    <w:rsid w:val="00BD5340"/>
    <w:rsid w:val="00BD5367"/>
    <w:rsid w:val="00BD5523"/>
    <w:rsid w:val="00BD5E57"/>
    <w:rsid w:val="00BD6555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A32"/>
    <w:rsid w:val="00BE7DAE"/>
    <w:rsid w:val="00BF13E7"/>
    <w:rsid w:val="00BF1A77"/>
    <w:rsid w:val="00BF2538"/>
    <w:rsid w:val="00BF29C9"/>
    <w:rsid w:val="00BF362F"/>
    <w:rsid w:val="00BF4A64"/>
    <w:rsid w:val="00BF694A"/>
    <w:rsid w:val="00BF6C1B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5EB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2AA0"/>
    <w:rsid w:val="00C3314F"/>
    <w:rsid w:val="00C33C85"/>
    <w:rsid w:val="00C35347"/>
    <w:rsid w:val="00C35B89"/>
    <w:rsid w:val="00C36A48"/>
    <w:rsid w:val="00C36D34"/>
    <w:rsid w:val="00C379A7"/>
    <w:rsid w:val="00C40308"/>
    <w:rsid w:val="00C40896"/>
    <w:rsid w:val="00C417FF"/>
    <w:rsid w:val="00C41B56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78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AE3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271A"/>
    <w:rsid w:val="00C841D5"/>
    <w:rsid w:val="00C84509"/>
    <w:rsid w:val="00C84EDD"/>
    <w:rsid w:val="00C85062"/>
    <w:rsid w:val="00C853C0"/>
    <w:rsid w:val="00C870BB"/>
    <w:rsid w:val="00C87607"/>
    <w:rsid w:val="00C901F5"/>
    <w:rsid w:val="00C902DC"/>
    <w:rsid w:val="00C914B1"/>
    <w:rsid w:val="00C9177B"/>
    <w:rsid w:val="00C920B6"/>
    <w:rsid w:val="00C923DA"/>
    <w:rsid w:val="00C92F43"/>
    <w:rsid w:val="00C933E8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872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86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0082"/>
    <w:rsid w:val="00CF2564"/>
    <w:rsid w:val="00CF322D"/>
    <w:rsid w:val="00CF3800"/>
    <w:rsid w:val="00CF3845"/>
    <w:rsid w:val="00CF3909"/>
    <w:rsid w:val="00CF3B38"/>
    <w:rsid w:val="00CF4BB2"/>
    <w:rsid w:val="00CF5464"/>
    <w:rsid w:val="00CF56E7"/>
    <w:rsid w:val="00CF5CA2"/>
    <w:rsid w:val="00CF684C"/>
    <w:rsid w:val="00CF757D"/>
    <w:rsid w:val="00D01417"/>
    <w:rsid w:val="00D01D49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5BE9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5D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89C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1F48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0BA5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B8D"/>
    <w:rsid w:val="00DD7FFB"/>
    <w:rsid w:val="00DE0636"/>
    <w:rsid w:val="00DE109B"/>
    <w:rsid w:val="00DE1966"/>
    <w:rsid w:val="00DE26E7"/>
    <w:rsid w:val="00DE280E"/>
    <w:rsid w:val="00DE4BD9"/>
    <w:rsid w:val="00DE4D68"/>
    <w:rsid w:val="00DE53CA"/>
    <w:rsid w:val="00DE66F9"/>
    <w:rsid w:val="00DE6741"/>
    <w:rsid w:val="00DE692F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593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982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17CC9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48A0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07B"/>
    <w:rsid w:val="00E81325"/>
    <w:rsid w:val="00E81736"/>
    <w:rsid w:val="00E81D13"/>
    <w:rsid w:val="00E82444"/>
    <w:rsid w:val="00E828E3"/>
    <w:rsid w:val="00E82A0E"/>
    <w:rsid w:val="00E831A9"/>
    <w:rsid w:val="00E8357B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6C8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4E8"/>
    <w:rsid w:val="00EF0D58"/>
    <w:rsid w:val="00EF1F0D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11CB"/>
    <w:rsid w:val="00F21EAD"/>
    <w:rsid w:val="00F224A3"/>
    <w:rsid w:val="00F22828"/>
    <w:rsid w:val="00F229AE"/>
    <w:rsid w:val="00F22BCE"/>
    <w:rsid w:val="00F23989"/>
    <w:rsid w:val="00F23D9B"/>
    <w:rsid w:val="00F24CD1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3DB3"/>
    <w:rsid w:val="00F44581"/>
    <w:rsid w:val="00F455D8"/>
    <w:rsid w:val="00F458E2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A065D"/>
    <w:rsid w:val="00FA0E45"/>
    <w:rsid w:val="00FA1D29"/>
    <w:rsid w:val="00FA1E42"/>
    <w:rsid w:val="00FA2ED3"/>
    <w:rsid w:val="00FA3DF1"/>
    <w:rsid w:val="00FA497F"/>
    <w:rsid w:val="00FA587C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42F4"/>
    <w:rsid w:val="00FD50BE"/>
    <w:rsid w:val="00FD55FE"/>
    <w:rsid w:val="00FD59D3"/>
    <w:rsid w:val="00FD717E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4FC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9146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91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F45F472486BC3181432B31ED483C9B2C6FDD996CA274961A1ABE0DD87123DA4997BAo0r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E00C-B188-4F11-BE56-BAB15FCF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23</Pages>
  <Words>4971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Пыльский Андрей Валентинович</cp:lastModifiedBy>
  <cp:revision>427</cp:revision>
  <cp:lastPrinted>2021-06-24T09:35:00Z</cp:lastPrinted>
  <dcterms:created xsi:type="dcterms:W3CDTF">2020-09-18T12:57:00Z</dcterms:created>
  <dcterms:modified xsi:type="dcterms:W3CDTF">2021-06-30T07:03:00Z</dcterms:modified>
</cp:coreProperties>
</file>