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284"/>
      </w:tblGrid>
      <w:tr w:rsidR="001C0720" w:rsidTr="00831B84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831B84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831B84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831B84">
        <w:trPr>
          <w:gridAfter w:val="1"/>
          <w:wAfter w:w="284" w:type="dxa"/>
          <w:trHeight w:hRule="exact" w:val="340"/>
        </w:trPr>
        <w:tc>
          <w:tcPr>
            <w:tcW w:w="4139" w:type="dxa"/>
            <w:gridSpan w:val="2"/>
            <w:hideMark/>
          </w:tcPr>
          <w:p w:rsidR="001C0720" w:rsidRDefault="008202A2" w:rsidP="0009393E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E1C6C">
              <w:rPr>
                <w:rFonts w:eastAsia="Calibri"/>
                <w:sz w:val="30"/>
                <w:szCs w:val="30"/>
                <w:lang w:eastAsia="en-US"/>
              </w:rPr>
              <w:t>6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E1C6C">
              <w:rPr>
                <w:rFonts w:eastAsia="Calibri"/>
                <w:sz w:val="30"/>
                <w:szCs w:val="30"/>
                <w:lang w:eastAsia="en-US"/>
              </w:rPr>
              <w:t>ноября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2020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7E7A63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39-</w:t>
            </w:r>
            <w:r w:rsidR="0009393E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831B84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09393E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09393E">
        <w:rPr>
          <w:spacing w:val="-2"/>
          <w:sz w:val="30"/>
          <w:szCs w:val="30"/>
        </w:rPr>
        <w:t xml:space="preserve">Об изменении решения Шкловского районного Совета депутатов от 23 ноября 2018 г. № 12-6 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На основании пункта 5 Указа Президента Республики Беларусь                      от 7 апреля 2020 г. № 121 «О жилищных отношениях» Шкловский районный Совет депутатов РЕШИЛ: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 xml:space="preserve">1. Внести в решение Шкловского районного Совета депутатов от </w:t>
      </w:r>
    </w:p>
    <w:p w:rsidR="00E71BD8" w:rsidRDefault="0009393E" w:rsidP="0009393E">
      <w:pPr>
        <w:jc w:val="both"/>
        <w:rPr>
          <w:sz w:val="30"/>
          <w:szCs w:val="30"/>
        </w:rPr>
      </w:pPr>
      <w:r w:rsidRPr="0009393E">
        <w:rPr>
          <w:sz w:val="30"/>
          <w:szCs w:val="30"/>
        </w:rPr>
        <w:t>23 ноября 2018 г. № 12-6 «О распоряжении государственным жилищным фондом»</w:t>
      </w:r>
      <w:r w:rsidR="00153FD9">
        <w:rPr>
          <w:sz w:val="30"/>
          <w:szCs w:val="30"/>
        </w:rPr>
        <w:t xml:space="preserve"> следующие</w:t>
      </w:r>
      <w:r w:rsidRPr="0009393E">
        <w:rPr>
          <w:sz w:val="30"/>
          <w:szCs w:val="30"/>
        </w:rPr>
        <w:t xml:space="preserve"> изменения</w:t>
      </w:r>
      <w:r w:rsidR="00E71BD8">
        <w:rPr>
          <w:sz w:val="30"/>
          <w:szCs w:val="30"/>
        </w:rPr>
        <w:t>:</w:t>
      </w:r>
    </w:p>
    <w:p w:rsidR="0009393E" w:rsidRPr="0009393E" w:rsidRDefault="00736242" w:rsidP="00E71BD8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пункте 1</w:t>
      </w:r>
      <w:r w:rsidR="0009393E" w:rsidRPr="0009393E">
        <w:rPr>
          <w:sz w:val="30"/>
          <w:szCs w:val="30"/>
        </w:rPr>
        <w:t>:</w:t>
      </w:r>
    </w:p>
    <w:p w:rsidR="0009393E" w:rsidRPr="0009393E" w:rsidRDefault="00736242" w:rsidP="0009393E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подпункте 1.1</w:t>
      </w:r>
      <w:r w:rsidR="0009393E" w:rsidRPr="0009393E">
        <w:rPr>
          <w:sz w:val="30"/>
          <w:szCs w:val="30"/>
        </w:rPr>
        <w:t>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в</w:t>
      </w:r>
      <w:proofErr w:type="gramEnd"/>
      <w:r w:rsidRPr="0009393E">
        <w:rPr>
          <w:sz w:val="30"/>
          <w:szCs w:val="30"/>
        </w:rPr>
        <w:t xml:space="preserve"> абзаце втором части первой слова «жилых помещений коммерческого использования</w:t>
      </w:r>
      <w:r w:rsidR="00E71BD8">
        <w:rPr>
          <w:sz w:val="30"/>
          <w:szCs w:val="30"/>
        </w:rPr>
        <w:t>,</w:t>
      </w:r>
      <w:r w:rsidRPr="0009393E">
        <w:rPr>
          <w:sz w:val="30"/>
          <w:szCs w:val="30"/>
        </w:rPr>
        <w:t>» заменить словами «арендного жилья, жилых помещений»;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после</w:t>
      </w:r>
      <w:proofErr w:type="gramEnd"/>
      <w:r w:rsidRPr="0009393E">
        <w:rPr>
          <w:sz w:val="30"/>
          <w:szCs w:val="30"/>
        </w:rPr>
        <w:t xml:space="preserve"> части первой дополнить подпункт частями следующего содержания: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 xml:space="preserve">«Под </w:t>
      </w:r>
      <w:proofErr w:type="spellStart"/>
      <w:r w:rsidRPr="0009393E">
        <w:rPr>
          <w:sz w:val="30"/>
          <w:szCs w:val="30"/>
        </w:rPr>
        <w:t>невостребованностью</w:t>
      </w:r>
      <w:proofErr w:type="spellEnd"/>
      <w:r w:rsidRPr="0009393E">
        <w:rPr>
          <w:sz w:val="30"/>
          <w:szCs w:val="30"/>
        </w:rPr>
        <w:t xml:space="preserve"> жилых помещений понимается: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отказ</w:t>
      </w:r>
      <w:proofErr w:type="gramEnd"/>
      <w:r w:rsidRPr="0009393E">
        <w:rPr>
          <w:sz w:val="30"/>
          <w:szCs w:val="30"/>
        </w:rPr>
        <w:t xml:space="preserve"> граждан (либо их отсутствие) от предоставления в установленном порядке жилых помещений;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наличие одноквартирных или блокированных жилых домов, квартир в блокированных жилых домах, в отношении которых приняты решения о признании их не соответствующими установленным для проживания санитарным и техническим требованиям (за исключением квартир в блокированных жилых домах при наличии решений о признании таких домов не соответствующими установленным для проживания санитарным и техническим требованиям и непригодными для проживания), ремонт (реконструкция) которых экономически нецелесообразен.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 xml:space="preserve">Ремонт (реконструкция) жилых помещений, указанных в абзаце третьем части второй настоящего подпункта, считается экономически нецелесообразным, если сметная стоимость ремонта (реконструкции) </w:t>
      </w:r>
      <w:r w:rsidRPr="0009393E">
        <w:rPr>
          <w:sz w:val="30"/>
          <w:szCs w:val="30"/>
        </w:rPr>
        <w:lastRenderedPageBreak/>
        <w:t>таких помещений превышает их рыночную стоимость на дату принятия решения о продаже.»;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в</w:t>
      </w:r>
      <w:proofErr w:type="gramEnd"/>
      <w:r w:rsidRPr="0009393E">
        <w:rPr>
          <w:sz w:val="30"/>
          <w:szCs w:val="30"/>
        </w:rPr>
        <w:t xml:space="preserve"> подпункте 1.3: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в</w:t>
      </w:r>
      <w:proofErr w:type="gramEnd"/>
      <w:r w:rsidRPr="0009393E">
        <w:rPr>
          <w:sz w:val="30"/>
          <w:szCs w:val="30"/>
        </w:rPr>
        <w:t xml:space="preserve"> абзаце втором слово «постановки» заменить словом «принятия»;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в</w:t>
      </w:r>
      <w:proofErr w:type="gramEnd"/>
      <w:r w:rsidRPr="0009393E">
        <w:rPr>
          <w:sz w:val="30"/>
          <w:szCs w:val="30"/>
        </w:rPr>
        <w:t xml:space="preserve"> абзаце третьем слова «которые определяются по результатам независимой оценки, проведенной» заменить словом «определяемой»;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в</w:t>
      </w:r>
      <w:proofErr w:type="gramEnd"/>
      <w:r w:rsidRPr="0009393E">
        <w:rPr>
          <w:sz w:val="30"/>
          <w:szCs w:val="30"/>
        </w:rPr>
        <w:t xml:space="preserve"> абзаце четвертом слова «жилых помещений коммерческого использования,» заменить словами «арендного жилья, жилых помещений»;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подпункт</w:t>
      </w:r>
      <w:proofErr w:type="gramEnd"/>
      <w:r w:rsidRPr="0009393E">
        <w:rPr>
          <w:sz w:val="30"/>
          <w:szCs w:val="30"/>
        </w:rPr>
        <w:t xml:space="preserve"> 1.4 изложить в следующей редакции: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«1.4</w:t>
      </w:r>
      <w:proofErr w:type="gramStart"/>
      <w:r w:rsidRPr="0009393E">
        <w:rPr>
          <w:sz w:val="30"/>
          <w:szCs w:val="30"/>
        </w:rPr>
        <w:t>. в</w:t>
      </w:r>
      <w:proofErr w:type="gramEnd"/>
      <w:r w:rsidRPr="0009393E">
        <w:rPr>
          <w:sz w:val="30"/>
          <w:szCs w:val="30"/>
        </w:rPr>
        <w:t xml:space="preserve"> случае отсутствия в государственном органе и юридическом лице, в оперативном управлении, хозяйственном ведении или в безвозмездном пользовании которых находятся незаселенные жилые помещения, граждан, состоящих на учете нуждающихся в улучшении жилищных условий, либо их отказа от приобретения жилых помещений такие помещения по выбору этого государственного органа или юридического лица могут быть проданы: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без</w:t>
      </w:r>
      <w:proofErr w:type="gramEnd"/>
      <w:r w:rsidRPr="0009393E">
        <w:rPr>
          <w:sz w:val="30"/>
          <w:szCs w:val="30"/>
        </w:rPr>
        <w:t xml:space="preserve"> проведения аукциона гражданам, состоящим на учете нуждающихся в улучшении жилищных условий по месту жительства, на основании заявлений о приобретении жилых помещений и с учетом очередности принятия их на такой учет на условиях, установленных в абзацах третьем и четвертом подпункта 1.3, подпункте 1.1</w:t>
      </w:r>
      <w:r w:rsidR="00736242">
        <w:rPr>
          <w:sz w:val="30"/>
          <w:szCs w:val="30"/>
        </w:rPr>
        <w:t>0</w:t>
      </w:r>
      <w:r w:rsidRPr="0009393E">
        <w:rPr>
          <w:sz w:val="30"/>
          <w:szCs w:val="30"/>
        </w:rPr>
        <w:t xml:space="preserve"> настоящего пункта, а также подпунктах 1.5, 1.9, 1.10 пункта 1 Указа Президента Республики Беларусь от 13 июня 2018 г. № 237;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без</w:t>
      </w:r>
      <w:proofErr w:type="gramEnd"/>
      <w:r w:rsidRPr="0009393E">
        <w:rPr>
          <w:sz w:val="30"/>
          <w:szCs w:val="30"/>
        </w:rPr>
        <w:t xml:space="preserve"> проведения аукциона гражданам из числа собственников квартир, расположенных в блокированных жилых домах, исходя из очередности поступления их заявлений о приобретении жилых помещений по стоимости, указанной в абзаце четвертом настоящей части;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на</w:t>
      </w:r>
      <w:proofErr w:type="gramEnd"/>
      <w:r w:rsidRPr="0009393E">
        <w:rPr>
          <w:sz w:val="30"/>
          <w:szCs w:val="30"/>
        </w:rPr>
        <w:t xml:space="preserve"> аукционе с начальной ценой продажи по рыночной стоимости, но не ниже оценочной стоимости, определенной в соответствии с законодательством об оценочной деятельности, пониженной на пятнадцать процентов.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Информация о наличии жилых помещений, подлежащих продаже гражданам, указанным в абзаце втором части первой настоящего подпункта, и сроке обращения с заявлением о приобретении таких помещений размещается в глобальной компьютерной сети Интернет на официальном сайте Шкловского районного исполнительного комитета</w:t>
      </w:r>
      <w:r w:rsidR="00736242">
        <w:rPr>
          <w:sz w:val="30"/>
          <w:szCs w:val="30"/>
        </w:rPr>
        <w:t>.</w:t>
      </w:r>
      <w:r w:rsidRPr="0009393E">
        <w:rPr>
          <w:sz w:val="30"/>
          <w:szCs w:val="30"/>
        </w:rPr>
        <w:t xml:space="preserve"> 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Жилые помещения, в отношении которых проведение ремонта (реконструкции) экономически нецелесообразно, могут быть проданы без учета требований, определенных в абзаце втором подпункта 1.3 настоящего пункта. При этом в договорах купли-продажи этих помещений существенными условиями предусматриваются: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lastRenderedPageBreak/>
        <w:t>обязанность</w:t>
      </w:r>
      <w:proofErr w:type="gramEnd"/>
      <w:r w:rsidRPr="0009393E">
        <w:rPr>
          <w:sz w:val="30"/>
          <w:szCs w:val="30"/>
        </w:rPr>
        <w:t xml:space="preserve"> покупателей по ремонту (реконструкции) жилых помещений с учетом их фактического состояния (фактического состояния жилого дома) для использования таких помещений по целевому назначению либо в иных целях в соответствии с законодательством;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сроки</w:t>
      </w:r>
      <w:proofErr w:type="gramEnd"/>
      <w:r w:rsidRPr="0009393E">
        <w:rPr>
          <w:sz w:val="30"/>
          <w:szCs w:val="30"/>
        </w:rPr>
        <w:t xml:space="preserve"> проведения работ по ремонту (реконструкции) жилых помещений и ответственность за неисполнение обязательств.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В случае неисполнения обязательств по договору купли-продажи жилого помещения такой договор может быть расторгнут в судебном порядке;»;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подпункт</w:t>
      </w:r>
      <w:proofErr w:type="gramEnd"/>
      <w:r w:rsidRPr="0009393E">
        <w:rPr>
          <w:sz w:val="30"/>
          <w:szCs w:val="30"/>
        </w:rPr>
        <w:t xml:space="preserve"> 1.5 изложить в следующей редакции: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«1.5</w:t>
      </w:r>
      <w:proofErr w:type="gramStart"/>
      <w:r w:rsidRPr="0009393E">
        <w:rPr>
          <w:sz w:val="30"/>
          <w:szCs w:val="30"/>
        </w:rPr>
        <w:t>. продажа</w:t>
      </w:r>
      <w:proofErr w:type="gramEnd"/>
      <w:r w:rsidRPr="0009393E">
        <w:rPr>
          <w:sz w:val="30"/>
          <w:szCs w:val="30"/>
        </w:rPr>
        <w:t xml:space="preserve"> жилых помещений, в том числе на аукционе, осуществляется в порядке, определенном подпунктами 1.5, 1.7-1.10 пункта 1 Указа Президента Республики Беларусь от 13 июня 2018 г.                     № 237, а также Советом Министров Республики Беларусь;»;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подпункты</w:t>
      </w:r>
      <w:proofErr w:type="gramEnd"/>
      <w:r w:rsidRPr="0009393E">
        <w:rPr>
          <w:sz w:val="30"/>
          <w:szCs w:val="30"/>
        </w:rPr>
        <w:t xml:space="preserve"> 1.6-1.9 исключить;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в</w:t>
      </w:r>
      <w:proofErr w:type="gramEnd"/>
      <w:r w:rsidRPr="0009393E">
        <w:rPr>
          <w:sz w:val="30"/>
          <w:szCs w:val="30"/>
        </w:rPr>
        <w:t xml:space="preserve"> подпункте 1.10 слово «заключения» заменить словом «подписания»;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подпункт</w:t>
      </w:r>
      <w:proofErr w:type="gramEnd"/>
      <w:r w:rsidRPr="0009393E">
        <w:rPr>
          <w:sz w:val="30"/>
          <w:szCs w:val="30"/>
        </w:rPr>
        <w:t xml:space="preserve"> 1.11 изложить в следующей редакции: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r w:rsidRPr="0009393E">
        <w:rPr>
          <w:sz w:val="30"/>
          <w:szCs w:val="30"/>
        </w:rPr>
        <w:t>«1.11</w:t>
      </w:r>
      <w:proofErr w:type="gramStart"/>
      <w:r w:rsidRPr="0009393E">
        <w:rPr>
          <w:sz w:val="30"/>
          <w:szCs w:val="30"/>
        </w:rPr>
        <w:t>. жилые</w:t>
      </w:r>
      <w:proofErr w:type="gramEnd"/>
      <w:r w:rsidRPr="0009393E">
        <w:rPr>
          <w:sz w:val="30"/>
          <w:szCs w:val="30"/>
        </w:rPr>
        <w:t xml:space="preserve"> помещения, построенные за счет средств бюджета, направляемых на преодоление последствий катастрофы на Чернобыльской АЭС, могут быть проданы на условиях, установленных Указом Президента Республики Беларусь от 13 июня 2018 г. № 237, по согласованию с Департаментом по ликвидации последствий катастрофы на Чернобыльской АЭС Министерства по чрезвычайным ситуациям</w:t>
      </w:r>
      <w:r w:rsidR="00E71BD8">
        <w:rPr>
          <w:sz w:val="30"/>
          <w:szCs w:val="30"/>
        </w:rPr>
        <w:t>.</w:t>
      </w:r>
      <w:r w:rsidRPr="0009393E">
        <w:rPr>
          <w:sz w:val="30"/>
          <w:szCs w:val="30"/>
        </w:rPr>
        <w:t>»;</w:t>
      </w:r>
    </w:p>
    <w:p w:rsidR="0009393E" w:rsidRPr="0009393E" w:rsidRDefault="0009393E" w:rsidP="0009393E">
      <w:pPr>
        <w:ind w:firstLine="709"/>
        <w:jc w:val="both"/>
        <w:rPr>
          <w:sz w:val="30"/>
          <w:szCs w:val="30"/>
        </w:rPr>
      </w:pPr>
      <w:proofErr w:type="gramStart"/>
      <w:r w:rsidRPr="0009393E">
        <w:rPr>
          <w:sz w:val="30"/>
          <w:szCs w:val="30"/>
        </w:rPr>
        <w:t>из</w:t>
      </w:r>
      <w:proofErr w:type="gramEnd"/>
      <w:r w:rsidRPr="0009393E">
        <w:rPr>
          <w:sz w:val="30"/>
          <w:szCs w:val="30"/>
        </w:rPr>
        <w:t xml:space="preserve"> пункта 2 слова «(Национальный реестр правовых актов Республики Беларусь, 2011</w:t>
      </w:r>
      <w:r w:rsidR="00736242">
        <w:rPr>
          <w:sz w:val="30"/>
          <w:szCs w:val="30"/>
        </w:rPr>
        <w:t xml:space="preserve"> </w:t>
      </w:r>
      <w:r w:rsidRPr="0009393E">
        <w:rPr>
          <w:sz w:val="30"/>
          <w:szCs w:val="30"/>
        </w:rPr>
        <w:t>г., № 18, 9/37521)» исключить.</w:t>
      </w:r>
    </w:p>
    <w:p w:rsidR="0026404D" w:rsidRPr="00A6651B" w:rsidRDefault="0009393E" w:rsidP="0009393E">
      <w:pPr>
        <w:ind w:firstLine="709"/>
        <w:jc w:val="both"/>
        <w:rPr>
          <w:color w:val="000000" w:themeColor="text1"/>
          <w:sz w:val="30"/>
          <w:szCs w:val="30"/>
        </w:rPr>
      </w:pPr>
      <w:r w:rsidRPr="0009393E">
        <w:rPr>
          <w:sz w:val="30"/>
          <w:szCs w:val="30"/>
        </w:rPr>
        <w:t>2. Настоящее решение вступает в силу после его официального опубликования</w:t>
      </w:r>
      <w:r w:rsidR="0026404D" w:rsidRPr="00A6651B">
        <w:rPr>
          <w:color w:val="000000" w:themeColor="text1"/>
          <w:sz w:val="30"/>
          <w:szCs w:val="30"/>
        </w:rPr>
        <w:t xml:space="preserve">. </w:t>
      </w:r>
    </w:p>
    <w:p w:rsidR="0026404D" w:rsidRPr="00A6651B" w:rsidRDefault="0026404D" w:rsidP="00012882">
      <w:pPr>
        <w:spacing w:line="360" w:lineRule="auto"/>
        <w:rPr>
          <w:color w:val="000000" w:themeColor="text1"/>
          <w:sz w:val="30"/>
          <w:szCs w:val="30"/>
        </w:rPr>
      </w:pPr>
    </w:p>
    <w:p w:rsidR="0026404D" w:rsidRPr="00A6651B" w:rsidRDefault="0026404D" w:rsidP="0026404D">
      <w:pPr>
        <w:rPr>
          <w:color w:val="000000" w:themeColor="text1"/>
          <w:sz w:val="30"/>
          <w:szCs w:val="30"/>
        </w:rPr>
      </w:pPr>
      <w:r w:rsidRPr="00A6651B">
        <w:rPr>
          <w:color w:val="000000" w:themeColor="text1"/>
          <w:sz w:val="30"/>
          <w:szCs w:val="30"/>
        </w:rPr>
        <w:t>Председатель</w:t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proofErr w:type="spellStart"/>
      <w:r w:rsidRPr="00A6651B">
        <w:rPr>
          <w:color w:val="000000" w:themeColor="text1"/>
          <w:sz w:val="30"/>
          <w:szCs w:val="30"/>
        </w:rPr>
        <w:t>А.В.Давыдович</w:t>
      </w:r>
      <w:proofErr w:type="spellEnd"/>
    </w:p>
    <w:sectPr w:rsidR="0026404D" w:rsidRPr="00A6651B" w:rsidSect="0009393E">
      <w:headerReference w:type="even" r:id="rId8"/>
      <w:headerReference w:type="default" r:id="rId9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69" w:rsidRDefault="00690769">
      <w:r>
        <w:separator/>
      </w:r>
    </w:p>
  </w:endnote>
  <w:endnote w:type="continuationSeparator" w:id="0">
    <w:p w:rsidR="00690769" w:rsidRDefault="0069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69" w:rsidRDefault="00690769">
      <w:r>
        <w:separator/>
      </w:r>
    </w:p>
  </w:footnote>
  <w:footnote w:type="continuationSeparator" w:id="0">
    <w:p w:rsidR="00690769" w:rsidRDefault="00690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D9" w:rsidRDefault="00CA54D9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A54D9" w:rsidRDefault="00CA54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EndPr/>
    <w:sdtContent>
      <w:p w:rsidR="00CA54D9" w:rsidRDefault="00CA54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498" w:rsidRPr="00746498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B3F"/>
    <w:rsid w:val="000912EF"/>
    <w:rsid w:val="0009199C"/>
    <w:rsid w:val="00092872"/>
    <w:rsid w:val="00092EC5"/>
    <w:rsid w:val="0009336B"/>
    <w:rsid w:val="0009393E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BDF"/>
    <w:rsid w:val="00150B94"/>
    <w:rsid w:val="001515B7"/>
    <w:rsid w:val="00151961"/>
    <w:rsid w:val="001519ED"/>
    <w:rsid w:val="0015207D"/>
    <w:rsid w:val="0015256D"/>
    <w:rsid w:val="00153FD9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59B7"/>
    <w:rsid w:val="001F6622"/>
    <w:rsid w:val="001F6941"/>
    <w:rsid w:val="001F6DBF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406AF"/>
    <w:rsid w:val="0024075A"/>
    <w:rsid w:val="00240D74"/>
    <w:rsid w:val="00242453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A5C"/>
    <w:rsid w:val="002B7E2A"/>
    <w:rsid w:val="002C0AE2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493F"/>
    <w:rsid w:val="003177A8"/>
    <w:rsid w:val="0032057C"/>
    <w:rsid w:val="0032124C"/>
    <w:rsid w:val="00321762"/>
    <w:rsid w:val="003229AF"/>
    <w:rsid w:val="00322AA3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DDA"/>
    <w:rsid w:val="0036519C"/>
    <w:rsid w:val="00365959"/>
    <w:rsid w:val="00365C56"/>
    <w:rsid w:val="0036691C"/>
    <w:rsid w:val="00367529"/>
    <w:rsid w:val="00371F78"/>
    <w:rsid w:val="00373917"/>
    <w:rsid w:val="00376164"/>
    <w:rsid w:val="00376EDA"/>
    <w:rsid w:val="003800B0"/>
    <w:rsid w:val="0038012C"/>
    <w:rsid w:val="003802B4"/>
    <w:rsid w:val="003818CC"/>
    <w:rsid w:val="00381E0C"/>
    <w:rsid w:val="00385432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989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32DC"/>
    <w:rsid w:val="005B4EF4"/>
    <w:rsid w:val="005B500B"/>
    <w:rsid w:val="005B5379"/>
    <w:rsid w:val="005B54AB"/>
    <w:rsid w:val="005B6FF8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D22"/>
    <w:rsid w:val="00667FCD"/>
    <w:rsid w:val="006700CC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34EE"/>
    <w:rsid w:val="00685D4C"/>
    <w:rsid w:val="00685F7E"/>
    <w:rsid w:val="00687A56"/>
    <w:rsid w:val="00690769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242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6498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1C26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B64"/>
    <w:rsid w:val="00804673"/>
    <w:rsid w:val="00804A41"/>
    <w:rsid w:val="008050AD"/>
    <w:rsid w:val="00805ED4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785E"/>
    <w:rsid w:val="00827978"/>
    <w:rsid w:val="00827998"/>
    <w:rsid w:val="00831B84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505C8"/>
    <w:rsid w:val="008513AA"/>
    <w:rsid w:val="008516E7"/>
    <w:rsid w:val="00853152"/>
    <w:rsid w:val="00853614"/>
    <w:rsid w:val="008557AE"/>
    <w:rsid w:val="00856C7C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F070D"/>
    <w:rsid w:val="008F10C6"/>
    <w:rsid w:val="008F1672"/>
    <w:rsid w:val="008F169C"/>
    <w:rsid w:val="008F20A9"/>
    <w:rsid w:val="008F297F"/>
    <w:rsid w:val="008F6232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40B9"/>
    <w:rsid w:val="00937565"/>
    <w:rsid w:val="00937B04"/>
    <w:rsid w:val="00937B99"/>
    <w:rsid w:val="00940204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6791"/>
    <w:rsid w:val="009A6C18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7D8F"/>
    <w:rsid w:val="00A07FB9"/>
    <w:rsid w:val="00A105B9"/>
    <w:rsid w:val="00A10EEE"/>
    <w:rsid w:val="00A11159"/>
    <w:rsid w:val="00A1188A"/>
    <w:rsid w:val="00A120ED"/>
    <w:rsid w:val="00A126BD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69"/>
    <w:rsid w:val="00A976E1"/>
    <w:rsid w:val="00A97825"/>
    <w:rsid w:val="00A97C14"/>
    <w:rsid w:val="00AA0318"/>
    <w:rsid w:val="00AA16AF"/>
    <w:rsid w:val="00AA17AF"/>
    <w:rsid w:val="00AA1A0D"/>
    <w:rsid w:val="00AA2767"/>
    <w:rsid w:val="00AA2F29"/>
    <w:rsid w:val="00AA3932"/>
    <w:rsid w:val="00AA4EE6"/>
    <w:rsid w:val="00AA7B8A"/>
    <w:rsid w:val="00AB0EE9"/>
    <w:rsid w:val="00AB12C6"/>
    <w:rsid w:val="00AB1AAC"/>
    <w:rsid w:val="00AB2033"/>
    <w:rsid w:val="00AB4AE8"/>
    <w:rsid w:val="00AB5108"/>
    <w:rsid w:val="00AB5753"/>
    <w:rsid w:val="00AC10D3"/>
    <w:rsid w:val="00AC112C"/>
    <w:rsid w:val="00AC2458"/>
    <w:rsid w:val="00AC2CA0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0B56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CA3"/>
    <w:rsid w:val="00BD03F5"/>
    <w:rsid w:val="00BD058B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133B"/>
    <w:rsid w:val="00DD1AF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5839"/>
    <w:rsid w:val="00DF5BCF"/>
    <w:rsid w:val="00DF623B"/>
    <w:rsid w:val="00DF675D"/>
    <w:rsid w:val="00DF7561"/>
    <w:rsid w:val="00E010BC"/>
    <w:rsid w:val="00E01A09"/>
    <w:rsid w:val="00E0276A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BD8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2E6A33-5934-45C1-B4F6-09A6048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0644-ED06-4D91-9622-37191B5B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Шкиркова Александра Александровна</cp:lastModifiedBy>
  <cp:revision>2</cp:revision>
  <cp:lastPrinted>2020-11-27T10:56:00Z</cp:lastPrinted>
  <dcterms:created xsi:type="dcterms:W3CDTF">2021-05-18T08:37:00Z</dcterms:created>
  <dcterms:modified xsi:type="dcterms:W3CDTF">2021-05-18T08:37:00Z</dcterms:modified>
</cp:coreProperties>
</file>