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CE" w:rsidRDefault="005714CE" w:rsidP="006B5E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555" w:rsidRPr="005651CF" w:rsidRDefault="007176B9" w:rsidP="006B5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CF">
        <w:rPr>
          <w:rFonts w:ascii="Times New Roman" w:hAnsi="Times New Roman" w:cs="Times New Roman"/>
          <w:b/>
          <w:sz w:val="28"/>
          <w:szCs w:val="28"/>
        </w:rPr>
        <w:t>Статья «</w:t>
      </w:r>
      <w:r w:rsidR="00D2280B" w:rsidRPr="005651CF">
        <w:rPr>
          <w:rFonts w:ascii="Times New Roman" w:hAnsi="Times New Roman" w:cs="Times New Roman"/>
          <w:b/>
          <w:sz w:val="28"/>
          <w:szCs w:val="28"/>
        </w:rPr>
        <w:t>Минимальная заработная плата</w:t>
      </w:r>
      <w:r w:rsidRPr="005651CF">
        <w:rPr>
          <w:rFonts w:ascii="Times New Roman" w:hAnsi="Times New Roman" w:cs="Times New Roman"/>
          <w:b/>
          <w:sz w:val="28"/>
          <w:szCs w:val="28"/>
        </w:rPr>
        <w:t>»</w:t>
      </w:r>
    </w:p>
    <w:p w:rsidR="002B792C" w:rsidRPr="005651CF" w:rsidRDefault="006B5EDB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</w:r>
      <w:r w:rsidR="00E26725" w:rsidRPr="005651CF">
        <w:rPr>
          <w:rFonts w:ascii="Times New Roman" w:hAnsi="Times New Roman" w:cs="Times New Roman"/>
          <w:sz w:val="28"/>
          <w:szCs w:val="28"/>
        </w:rPr>
        <w:t>Минимальная заработная плата (месячная и часовая)</w:t>
      </w:r>
      <w:r w:rsidR="002B792C" w:rsidRPr="005651CF">
        <w:rPr>
          <w:rFonts w:ascii="Times New Roman" w:hAnsi="Times New Roman" w:cs="Times New Roman"/>
          <w:sz w:val="28"/>
          <w:szCs w:val="28"/>
        </w:rPr>
        <w:t xml:space="preserve"> (далее – МЗП)</w:t>
      </w:r>
      <w:r w:rsidR="00E26725" w:rsidRPr="005651CF">
        <w:rPr>
          <w:rFonts w:ascii="Times New Roman" w:hAnsi="Times New Roman" w:cs="Times New Roman"/>
          <w:sz w:val="28"/>
          <w:szCs w:val="28"/>
        </w:rPr>
        <w:t xml:space="preserve"> - государственный минимальный социальный стандарт в области оплаты труда, который 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</w:t>
      </w:r>
      <w:r w:rsidR="002B792C" w:rsidRPr="005651CF">
        <w:rPr>
          <w:rFonts w:ascii="Times New Roman" w:hAnsi="Times New Roman" w:cs="Times New Roman"/>
          <w:sz w:val="28"/>
          <w:szCs w:val="28"/>
        </w:rPr>
        <w:t xml:space="preserve">овых актов и трудового договора (статья 59 </w:t>
      </w:r>
      <w:r w:rsidR="005714CE" w:rsidRPr="005651CF">
        <w:rPr>
          <w:rFonts w:ascii="Times New Roman" w:hAnsi="Times New Roman" w:cs="Times New Roman"/>
          <w:sz w:val="28"/>
          <w:szCs w:val="28"/>
        </w:rPr>
        <w:t>Трудового кодекса Республики Беларусь (далее – ТК)</w:t>
      </w:r>
      <w:r w:rsidR="002B792C" w:rsidRPr="005651CF">
        <w:rPr>
          <w:rFonts w:ascii="Times New Roman" w:hAnsi="Times New Roman" w:cs="Times New Roman"/>
          <w:sz w:val="28"/>
          <w:szCs w:val="28"/>
        </w:rPr>
        <w:t>.</w:t>
      </w:r>
    </w:p>
    <w:p w:rsidR="0001167B" w:rsidRPr="005651CF" w:rsidRDefault="0001167B" w:rsidP="00691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  <w:t>Работнику, у которого размер начисленной заработной платы оказался ниже размера МЗП (месячной и часовой), установленного и применяемого в соответствии с законодательством, наниматель обязан произвести доплату до размера МЗП (месячной и часовой) (часть 3 статьи 6 Закона</w:t>
      </w:r>
      <w:r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Республики Беларусь от 17 июля 2002 г. № 124-З «Об установлении и порядке повышения минимальной заработной платы» (далее – Закон)</w:t>
      </w:r>
      <w:r w:rsidRPr="005651CF">
        <w:rPr>
          <w:rFonts w:ascii="Times New Roman" w:hAnsi="Times New Roman" w:cs="Times New Roman"/>
          <w:sz w:val="28"/>
          <w:szCs w:val="28"/>
        </w:rPr>
        <w:t>).</w:t>
      </w:r>
    </w:p>
    <w:p w:rsidR="0001167B" w:rsidRPr="005651CF" w:rsidRDefault="0001167B" w:rsidP="00691287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</w:r>
      <w:r w:rsidR="00D2280B" w:rsidRPr="005651CF">
        <w:rPr>
          <w:rFonts w:ascii="Times New Roman" w:hAnsi="Times New Roman" w:cs="Times New Roman"/>
          <w:sz w:val="28"/>
          <w:szCs w:val="28"/>
        </w:rPr>
        <w:t>Однако необходимо учитывать, что</w:t>
      </w:r>
      <w:r w:rsidRPr="005651CF">
        <w:rPr>
          <w:rFonts w:ascii="Times New Roman" w:hAnsi="Times New Roman" w:cs="Times New Roman"/>
          <w:sz w:val="28"/>
          <w:szCs w:val="28"/>
        </w:rPr>
        <w:t xml:space="preserve"> если работник не выполнил или допустил некачественное выполнение обязанностей, вытекающих из законодательства, локальных нормативных правовых актов и трудового договора (нарушил установленные правила трудового распорядка), доплата до МЗП нанимателем н</w:t>
      </w:r>
      <w:r w:rsidR="007615D4" w:rsidRPr="005651CF">
        <w:rPr>
          <w:rFonts w:ascii="Times New Roman" w:hAnsi="Times New Roman" w:cs="Times New Roman"/>
          <w:sz w:val="28"/>
          <w:szCs w:val="28"/>
        </w:rPr>
        <w:t>е производит</w:t>
      </w:r>
      <w:r w:rsidRPr="005651CF">
        <w:rPr>
          <w:rFonts w:ascii="Times New Roman" w:hAnsi="Times New Roman" w:cs="Times New Roman"/>
          <w:sz w:val="28"/>
          <w:szCs w:val="28"/>
        </w:rPr>
        <w:t>ся.</w:t>
      </w:r>
    </w:p>
    <w:p w:rsidR="002B792C" w:rsidRPr="005651CF" w:rsidRDefault="00691287" w:rsidP="00691287">
      <w:pPr>
        <w:pStyle w:val="a3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</w:rPr>
      </w:pPr>
      <w:r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ab/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Совет Министров Республики Беларусь 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(далее – Совмин) 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 участием республиканских объединений нанимателей и профсоюзов ежегодно устанавливает размер МЗП с 1 января. В течение года она подлежит индексации в порядке, предусмотренном для индексации доходов, полученных из бюджетных источников (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части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3</w:t>
      </w:r>
      <w:r w:rsidR="002B792C" w:rsidRPr="005651CF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и 4 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статьи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4</w:t>
      </w:r>
      <w:r w:rsidR="002B792C" w:rsidRPr="005651CF">
        <w:rPr>
          <w:rStyle w:val="fake-non-breaking-space"/>
          <w:rFonts w:ascii="Times New Roman" w:hAnsi="Times New Roman" w:cs="Times New Roman"/>
          <w:color w:val="242424"/>
          <w:sz w:val="28"/>
          <w:szCs w:val="28"/>
        </w:rPr>
        <w:t> </w:t>
      </w:r>
      <w:r w:rsidR="009A6AED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Закона</w:t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).</w:t>
      </w:r>
    </w:p>
    <w:p w:rsidR="002B792C" w:rsidRPr="005651CF" w:rsidRDefault="00691287" w:rsidP="00691287">
      <w:pPr>
        <w:pStyle w:val="a3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ab/>
      </w:r>
      <w:r w:rsidR="002B792C" w:rsidRPr="005651CF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Решением Правительства Республики Беларусь закреплено, что размер месячной </w:t>
      </w:r>
      <w:r w:rsidR="002B792C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МЗП </w:t>
      </w:r>
      <w:r w:rsidR="002B792C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с 01.01.202</w:t>
      </w:r>
      <w:r w:rsidR="005714CE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4</w:t>
      </w:r>
      <w:r w:rsidR="002B792C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 составля</w:t>
      </w:r>
      <w:r w:rsidR="0001167B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>е</w:t>
      </w:r>
      <w:r w:rsidR="002B792C" w:rsidRPr="005651CF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т </w:t>
      </w:r>
      <w:r w:rsidR="005714CE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626</w:t>
      </w:r>
      <w:r w:rsidR="002B792C" w:rsidRPr="005651CF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 руб. </w:t>
      </w:r>
      <w:r w:rsidR="002B792C" w:rsidRPr="005651CF">
        <w:rPr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br/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(Постановление</w:t>
      </w:r>
      <w:r w:rsidR="002B792C" w:rsidRPr="005651CF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Совмина </w:t>
      </w:r>
      <w:r w:rsidR="005714CE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Республики Беларусь 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от 0</w:t>
      </w:r>
      <w:r w:rsidR="005714CE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1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.12.202</w:t>
      </w:r>
      <w:r w:rsidR="005714CE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3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</w:t>
      </w:r>
      <w:r w:rsidR="009A6AED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№</w:t>
      </w:r>
      <w:r w:rsidR="002B792C" w:rsidRPr="005651CF">
        <w:rPr>
          <w:rStyle w:val="fake-non-breaking-space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 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85</w:t>
      </w:r>
      <w:r w:rsidR="005714CE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9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"Об установлении размера месячной минимальной заработной платы"</w:t>
      </w:r>
      <w:r w:rsidR="009A6AED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)</w:t>
      </w:r>
      <w:r w:rsidR="002B792C" w:rsidRPr="005651CF">
        <w:rPr>
          <w:rStyle w:val="word-wrapper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.</w:t>
      </w:r>
    </w:p>
    <w:p w:rsidR="00C16B40" w:rsidRPr="005651CF" w:rsidRDefault="002B792C" w:rsidP="006912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1CF">
        <w:rPr>
          <w:rFonts w:ascii="Times New Roman" w:hAnsi="Times New Roman" w:cs="Times New Roman"/>
          <w:sz w:val="28"/>
          <w:szCs w:val="28"/>
        </w:rPr>
        <w:tab/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Следует помнить</w:t>
      </w:r>
      <w:r w:rsidR="00F94C35" w:rsidRPr="005651CF">
        <w:rPr>
          <w:rFonts w:ascii="Times New Roman" w:hAnsi="Times New Roman" w:cs="Times New Roman"/>
          <w:i/>
          <w:sz w:val="28"/>
          <w:szCs w:val="28"/>
        </w:rPr>
        <w:t>, что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 xml:space="preserve"> в соответствии с частью 3 статьи 10.12 К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 xml:space="preserve">одекса 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о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 xml:space="preserve">б административных правонарушениях Республики Беларусь 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>ством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>(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в том числе выплата рабо</w:t>
      </w:r>
      <w:r w:rsidR="007615D4" w:rsidRPr="005651CF">
        <w:rPr>
          <w:rFonts w:ascii="Times New Roman" w:hAnsi="Times New Roman" w:cs="Times New Roman"/>
          <w:i/>
          <w:sz w:val="28"/>
          <w:szCs w:val="28"/>
        </w:rPr>
        <w:t>тнику зарплаты в размере меньше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>, чем МЗП, уста</w:t>
      </w:r>
      <w:r w:rsidR="00691287" w:rsidRPr="005651CF">
        <w:rPr>
          <w:rFonts w:ascii="Times New Roman" w:hAnsi="Times New Roman" w:cs="Times New Roman"/>
          <w:i/>
          <w:sz w:val="28"/>
          <w:szCs w:val="28"/>
        </w:rPr>
        <w:t>новленная в Республике Беларусь),</w:t>
      </w:r>
      <w:r w:rsidR="000C48CC" w:rsidRPr="005651CF">
        <w:rPr>
          <w:rFonts w:ascii="Times New Roman" w:hAnsi="Times New Roman" w:cs="Times New Roman"/>
          <w:i/>
          <w:sz w:val="28"/>
          <w:szCs w:val="28"/>
        </w:rPr>
        <w:t xml:space="preserve"> влечет наложение штрафа в размере от 4 до 50 базовых величин.</w:t>
      </w:r>
    </w:p>
    <w:p w:rsidR="009257B8" w:rsidRPr="005651CF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021DB" w:rsidRPr="00B666E0" w:rsidRDefault="00D021DB" w:rsidP="00D02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D021DB" w:rsidRPr="00B666E0" w:rsidRDefault="00D021DB" w:rsidP="00D02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D021DB" w:rsidRPr="00B666E0" w:rsidRDefault="00D021DB" w:rsidP="00D02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D021DB" w:rsidRPr="00B666E0" w:rsidRDefault="00D021DB" w:rsidP="00D021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Министерства труда и </w:t>
      </w:r>
      <w:proofErr w:type="gramStart"/>
      <w:r w:rsidRPr="00B666E0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D021DB" w:rsidRPr="00B666E0" w:rsidRDefault="00D021DB" w:rsidP="00D021D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4CE" w:rsidRPr="005651CF" w:rsidRDefault="005714CE" w:rsidP="009257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14CE" w:rsidRPr="005651CF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5"/>
    <w:rsid w:val="0001167B"/>
    <w:rsid w:val="000C48CC"/>
    <w:rsid w:val="002B792C"/>
    <w:rsid w:val="00350FA5"/>
    <w:rsid w:val="005651CF"/>
    <w:rsid w:val="005714CE"/>
    <w:rsid w:val="0064784D"/>
    <w:rsid w:val="00691287"/>
    <w:rsid w:val="006B5EDB"/>
    <w:rsid w:val="007176B9"/>
    <w:rsid w:val="007615D4"/>
    <w:rsid w:val="007C3A40"/>
    <w:rsid w:val="009257B8"/>
    <w:rsid w:val="009A6AED"/>
    <w:rsid w:val="00C16B40"/>
    <w:rsid w:val="00D021DB"/>
    <w:rsid w:val="00D2280B"/>
    <w:rsid w:val="00E26725"/>
    <w:rsid w:val="00F67555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Eterno</cp:lastModifiedBy>
  <cp:revision>4</cp:revision>
  <cp:lastPrinted>2024-03-06T08:13:00Z</cp:lastPrinted>
  <dcterms:created xsi:type="dcterms:W3CDTF">2024-02-23T11:06:00Z</dcterms:created>
  <dcterms:modified xsi:type="dcterms:W3CDTF">2024-12-16T09:40:00Z</dcterms:modified>
</cp:coreProperties>
</file>