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56D2" w:rsidRPr="00695ECA" w:rsidTr="00AC2D39">
        <w:trPr>
          <w:gridAfter w:val="1"/>
          <w:wAfter w:w="284" w:type="dxa"/>
          <w:trHeight w:val="340"/>
        </w:trPr>
        <w:tc>
          <w:tcPr>
            <w:tcW w:w="4395" w:type="dxa"/>
            <w:hideMark/>
          </w:tcPr>
          <w:p w:rsidR="001C0720" w:rsidRPr="00695ECA" w:rsidRDefault="00AB625D" w:rsidP="00460AE9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14 августа 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>202</w:t>
            </w:r>
            <w:r w:rsidR="00EF3C2F" w:rsidRPr="00695ECA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BE3E52" w:rsidRPr="00695ECA">
              <w:rPr>
                <w:rFonts w:eastAsia="Calibri"/>
                <w:sz w:val="30"/>
                <w:szCs w:val="30"/>
                <w:lang w:eastAsia="en-US"/>
              </w:rPr>
              <w:t xml:space="preserve"> 6-1</w:t>
            </w:r>
            <w:r w:rsidR="002825E6" w:rsidRPr="00695EC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756D2" w:rsidRPr="00695ECA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695ECA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695ECA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695ECA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695ECA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</w:p>
    <w:p w:rsidR="006D00D2" w:rsidRPr="00695ECA" w:rsidRDefault="006D00D2" w:rsidP="006D00D2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695ECA">
        <w:rPr>
          <w:spacing w:val="-2"/>
          <w:sz w:val="30"/>
          <w:szCs w:val="30"/>
        </w:rPr>
        <w:t xml:space="preserve">Об изменении </w:t>
      </w:r>
      <w:r w:rsidRPr="00695ECA">
        <w:rPr>
          <w:sz w:val="30"/>
          <w:szCs w:val="30"/>
        </w:rPr>
        <w:t>решения Шкловского районного Совета депутатов от 28 декабря 2023 г. № 74-2</w:t>
      </w:r>
    </w:p>
    <w:p w:rsidR="006D00D2" w:rsidRPr="00695ECA" w:rsidRDefault="006D00D2" w:rsidP="006D00D2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6D00D2" w:rsidRPr="00695ECA" w:rsidRDefault="006D00D2" w:rsidP="006D00D2">
      <w:pPr>
        <w:ind w:firstLine="708"/>
        <w:jc w:val="both"/>
        <w:rPr>
          <w:sz w:val="30"/>
          <w:szCs w:val="30"/>
        </w:rPr>
      </w:pPr>
      <w:r w:rsidRPr="00695ECA">
        <w:rPr>
          <w:sz w:val="30"/>
          <w:szCs w:val="30"/>
        </w:rPr>
        <w:t xml:space="preserve">1. Внести в решение Шкловского районного Совета депутатов </w:t>
      </w:r>
      <w:r w:rsidRPr="00695ECA">
        <w:rPr>
          <w:sz w:val="30"/>
          <w:szCs w:val="30"/>
        </w:rPr>
        <w:br/>
        <w:t>от 28 декабря 2023 г. № 74-2 «О районном бюджете на 2024 год» следующие изменения:</w:t>
      </w:r>
    </w:p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 xml:space="preserve">1.1. в части первой пункта 1 цифры «93 291 757,25» и «89 969 776,19» заменить соответственно цифрами </w:t>
      </w:r>
      <w:bookmarkStart w:id="0" w:name="_Hlk146290086"/>
      <w:bookmarkStart w:id="1" w:name="_Hlk146192644"/>
      <w:r w:rsidRPr="00695ECA">
        <w:rPr>
          <w:sz w:val="30"/>
          <w:szCs w:val="30"/>
        </w:rPr>
        <w:t>«94 967 565,59»</w:t>
      </w:r>
      <w:bookmarkEnd w:id="0"/>
      <w:r w:rsidRPr="00695ECA">
        <w:rPr>
          <w:sz w:val="30"/>
          <w:szCs w:val="30"/>
        </w:rPr>
        <w:t xml:space="preserve"> и </w:t>
      </w:r>
      <w:bookmarkStart w:id="2" w:name="_Hlk146290060"/>
      <w:r w:rsidRPr="00695ECA">
        <w:rPr>
          <w:sz w:val="30"/>
          <w:szCs w:val="30"/>
        </w:rPr>
        <w:t>«91 645 584,53»</w:t>
      </w:r>
      <w:bookmarkEnd w:id="1"/>
      <w:bookmarkEnd w:id="2"/>
      <w:r w:rsidRPr="00695ECA">
        <w:rPr>
          <w:sz w:val="30"/>
          <w:szCs w:val="30"/>
        </w:rPr>
        <w:t>;</w:t>
      </w:r>
    </w:p>
    <w:p w:rsidR="006D00D2" w:rsidRPr="006F50C7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>1</w:t>
      </w:r>
      <w:r w:rsidRPr="00B4607C">
        <w:rPr>
          <w:sz w:val="30"/>
          <w:szCs w:val="30"/>
        </w:rPr>
        <w:t xml:space="preserve">.2. </w:t>
      </w:r>
      <w:r w:rsidRPr="006F50C7">
        <w:rPr>
          <w:sz w:val="30"/>
          <w:szCs w:val="30"/>
        </w:rPr>
        <w:t>в пункте 1</w:t>
      </w:r>
      <w:r w:rsidRPr="006F50C7">
        <w:rPr>
          <w:sz w:val="30"/>
          <w:szCs w:val="30"/>
          <w:vertAlign w:val="superscript"/>
        </w:rPr>
        <w:t>1</w:t>
      </w:r>
      <w:r w:rsidRPr="006F50C7">
        <w:rPr>
          <w:sz w:val="30"/>
          <w:szCs w:val="30"/>
        </w:rPr>
        <w:t xml:space="preserve"> цифры «</w:t>
      </w:r>
      <w:r>
        <w:rPr>
          <w:sz w:val="30"/>
          <w:szCs w:val="30"/>
        </w:rPr>
        <w:t>8 684,89</w:t>
      </w:r>
      <w:r w:rsidRPr="006F50C7">
        <w:rPr>
          <w:sz w:val="30"/>
          <w:szCs w:val="30"/>
        </w:rPr>
        <w:t xml:space="preserve">» заменить цифрами </w:t>
      </w:r>
      <w:r w:rsidRPr="006F50C7">
        <w:rPr>
          <w:sz w:val="30"/>
          <w:szCs w:val="30"/>
        </w:rPr>
        <w:br/>
        <w:t>«1</w:t>
      </w:r>
      <w:r>
        <w:rPr>
          <w:sz w:val="30"/>
          <w:szCs w:val="30"/>
        </w:rPr>
        <w:t>3 726,19</w:t>
      </w:r>
      <w:r w:rsidRPr="006F50C7">
        <w:rPr>
          <w:sz w:val="30"/>
          <w:szCs w:val="30"/>
        </w:rPr>
        <w:t>»;</w:t>
      </w:r>
    </w:p>
    <w:p w:rsidR="006D00D2" w:rsidRPr="00695ECA" w:rsidRDefault="006D00D2" w:rsidP="006D00D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>1.3. в пункте 3:</w:t>
      </w:r>
    </w:p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 xml:space="preserve">в абзаце втором цифры «89 969 776,19» заменить цифрами </w:t>
      </w:r>
      <w:r w:rsidRPr="00695ECA">
        <w:rPr>
          <w:sz w:val="30"/>
          <w:szCs w:val="30"/>
        </w:rPr>
        <w:br/>
        <w:t>«91 645 584,53»;</w:t>
      </w:r>
    </w:p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 xml:space="preserve">в абзаце третьем цифры «93 291 757,25» заменить цифрами </w:t>
      </w:r>
      <w:r w:rsidRPr="00695ECA">
        <w:rPr>
          <w:sz w:val="30"/>
          <w:szCs w:val="30"/>
        </w:rPr>
        <w:br/>
        <w:t>«94 967 565,59»;</w:t>
      </w:r>
    </w:p>
    <w:p w:rsidR="006D00D2" w:rsidRPr="00B4607C" w:rsidRDefault="006D00D2" w:rsidP="006D00D2">
      <w:pPr>
        <w:ind w:firstLine="709"/>
        <w:jc w:val="both"/>
        <w:rPr>
          <w:sz w:val="30"/>
          <w:szCs w:val="30"/>
        </w:rPr>
      </w:pPr>
      <w:r w:rsidRPr="00B4607C">
        <w:rPr>
          <w:sz w:val="30"/>
          <w:szCs w:val="30"/>
        </w:rPr>
        <w:t xml:space="preserve">в абзаце седьмом цифры «3 992 363,00» заменить цифрами </w:t>
      </w:r>
      <w:r w:rsidRPr="00B4607C">
        <w:rPr>
          <w:sz w:val="30"/>
          <w:szCs w:val="30"/>
        </w:rPr>
        <w:br/>
        <w:t>«4 004 411,00»;</w:t>
      </w:r>
    </w:p>
    <w:p w:rsidR="006D00D2" w:rsidRPr="00B8354B" w:rsidRDefault="006D00D2" w:rsidP="006D00D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54B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8354B">
        <w:rPr>
          <w:rFonts w:ascii="Times New Roman" w:hAnsi="Times New Roman" w:cs="Times New Roman"/>
          <w:sz w:val="30"/>
          <w:szCs w:val="30"/>
        </w:rPr>
        <w:t xml:space="preserve">. </w:t>
      </w:r>
      <w:r w:rsidRPr="00C8548B">
        <w:rPr>
          <w:rFonts w:ascii="Times New Roman" w:hAnsi="Times New Roman" w:cs="Times New Roman"/>
          <w:sz w:val="30"/>
          <w:szCs w:val="30"/>
        </w:rPr>
        <w:t>приложение 1</w:t>
      </w:r>
      <w:r w:rsidRPr="00C8548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C8548B">
        <w:rPr>
          <w:rFonts w:ascii="Times New Roman" w:hAnsi="Times New Roman" w:cs="Times New Roman"/>
          <w:sz w:val="30"/>
          <w:szCs w:val="30"/>
        </w:rPr>
        <w:t xml:space="preserve"> к этому решению</w:t>
      </w:r>
      <w:r w:rsidRPr="00B8354B">
        <w:rPr>
          <w:rFonts w:ascii="Times New Roman" w:hAnsi="Times New Roman" w:cs="Times New Roman"/>
          <w:sz w:val="30"/>
          <w:szCs w:val="30"/>
        </w:rPr>
        <w:t xml:space="preserve"> изложить в новой редакции (прилага</w:t>
      </w:r>
      <w:r>
        <w:rPr>
          <w:rFonts w:ascii="Times New Roman" w:hAnsi="Times New Roman" w:cs="Times New Roman"/>
          <w:sz w:val="30"/>
          <w:szCs w:val="30"/>
        </w:rPr>
        <w:t>ется</w:t>
      </w:r>
      <w:r w:rsidRPr="00B8354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00D2" w:rsidRPr="00695ECA" w:rsidRDefault="006D00D2" w:rsidP="006D00D2">
      <w:pPr>
        <w:ind w:firstLine="720"/>
        <w:jc w:val="both"/>
        <w:rPr>
          <w:sz w:val="30"/>
          <w:szCs w:val="30"/>
        </w:rPr>
      </w:pPr>
      <w:r w:rsidRPr="00695ECA">
        <w:rPr>
          <w:sz w:val="30"/>
          <w:szCs w:val="30"/>
        </w:rPr>
        <w:t>1.5. в приложении 3 к этому решению:</w:t>
      </w:r>
    </w:p>
    <w:p w:rsidR="006D00D2" w:rsidRPr="00695ECA" w:rsidRDefault="006D00D2" w:rsidP="006D00D2">
      <w:pPr>
        <w:ind w:firstLine="720"/>
        <w:jc w:val="both"/>
        <w:rPr>
          <w:sz w:val="30"/>
          <w:szCs w:val="30"/>
        </w:rPr>
      </w:pPr>
      <w:bookmarkStart w:id="3" w:name="_Hlk169600653"/>
      <w:r w:rsidRPr="00695ECA">
        <w:rPr>
          <w:sz w:val="30"/>
          <w:szCs w:val="30"/>
        </w:rPr>
        <w:t>позиции: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E147A8" w:rsidTr="000E1957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42 311 29</w:t>
            </w:r>
            <w:r w:rsidR="00023FD9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7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,69</w:t>
            </w:r>
          </w:p>
        </w:tc>
      </w:tr>
      <w:tr w:rsidR="006D00D2" w:rsidRPr="00E147A8" w:rsidTr="000E1957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8 362 378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,69</w:t>
            </w:r>
          </w:p>
        </w:tc>
      </w:tr>
      <w:tr w:rsidR="006D00D2" w:rsidRPr="00E147A8" w:rsidTr="000E1957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8 337 171,69</w:t>
            </w:r>
          </w:p>
        </w:tc>
      </w:tr>
      <w:tr w:rsidR="006D00D2" w:rsidRPr="00E147A8" w:rsidTr="000E1957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left="-34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8 337 171,69»</w:t>
            </w:r>
          </w:p>
        </w:tc>
      </w:tr>
    </w:tbl>
    <w:bookmarkEnd w:id="3"/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AB625D" w:rsidTr="000E1957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left="-32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36 231 297,69</w:t>
            </w:r>
          </w:p>
        </w:tc>
      </w:tr>
      <w:tr w:rsidR="006D00D2" w:rsidRPr="00E147A8" w:rsidTr="000E1957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2 362 378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,69</w:t>
            </w:r>
          </w:p>
        </w:tc>
      </w:tr>
      <w:tr w:rsidR="006D00D2" w:rsidRPr="00E147A8" w:rsidTr="000E1957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2 337 171,69</w:t>
            </w:r>
          </w:p>
        </w:tc>
      </w:tr>
      <w:tr w:rsidR="006D00D2" w:rsidRPr="00E147A8" w:rsidTr="000E1957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lastRenderedPageBreak/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left="-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2 337 171,69»;</w:t>
            </w:r>
          </w:p>
        </w:tc>
      </w:tr>
    </w:tbl>
    <w:p w:rsidR="006D00D2" w:rsidRPr="00AB625D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0E1957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10 265 777,00</w:t>
            </w:r>
          </w:p>
        </w:tc>
      </w:tr>
      <w:tr w:rsidR="006D00D2" w:rsidRPr="00AB625D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6D00D2" w:rsidP="000E1957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10 009 133,00»</w:t>
            </w:r>
          </w:p>
        </w:tc>
      </w:tr>
    </w:tbl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0E1957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left="-61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10 185 777,00</w:t>
            </w:r>
          </w:p>
        </w:tc>
      </w:tr>
      <w:tr w:rsidR="006D00D2" w:rsidRPr="00AB625D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6D00D2" w:rsidP="000E1957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9 929 133,00»;</w:t>
            </w:r>
          </w:p>
        </w:tc>
      </w:tr>
    </w:tbl>
    <w:p w:rsidR="006D00D2" w:rsidRPr="00AB625D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0E1957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3 840 889,00»</w:t>
            </w:r>
          </w:p>
        </w:tc>
      </w:tr>
    </w:tbl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0E1957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6D00D2" w:rsidP="000E1957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3 760 889,00»;</w:t>
            </w:r>
          </w:p>
        </w:tc>
      </w:tr>
    </w:tbl>
    <w:p w:rsidR="006D00D2" w:rsidRPr="00D35A02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D35A02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D35A02" w:rsidTr="000E1957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4 033 024,16</w:t>
            </w:r>
          </w:p>
        </w:tc>
      </w:tr>
      <w:tr w:rsidR="006D00D2" w:rsidRPr="00D35A02" w:rsidTr="000E1957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384 282,00</w:t>
            </w:r>
          </w:p>
        </w:tc>
      </w:tr>
      <w:tr w:rsidR="006D00D2" w:rsidRPr="00D35A02" w:rsidTr="000E1957">
        <w:trPr>
          <w:trHeight w:val="3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158 454,00</w:t>
            </w:r>
          </w:p>
        </w:tc>
      </w:tr>
      <w:tr w:rsidR="006D00D2" w:rsidRPr="00D35A02" w:rsidTr="000E1957">
        <w:trPr>
          <w:trHeight w:val="2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158 454,00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225 828,00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225 828,00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2 570 159,08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132 724,13</w:t>
            </w:r>
          </w:p>
        </w:tc>
      </w:tr>
      <w:tr w:rsidR="006D00D2" w:rsidRPr="00D35A02" w:rsidTr="000E1957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100 519,13»</w:t>
            </w:r>
          </w:p>
        </w:tc>
      </w:tr>
    </w:tbl>
    <w:p w:rsidR="006D00D2" w:rsidRPr="00F93B85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F93B8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D35A02" w:rsidTr="000E1957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113 073,20</w:t>
            </w:r>
          </w:p>
        </w:tc>
      </w:tr>
      <w:tr w:rsidR="006D00D2" w:rsidRPr="00D35A02" w:rsidTr="000E1957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99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282,00</w:t>
            </w:r>
          </w:p>
        </w:tc>
      </w:tr>
      <w:tr w:rsidR="006D00D2" w:rsidRPr="00D35A02" w:rsidTr="000E1957">
        <w:trPr>
          <w:trHeight w:val="3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228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454,00</w:t>
            </w:r>
          </w:p>
        </w:tc>
      </w:tr>
      <w:tr w:rsidR="006D00D2" w:rsidRPr="00D35A02" w:rsidTr="000E1957">
        <w:trPr>
          <w:trHeight w:val="2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228 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454,00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170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828,00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170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828,00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90 208,12</w:t>
            </w:r>
          </w:p>
        </w:tc>
      </w:tr>
      <w:tr w:rsidR="006D00D2" w:rsidRPr="00D35A02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724,13</w:t>
            </w:r>
          </w:p>
        </w:tc>
      </w:tr>
      <w:tr w:rsidR="006D00D2" w:rsidRPr="00D35A02" w:rsidTr="000E1957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0 519,13»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6D00D2" w:rsidRPr="00E36656" w:rsidRDefault="006D00D2" w:rsidP="006D00D2">
      <w:pPr>
        <w:ind w:firstLine="708"/>
        <w:jc w:val="both"/>
        <w:rPr>
          <w:color w:val="000000" w:themeColor="text1"/>
          <w:sz w:val="30"/>
          <w:szCs w:val="30"/>
        </w:rPr>
      </w:pPr>
      <w:r w:rsidRPr="00E36656">
        <w:rPr>
          <w:color w:val="000000" w:themeColor="text1"/>
          <w:sz w:val="30"/>
          <w:szCs w:val="30"/>
        </w:rPr>
        <w:t>позиции: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E147A8" w:rsidTr="000E195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3 611,00</w:t>
            </w:r>
          </w:p>
        </w:tc>
      </w:tr>
      <w:tr w:rsidR="006D00D2" w:rsidRPr="00E147A8" w:rsidTr="000E195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3 611,00</w:t>
            </w:r>
          </w:p>
        </w:tc>
      </w:tr>
      <w:tr w:rsidR="006D00D2" w:rsidRPr="00E147A8" w:rsidTr="000E195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1 965,00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6D00D2" w:rsidRPr="00E36656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E36656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E147A8" w:rsidTr="000E195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60,04</w:t>
            </w:r>
          </w:p>
        </w:tc>
      </w:tr>
      <w:tr w:rsidR="006D00D2" w:rsidRPr="00E147A8" w:rsidTr="000E195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60,04</w:t>
            </w:r>
          </w:p>
        </w:tc>
      </w:tr>
      <w:tr w:rsidR="006D00D2" w:rsidRPr="00E147A8" w:rsidTr="000E195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 xml:space="preserve">Поступления средств на выплату вознаграждения за исполнение государственными </w:t>
            </w:r>
            <w:bookmarkStart w:id="4" w:name="_GoBack"/>
            <w:bookmarkEnd w:id="4"/>
            <w:r w:rsidR="00023FD9">
              <w:rPr>
                <w:sz w:val="26"/>
                <w:szCs w:val="26"/>
              </w:rPr>
              <w:t xml:space="preserve">гражданскими </w:t>
            </w:r>
            <w:r w:rsidRPr="00E147A8">
              <w:rPr>
                <w:sz w:val="26"/>
                <w:szCs w:val="26"/>
              </w:rPr>
              <w:t>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2 014,04»;</w:t>
            </w:r>
          </w:p>
        </w:tc>
      </w:tr>
    </w:tbl>
    <w:p w:rsidR="006D00D2" w:rsidRPr="00C90D6F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C90D6F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C90D6F" w:rsidTr="000E1957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707 183,08</w:t>
            </w:r>
          </w:p>
        </w:tc>
      </w:tr>
      <w:tr w:rsidR="006D00D2" w:rsidRPr="00C90D6F" w:rsidTr="000E1957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707 183,08</w:t>
            </w:r>
          </w:p>
        </w:tc>
      </w:tr>
      <w:tr w:rsidR="006D00D2" w:rsidRPr="00C90D6F" w:rsidTr="000E1957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171 259,00»</w:t>
            </w:r>
          </w:p>
        </w:tc>
      </w:tr>
    </w:tbl>
    <w:p w:rsidR="006D00D2" w:rsidRPr="00C90D6F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C90D6F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C90D6F" w:rsidTr="000E1957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752 183,08</w:t>
            </w:r>
          </w:p>
        </w:tc>
      </w:tr>
      <w:tr w:rsidR="006D00D2" w:rsidRPr="00C90D6F" w:rsidTr="000E1957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752 183,08</w:t>
            </w:r>
          </w:p>
        </w:tc>
      </w:tr>
      <w:tr w:rsidR="006D00D2" w:rsidRPr="00C90D6F" w:rsidTr="000E1957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181 259,00»;</w:t>
            </w:r>
          </w:p>
        </w:tc>
      </w:tr>
    </w:tbl>
    <w:p w:rsidR="006D00D2" w:rsidRDefault="00023FD9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6D00D2" w:rsidRPr="004C7165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023FD9" w:rsidRPr="004C7165" w:rsidTr="008D792A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5" w:name="_Hlk174704442"/>
            <w:r w:rsidRPr="004C7165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506 419,00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5"/>
    <w:p w:rsidR="00023FD9" w:rsidRDefault="00023FD9" w:rsidP="00023FD9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023FD9" w:rsidRPr="004C7165" w:rsidTr="008D792A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D9" w:rsidRPr="004C7165" w:rsidRDefault="00023FD9" w:rsidP="008D792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419,00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023FD9" w:rsidRDefault="00023FD9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4C7165" w:rsidTr="000E1957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023FD9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4C7165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43 625 454,34</w:t>
            </w:r>
          </w:p>
        </w:tc>
      </w:tr>
      <w:tr w:rsidR="006D00D2" w:rsidRPr="004C7165" w:rsidTr="000E1957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43 625 454,34</w:t>
            </w:r>
          </w:p>
        </w:tc>
      </w:tr>
      <w:tr w:rsidR="006D00D2" w:rsidRPr="004C7165" w:rsidTr="000E1957">
        <w:trPr>
          <w:trHeight w:val="8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42 056 709,00»</w:t>
            </w:r>
          </w:p>
        </w:tc>
      </w:tr>
    </w:tbl>
    <w:p w:rsidR="006D00D2" w:rsidRPr="004C7165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4C7165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2756D2" w:rsidTr="000E1957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2" w:rsidRPr="004C7165" w:rsidRDefault="00023FD9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4C7165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51 301 213,64</w:t>
            </w:r>
          </w:p>
        </w:tc>
      </w:tr>
      <w:tr w:rsidR="006D00D2" w:rsidRPr="002756D2" w:rsidTr="000E1957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51 301 213,64</w:t>
            </w:r>
          </w:p>
        </w:tc>
      </w:tr>
      <w:tr w:rsidR="006D00D2" w:rsidRPr="002756D2" w:rsidTr="000E1957">
        <w:trPr>
          <w:trHeight w:val="8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6D00D2" w:rsidRPr="004C716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6D00D2" w:rsidP="000E1957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49 587 427,00»;</w:t>
            </w:r>
          </w:p>
        </w:tc>
      </w:tr>
    </w:tbl>
    <w:p w:rsidR="006D00D2" w:rsidRPr="00153DEF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153DEF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153DEF" w:rsidTr="000E1957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758 240,00</w:t>
            </w:r>
          </w:p>
        </w:tc>
      </w:tr>
      <w:tr w:rsidR="006D00D2" w:rsidRPr="00153DEF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758 240,00</w:t>
            </w:r>
          </w:p>
        </w:tc>
      </w:tr>
      <w:tr w:rsidR="006D00D2" w:rsidRPr="00153DEF" w:rsidTr="000E1957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1 568 745,34»</w:t>
            </w:r>
          </w:p>
        </w:tc>
      </w:tr>
    </w:tbl>
    <w:p w:rsidR="006D00D2" w:rsidRPr="00153DEF" w:rsidRDefault="006D00D2" w:rsidP="006D00D2">
      <w:pPr>
        <w:tabs>
          <w:tab w:val="left" w:pos="5670"/>
        </w:tabs>
        <w:jc w:val="both"/>
        <w:rPr>
          <w:color w:val="000000" w:themeColor="text1"/>
          <w:sz w:val="30"/>
          <w:szCs w:val="30"/>
        </w:rPr>
      </w:pPr>
      <w:r w:rsidRPr="00153DEF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153DEF" w:rsidTr="000E1957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8 288 958,00</w:t>
            </w:r>
          </w:p>
        </w:tc>
      </w:tr>
      <w:tr w:rsidR="006D00D2" w:rsidRPr="00153DEF" w:rsidTr="000E195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8 288 958,00</w:t>
            </w:r>
          </w:p>
        </w:tc>
      </w:tr>
      <w:tr w:rsidR="006D00D2" w:rsidRPr="00153DEF" w:rsidTr="000E1957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153DEF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153DEF" w:rsidRDefault="006D00D2" w:rsidP="000E1957">
            <w:pPr>
              <w:ind w:left="-176" w:firstLine="1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1 713 786,64»;</w:t>
            </w:r>
          </w:p>
        </w:tc>
      </w:tr>
    </w:tbl>
    <w:p w:rsidR="006D00D2" w:rsidRPr="00153DEF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153DEF">
        <w:rPr>
          <w:color w:val="000000" w:themeColor="text1"/>
          <w:sz w:val="30"/>
          <w:szCs w:val="30"/>
        </w:rPr>
        <w:t>позиции: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E147A8" w:rsidTr="000E1957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3B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1 557 720,34</w:t>
            </w:r>
          </w:p>
        </w:tc>
      </w:tr>
      <w:tr w:rsidR="006D00D2" w:rsidRPr="00E147A8" w:rsidTr="000E1957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3B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1 549 035,45</w:t>
            </w:r>
          </w:p>
        </w:tc>
      </w:tr>
      <w:tr w:rsidR="006D00D2" w:rsidRPr="00E147A8" w:rsidTr="000E1957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3B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8 684,89</w:t>
            </w:r>
          </w:p>
        </w:tc>
      </w:tr>
      <w:tr w:rsidR="006D00D2" w:rsidRPr="00E147A8" w:rsidTr="000E1957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left="-34" w:hanging="1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3B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89 969 776,19»</w:t>
            </w:r>
          </w:p>
        </w:tc>
      </w:tr>
    </w:tbl>
    <w:p w:rsidR="006D00D2" w:rsidRPr="00F93B85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F93B8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D00D2" w:rsidRPr="00F93B85" w:rsidTr="000E1957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1 702 761,64</w:t>
            </w:r>
          </w:p>
        </w:tc>
      </w:tr>
      <w:tr w:rsidR="006D00D2" w:rsidRPr="00F93B85" w:rsidTr="000E1957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1 689 035,45</w:t>
            </w:r>
          </w:p>
        </w:tc>
      </w:tr>
      <w:tr w:rsidR="006D00D2" w:rsidRPr="00F93B85" w:rsidTr="000E1957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13 726,19</w:t>
            </w:r>
          </w:p>
        </w:tc>
      </w:tr>
      <w:tr w:rsidR="006D00D2" w:rsidRPr="00F93B85" w:rsidTr="000E1957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0E195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F93B85" w:rsidRDefault="006D00D2" w:rsidP="000E1957">
            <w:pPr>
              <w:ind w:left="-34" w:hanging="1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91 645 584,53</w:t>
            </w:r>
            <w:r w:rsidRPr="00F93B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>1.6. приложения 4</w:t>
      </w:r>
      <w:r>
        <w:rPr>
          <w:sz w:val="30"/>
          <w:szCs w:val="30"/>
        </w:rPr>
        <w:t xml:space="preserve"> – </w:t>
      </w:r>
      <w:r w:rsidRPr="00695ECA">
        <w:rPr>
          <w:sz w:val="30"/>
          <w:szCs w:val="30"/>
        </w:rPr>
        <w:t>7 к этому решению изложить в новой редакции (прилагаются).</w:t>
      </w:r>
    </w:p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r w:rsidRPr="00695ECA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6D00D2" w:rsidRPr="00695ECA" w:rsidRDefault="006D00D2" w:rsidP="006D00D2">
      <w:pPr>
        <w:rPr>
          <w:sz w:val="30"/>
          <w:szCs w:val="30"/>
        </w:rPr>
      </w:pPr>
    </w:p>
    <w:p w:rsidR="00AE5266" w:rsidRPr="00695ECA" w:rsidRDefault="006D00D2" w:rsidP="006D00D2">
      <w:r w:rsidRPr="00695ECA">
        <w:rPr>
          <w:sz w:val="30"/>
          <w:szCs w:val="30"/>
        </w:rPr>
        <w:t>Председатель</w:t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proofErr w:type="spellStart"/>
      <w:r w:rsidRPr="00695ECA">
        <w:rPr>
          <w:sz w:val="30"/>
          <w:szCs w:val="30"/>
        </w:rPr>
        <w:t>А.В.Давыдович</w:t>
      </w:r>
      <w:proofErr w:type="spellEnd"/>
    </w:p>
    <w:p w:rsidR="00AE5266" w:rsidRPr="00695ECA" w:rsidRDefault="00AE5266" w:rsidP="00AE526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E5266" w:rsidRPr="00695ECA" w:rsidSect="00460AE9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lastRenderedPageBreak/>
        <w:t>Приложение 1</w:t>
      </w:r>
      <w:r w:rsidRPr="00695ECA">
        <w:rPr>
          <w:sz w:val="30"/>
          <w:szCs w:val="30"/>
          <w:vertAlign w:val="superscript"/>
        </w:rPr>
        <w:t>1</w:t>
      </w: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к решению </w:t>
      </w: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Шкловского районного             </w:t>
      </w:r>
    </w:p>
    <w:p w:rsidR="001B3AC1" w:rsidRPr="00695ECA" w:rsidRDefault="001B3AC1" w:rsidP="001B3AC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Совета депутатов 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28.12.2023 № 74-2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 xml:space="preserve">(в редакции решения Шкловского районного 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Совета депутатов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14.08.2024 № 6-1)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B3AC1" w:rsidRPr="00695ECA" w:rsidRDefault="001B3AC1" w:rsidP="001B3AC1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1B3AC1" w:rsidRPr="00695ECA" w:rsidRDefault="001B3AC1" w:rsidP="001B3AC1">
      <w:pPr>
        <w:pStyle w:val="ConsPlusNormal"/>
        <w:spacing w:line="280" w:lineRule="exact"/>
        <w:ind w:right="3543" w:firstLine="0"/>
        <w:jc w:val="both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1B3AC1" w:rsidRPr="00695ECA" w:rsidRDefault="001B3AC1" w:rsidP="001B3AC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1B3AC1" w:rsidRPr="00695ECA" w:rsidTr="008D151A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Сумма</w:t>
            </w:r>
          </w:p>
        </w:tc>
      </w:tr>
      <w:tr w:rsidR="001B3AC1" w:rsidRPr="00695ECA" w:rsidTr="008D151A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Городищенского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Каменнолавского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11 395,19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Старошкловского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229,50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Толкачевского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Фащевского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2 101,50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13 726,19</w:t>
            </w:r>
          </w:p>
        </w:tc>
      </w:tr>
    </w:tbl>
    <w:p w:rsidR="00385257" w:rsidRPr="00695ECA" w:rsidRDefault="00385257" w:rsidP="00B071C5">
      <w:pPr>
        <w:ind w:firstLine="720"/>
        <w:jc w:val="both"/>
        <w:rPr>
          <w:sz w:val="30"/>
          <w:szCs w:val="30"/>
        </w:rPr>
      </w:pPr>
    </w:p>
    <w:p w:rsidR="00385257" w:rsidRPr="00695ECA" w:rsidRDefault="00385257" w:rsidP="00B071C5">
      <w:pPr>
        <w:ind w:firstLine="720"/>
        <w:jc w:val="both"/>
        <w:rPr>
          <w:sz w:val="30"/>
          <w:szCs w:val="30"/>
        </w:rPr>
      </w:pPr>
    </w:p>
    <w:p w:rsidR="00250C63" w:rsidRPr="00695ECA" w:rsidRDefault="00250C63" w:rsidP="00250C63">
      <w:pPr>
        <w:pStyle w:val="append1"/>
        <w:tabs>
          <w:tab w:val="left" w:pos="5600"/>
        </w:tabs>
        <w:spacing w:after="0" w:line="280" w:lineRule="exact"/>
        <w:ind w:left="5698"/>
      </w:pPr>
    </w:p>
    <w:p w:rsidR="00250C63" w:rsidRPr="00695ECA" w:rsidRDefault="00250C63" w:rsidP="00250C6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250C63" w:rsidRPr="00695ECA" w:rsidSect="00460AE9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EE22B2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E22B2">
        <w:rPr>
          <w:sz w:val="30"/>
          <w:szCs w:val="30"/>
        </w:rPr>
        <w:lastRenderedPageBreak/>
        <w:t>Приложение 4</w:t>
      </w:r>
    </w:p>
    <w:p w:rsidR="00E67123" w:rsidRPr="00EE22B2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E22B2">
        <w:rPr>
          <w:sz w:val="30"/>
          <w:szCs w:val="30"/>
        </w:rPr>
        <w:t xml:space="preserve">к решению </w:t>
      </w:r>
    </w:p>
    <w:p w:rsidR="00E67123" w:rsidRPr="00EE22B2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E22B2">
        <w:rPr>
          <w:sz w:val="30"/>
          <w:szCs w:val="30"/>
        </w:rPr>
        <w:t xml:space="preserve">Шкловского районного             </w:t>
      </w:r>
    </w:p>
    <w:p w:rsidR="00E67123" w:rsidRPr="00EE22B2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E22B2">
        <w:rPr>
          <w:sz w:val="30"/>
          <w:szCs w:val="30"/>
        </w:rPr>
        <w:t xml:space="preserve">Совета депутатов </w:t>
      </w:r>
    </w:p>
    <w:p w:rsidR="00E67123" w:rsidRPr="00EE22B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E22B2">
        <w:rPr>
          <w:sz w:val="30"/>
          <w:szCs w:val="30"/>
        </w:rPr>
        <w:t>28.12.2023 № 74-2</w:t>
      </w:r>
    </w:p>
    <w:p w:rsidR="00E67123" w:rsidRPr="00EE22B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E22B2">
        <w:rPr>
          <w:sz w:val="30"/>
          <w:szCs w:val="30"/>
        </w:rPr>
        <w:t xml:space="preserve">(в редакции решения Шкловского районного </w:t>
      </w:r>
    </w:p>
    <w:p w:rsidR="00E67123" w:rsidRPr="00EE22B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E22B2">
        <w:rPr>
          <w:sz w:val="30"/>
          <w:szCs w:val="30"/>
        </w:rPr>
        <w:t>Совета депутатов</w:t>
      </w:r>
    </w:p>
    <w:p w:rsidR="00DF6EE4" w:rsidRPr="00EE22B2" w:rsidRDefault="00EE22B2" w:rsidP="00DF6EE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E22B2">
        <w:rPr>
          <w:sz w:val="30"/>
          <w:szCs w:val="30"/>
        </w:rPr>
        <w:t>14.08</w:t>
      </w:r>
      <w:r w:rsidR="005556DF" w:rsidRPr="00EE22B2">
        <w:rPr>
          <w:sz w:val="30"/>
          <w:szCs w:val="30"/>
        </w:rPr>
        <w:t>.2024</w:t>
      </w:r>
      <w:r w:rsidR="00E03938" w:rsidRPr="00EE22B2">
        <w:rPr>
          <w:sz w:val="30"/>
          <w:szCs w:val="30"/>
        </w:rPr>
        <w:t xml:space="preserve"> </w:t>
      </w:r>
      <w:r w:rsidR="00DF6EE4" w:rsidRPr="00EE22B2">
        <w:rPr>
          <w:sz w:val="30"/>
          <w:szCs w:val="30"/>
        </w:rPr>
        <w:t>№</w:t>
      </w:r>
      <w:r w:rsidR="00E03938" w:rsidRPr="00EE22B2">
        <w:rPr>
          <w:sz w:val="30"/>
          <w:szCs w:val="30"/>
        </w:rPr>
        <w:t xml:space="preserve"> </w:t>
      </w:r>
      <w:r w:rsidRPr="00EE22B2">
        <w:rPr>
          <w:sz w:val="30"/>
          <w:szCs w:val="30"/>
        </w:rPr>
        <w:t>6-1</w:t>
      </w:r>
      <w:r w:rsidR="00DF6EE4" w:rsidRPr="00EE22B2">
        <w:rPr>
          <w:sz w:val="30"/>
          <w:szCs w:val="30"/>
        </w:rPr>
        <w:t>)</w:t>
      </w:r>
    </w:p>
    <w:p w:rsidR="00AF097C" w:rsidRPr="00EE22B2" w:rsidRDefault="00AF097C" w:rsidP="00AF097C">
      <w:pPr>
        <w:tabs>
          <w:tab w:val="left" w:pos="1500"/>
        </w:tabs>
        <w:rPr>
          <w:sz w:val="30"/>
          <w:szCs w:val="30"/>
        </w:rPr>
      </w:pPr>
    </w:p>
    <w:p w:rsidR="00AF097C" w:rsidRPr="00EE22B2" w:rsidRDefault="00AF097C" w:rsidP="00AF097C">
      <w:pPr>
        <w:spacing w:line="280" w:lineRule="exact"/>
        <w:ind w:right="3969"/>
        <w:jc w:val="both"/>
        <w:rPr>
          <w:sz w:val="30"/>
          <w:szCs w:val="30"/>
        </w:rPr>
      </w:pPr>
      <w:r w:rsidRPr="00EE22B2">
        <w:rPr>
          <w:sz w:val="30"/>
          <w:szCs w:val="30"/>
        </w:rPr>
        <w:t>РАСХОДЫ</w:t>
      </w:r>
      <w:r w:rsidRPr="00EE22B2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1D448F" w:rsidRPr="00EE22B2" w:rsidRDefault="001D448F" w:rsidP="00AF097C">
      <w:pPr>
        <w:spacing w:line="280" w:lineRule="exact"/>
        <w:jc w:val="right"/>
        <w:rPr>
          <w:sz w:val="30"/>
          <w:szCs w:val="30"/>
        </w:rPr>
      </w:pPr>
    </w:p>
    <w:p w:rsidR="00AF097C" w:rsidRPr="002756D2" w:rsidRDefault="00AF097C" w:rsidP="00AF097C">
      <w:pPr>
        <w:spacing w:line="280" w:lineRule="exact"/>
        <w:jc w:val="right"/>
        <w:rPr>
          <w:color w:val="FF0000"/>
          <w:sz w:val="30"/>
          <w:szCs w:val="30"/>
        </w:rPr>
      </w:pPr>
      <w:r w:rsidRPr="00EE22B2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6221F9" w:rsidRPr="002756D2" w:rsidTr="00B60CF0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Сумма</w:t>
            </w:r>
          </w:p>
        </w:tc>
      </w:tr>
      <w:tr w:rsidR="006221F9" w:rsidRPr="002756D2" w:rsidTr="001D448F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center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5</w:t>
            </w:r>
          </w:p>
        </w:tc>
      </w:tr>
      <w:tr w:rsidR="006221F9" w:rsidRPr="002756D2" w:rsidTr="00B60CF0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405BA2" w:rsidRDefault="00C03286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</w:t>
            </w:r>
            <w:r w:rsidR="00EE22B2" w:rsidRPr="00405BA2">
              <w:rPr>
                <w:sz w:val="26"/>
                <w:szCs w:val="26"/>
              </w:rPr>
              <w:t> 716 291,61</w:t>
            </w:r>
          </w:p>
        </w:tc>
      </w:tr>
      <w:tr w:rsidR="006221F9" w:rsidRPr="002756D2" w:rsidTr="00B60CF0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405BA2" w:rsidRDefault="00C03286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4</w:t>
            </w:r>
            <w:r w:rsidR="00EE22B2" w:rsidRPr="00405BA2">
              <w:rPr>
                <w:sz w:val="26"/>
                <w:szCs w:val="26"/>
              </w:rPr>
              <w:t> </w:t>
            </w:r>
            <w:r w:rsidR="00410484" w:rsidRPr="00405BA2">
              <w:rPr>
                <w:sz w:val="26"/>
                <w:szCs w:val="26"/>
              </w:rPr>
              <w:t>7</w:t>
            </w:r>
            <w:r w:rsidR="00EE22B2" w:rsidRPr="00405BA2">
              <w:rPr>
                <w:sz w:val="26"/>
                <w:szCs w:val="26"/>
              </w:rPr>
              <w:t>12 925,80</w:t>
            </w:r>
          </w:p>
        </w:tc>
      </w:tr>
      <w:tr w:rsidR="006221F9" w:rsidRPr="002756D2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405BA2" w:rsidRDefault="00410484" w:rsidP="00B60CF0">
            <w:pPr>
              <w:jc w:val="right"/>
              <w:rPr>
                <w:sz w:val="26"/>
                <w:szCs w:val="26"/>
                <w:lang w:val="en-US"/>
              </w:rPr>
            </w:pPr>
            <w:r w:rsidRPr="00405BA2">
              <w:rPr>
                <w:sz w:val="26"/>
                <w:szCs w:val="26"/>
              </w:rPr>
              <w:t>4</w:t>
            </w:r>
            <w:r w:rsidR="00EE22B2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68</w:t>
            </w:r>
            <w:r w:rsidR="00EE22B2" w:rsidRPr="00405BA2">
              <w:rPr>
                <w:sz w:val="26"/>
                <w:szCs w:val="26"/>
              </w:rPr>
              <w:t>9 273,80</w:t>
            </w:r>
          </w:p>
        </w:tc>
      </w:tr>
      <w:tr w:rsidR="006221F9" w:rsidRPr="002756D2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405BA2" w:rsidRDefault="00AF097C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405BA2" w:rsidRDefault="00C03286" w:rsidP="00B60CF0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23 652,00</w:t>
            </w:r>
          </w:p>
        </w:tc>
      </w:tr>
      <w:tr w:rsidR="006221F9" w:rsidRPr="002756D2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99 817,00</w:t>
            </w:r>
          </w:p>
        </w:tc>
      </w:tr>
      <w:tr w:rsidR="006221F9" w:rsidRPr="002756D2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24 645,00</w:t>
            </w:r>
          </w:p>
        </w:tc>
      </w:tr>
      <w:tr w:rsidR="006221F9" w:rsidRPr="002756D2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75 172,00</w:t>
            </w:r>
          </w:p>
        </w:tc>
      </w:tr>
      <w:tr w:rsidR="006221F9" w:rsidRPr="002756D2" w:rsidTr="00B60CF0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0F721E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  <w:lang w:val="en-US"/>
              </w:rPr>
              <w:t>2 121 894</w:t>
            </w:r>
            <w:r w:rsidRPr="00405BA2">
              <w:rPr>
                <w:sz w:val="26"/>
                <w:szCs w:val="26"/>
              </w:rPr>
              <w:t>,54</w:t>
            </w:r>
          </w:p>
        </w:tc>
      </w:tr>
      <w:tr w:rsidR="006221F9" w:rsidRPr="002756D2" w:rsidTr="00B60CF0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6221F9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2 121 894,54</w:t>
            </w:r>
          </w:p>
        </w:tc>
      </w:tr>
      <w:tr w:rsidR="006221F9" w:rsidRPr="002756D2" w:rsidTr="00B60CF0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6221F9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781 654,27</w:t>
            </w:r>
          </w:p>
        </w:tc>
      </w:tr>
      <w:tr w:rsidR="006221F9" w:rsidRPr="002756D2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</w:t>
            </w:r>
            <w:r w:rsidR="006221F9" w:rsidRPr="00405BA2">
              <w:rPr>
                <w:sz w:val="26"/>
                <w:szCs w:val="26"/>
              </w:rPr>
              <w:t>81 654,27</w:t>
            </w:r>
          </w:p>
        </w:tc>
      </w:tr>
      <w:tr w:rsidR="006221F9" w:rsidRPr="002756D2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741,00</w:t>
            </w:r>
          </w:p>
        </w:tc>
      </w:tr>
      <w:tr w:rsidR="006221F9" w:rsidRPr="002756D2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pStyle w:val="ConsPlusCell"/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741,00</w:t>
            </w:r>
          </w:p>
        </w:tc>
      </w:tr>
      <w:tr w:rsidR="006221F9" w:rsidRPr="002756D2" w:rsidTr="00B60CF0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6221F9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9 741 960,70</w:t>
            </w:r>
          </w:p>
        </w:tc>
      </w:tr>
      <w:tr w:rsidR="006221F9" w:rsidRPr="002756D2" w:rsidTr="00B60CF0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6221F9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8 215 304,00</w:t>
            </w:r>
          </w:p>
        </w:tc>
      </w:tr>
      <w:tr w:rsidR="006221F9" w:rsidRPr="002756D2" w:rsidTr="00B60CF0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693 104,00</w:t>
            </w:r>
          </w:p>
        </w:tc>
      </w:tr>
      <w:tr w:rsidR="006221F9" w:rsidRPr="002756D2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6221F9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7 522 200</w:t>
            </w:r>
            <w:r w:rsidR="00AA5C01" w:rsidRPr="00405BA2">
              <w:rPr>
                <w:sz w:val="26"/>
                <w:szCs w:val="26"/>
              </w:rPr>
              <w:t>,00</w:t>
            </w:r>
          </w:p>
        </w:tc>
      </w:tr>
      <w:tr w:rsidR="006221F9" w:rsidRPr="002756D2" w:rsidTr="00B60CF0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410484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809 230</w:t>
            </w:r>
            <w:r w:rsidR="00AA5C01" w:rsidRPr="00405BA2">
              <w:rPr>
                <w:sz w:val="26"/>
                <w:szCs w:val="26"/>
              </w:rPr>
              <w:t>,00</w:t>
            </w:r>
          </w:p>
        </w:tc>
      </w:tr>
      <w:tr w:rsidR="006221F9" w:rsidRPr="002756D2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410484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794 949</w:t>
            </w:r>
            <w:r w:rsidR="00AA5C01" w:rsidRPr="00405BA2">
              <w:rPr>
                <w:sz w:val="26"/>
                <w:szCs w:val="26"/>
              </w:rPr>
              <w:t>,00</w:t>
            </w:r>
          </w:p>
        </w:tc>
      </w:tr>
      <w:tr w:rsidR="006221F9" w:rsidRPr="002756D2" w:rsidTr="001D448F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14 281,00</w:t>
            </w:r>
          </w:p>
        </w:tc>
      </w:tr>
      <w:tr w:rsidR="006221F9" w:rsidRPr="002756D2" w:rsidTr="00B60CF0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629 517,00</w:t>
            </w:r>
          </w:p>
        </w:tc>
      </w:tr>
      <w:tr w:rsidR="00405BA2" w:rsidRPr="00405BA2" w:rsidTr="001D448F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87 909,70</w:t>
            </w:r>
          </w:p>
        </w:tc>
      </w:tr>
      <w:tr w:rsidR="00405BA2" w:rsidRPr="00405BA2" w:rsidTr="00460AE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12 909,70</w:t>
            </w:r>
          </w:p>
        </w:tc>
      </w:tr>
      <w:tr w:rsidR="00405BA2" w:rsidRPr="00405BA2" w:rsidTr="00460AE9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405BA2" w:rsidRDefault="00AA5C01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75 000,00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339 895,82</w:t>
            </w:r>
          </w:p>
        </w:tc>
      </w:tr>
      <w:tr w:rsidR="00405BA2" w:rsidRPr="00405BA2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339 895,82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</w:t>
            </w:r>
            <w:r w:rsidR="00712076" w:rsidRPr="00405BA2">
              <w:rPr>
                <w:sz w:val="26"/>
                <w:szCs w:val="26"/>
              </w:rPr>
              <w:t>4</w:t>
            </w:r>
            <w:r w:rsidR="00251644" w:rsidRPr="00405BA2">
              <w:rPr>
                <w:sz w:val="26"/>
                <w:szCs w:val="26"/>
              </w:rPr>
              <w:t> </w:t>
            </w:r>
            <w:r w:rsidR="00712076" w:rsidRPr="00405BA2">
              <w:rPr>
                <w:sz w:val="26"/>
                <w:szCs w:val="26"/>
              </w:rPr>
              <w:t>3</w:t>
            </w:r>
            <w:r w:rsidR="00251644" w:rsidRPr="00405BA2">
              <w:rPr>
                <w:sz w:val="26"/>
                <w:szCs w:val="26"/>
              </w:rPr>
              <w:t>70 159,38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71207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543 000,45</w:t>
            </w:r>
          </w:p>
        </w:tc>
      </w:tr>
      <w:tr w:rsidR="00405BA2" w:rsidRPr="00405BA2" w:rsidTr="00B60CF0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9 980 384,00</w:t>
            </w:r>
          </w:p>
        </w:tc>
      </w:tr>
      <w:tr w:rsidR="00405BA2" w:rsidRPr="00405BA2" w:rsidTr="00B60CF0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</w:t>
            </w:r>
            <w:r w:rsidR="00251644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6</w:t>
            </w:r>
            <w:r w:rsidR="00251644" w:rsidRPr="00405BA2">
              <w:rPr>
                <w:sz w:val="26"/>
                <w:szCs w:val="26"/>
              </w:rPr>
              <w:t>40 450,93</w:t>
            </w:r>
          </w:p>
        </w:tc>
      </w:tr>
      <w:tr w:rsidR="00405BA2" w:rsidRPr="00405BA2" w:rsidTr="00B60CF0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</w:t>
            </w:r>
            <w:r w:rsidR="00410484" w:rsidRPr="00405BA2">
              <w:rPr>
                <w:sz w:val="26"/>
                <w:szCs w:val="26"/>
              </w:rPr>
              <w:t>06 324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410484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20</w:t>
            </w:r>
            <w:r w:rsidR="006221F9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61</w:t>
            </w:r>
            <w:r w:rsidR="006221F9" w:rsidRPr="00405BA2">
              <w:rPr>
                <w:sz w:val="26"/>
                <w:szCs w:val="26"/>
              </w:rPr>
              <w:t>2 057,08</w:t>
            </w:r>
          </w:p>
        </w:tc>
      </w:tr>
      <w:tr w:rsidR="00405BA2" w:rsidRPr="00405BA2" w:rsidTr="00B60CF0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410484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20</w:t>
            </w:r>
            <w:r w:rsidR="006221F9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61</w:t>
            </w:r>
            <w:r w:rsidR="006221F9" w:rsidRPr="00405BA2">
              <w:rPr>
                <w:sz w:val="26"/>
                <w:szCs w:val="26"/>
              </w:rPr>
              <w:t>2 057,08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</w:t>
            </w:r>
            <w:r w:rsidR="006221F9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2</w:t>
            </w:r>
            <w:r w:rsidR="006221F9" w:rsidRPr="00405BA2">
              <w:rPr>
                <w:sz w:val="26"/>
                <w:szCs w:val="26"/>
              </w:rPr>
              <w:t>93 160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</w:t>
            </w:r>
            <w:r w:rsidR="006221F9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9</w:t>
            </w:r>
            <w:r w:rsidR="006221F9" w:rsidRPr="00405BA2">
              <w:rPr>
                <w:sz w:val="26"/>
                <w:szCs w:val="26"/>
              </w:rPr>
              <w:t>78 031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</w:t>
            </w:r>
            <w:r w:rsidR="006221F9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9</w:t>
            </w:r>
            <w:r w:rsidR="006221F9" w:rsidRPr="00405BA2">
              <w:rPr>
                <w:sz w:val="26"/>
                <w:szCs w:val="26"/>
              </w:rPr>
              <w:t>78 031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</w:t>
            </w:r>
            <w:r w:rsidR="006221F9" w:rsidRPr="00405BA2">
              <w:rPr>
                <w:sz w:val="26"/>
                <w:szCs w:val="26"/>
              </w:rPr>
              <w:t> </w:t>
            </w:r>
            <w:r w:rsidR="000B2FFD" w:rsidRPr="00405BA2">
              <w:rPr>
                <w:sz w:val="26"/>
                <w:szCs w:val="26"/>
              </w:rPr>
              <w:t>21</w:t>
            </w:r>
            <w:r w:rsidR="006221F9" w:rsidRPr="00405BA2">
              <w:rPr>
                <w:sz w:val="26"/>
                <w:szCs w:val="26"/>
              </w:rPr>
              <w:t>6 531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</w:t>
            </w:r>
            <w:r w:rsidR="006221F9" w:rsidRPr="00405BA2">
              <w:rPr>
                <w:sz w:val="26"/>
                <w:szCs w:val="26"/>
              </w:rPr>
              <w:t> </w:t>
            </w:r>
            <w:r w:rsidR="000B2FFD" w:rsidRPr="00405BA2">
              <w:rPr>
                <w:sz w:val="26"/>
                <w:szCs w:val="26"/>
              </w:rPr>
              <w:t>21</w:t>
            </w:r>
            <w:r w:rsidR="006221F9" w:rsidRPr="00405BA2">
              <w:rPr>
                <w:sz w:val="26"/>
                <w:szCs w:val="26"/>
              </w:rPr>
              <w:t>6 531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98 598,00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77 000,00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21 598,00</w:t>
            </w:r>
          </w:p>
        </w:tc>
      </w:tr>
      <w:tr w:rsidR="00405BA2" w:rsidRPr="00405BA2" w:rsidTr="00460AE9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31</w:t>
            </w:r>
            <w:r w:rsidR="000B2FFD" w:rsidRPr="00405BA2">
              <w:rPr>
                <w:sz w:val="26"/>
                <w:szCs w:val="26"/>
              </w:rPr>
              <w:t> 547 534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460AE9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7</w:t>
            </w:r>
            <w:r w:rsidR="000B2FFD" w:rsidRPr="00405BA2">
              <w:rPr>
                <w:sz w:val="26"/>
                <w:szCs w:val="26"/>
              </w:rPr>
              <w:t> 756 435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21</w:t>
            </w:r>
            <w:r w:rsidR="000B2FFD" w:rsidRPr="00405BA2">
              <w:rPr>
                <w:sz w:val="26"/>
                <w:szCs w:val="26"/>
              </w:rPr>
              <w:t> 365 910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Дополнительное образование детей и молодежи</w:t>
            </w:r>
            <w:r w:rsidR="00774F93" w:rsidRPr="00405BA2">
              <w:rPr>
                <w:sz w:val="26"/>
                <w:szCs w:val="26"/>
              </w:rPr>
              <w:t>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</w:t>
            </w:r>
            <w:r w:rsidR="000B2FFD" w:rsidRPr="00405BA2">
              <w:rPr>
                <w:sz w:val="26"/>
                <w:szCs w:val="26"/>
              </w:rPr>
              <w:t> 838 249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0B2FFD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586 940</w:t>
            </w:r>
            <w:r w:rsidR="00AA5C01"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3</w:t>
            </w:r>
            <w:r w:rsidR="006221F9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34</w:t>
            </w:r>
            <w:r w:rsidR="006221F9" w:rsidRPr="00405BA2">
              <w:rPr>
                <w:sz w:val="26"/>
                <w:szCs w:val="26"/>
              </w:rPr>
              <w:t>5 766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460AE9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2 114 682,00</w:t>
            </w:r>
          </w:p>
        </w:tc>
      </w:tr>
      <w:tr w:rsidR="00405BA2" w:rsidRPr="00405BA2" w:rsidTr="00460AE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4 831,00</w:t>
            </w:r>
          </w:p>
        </w:tc>
      </w:tr>
      <w:tr w:rsidR="00405BA2" w:rsidRPr="00405BA2" w:rsidTr="00460AE9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 xml:space="preserve">93 200,00 </w:t>
            </w:r>
          </w:p>
        </w:tc>
      </w:tr>
      <w:tr w:rsidR="00405BA2" w:rsidRPr="00405BA2" w:rsidTr="00460AE9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A5C01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1</w:t>
            </w:r>
            <w:r w:rsidR="006221F9" w:rsidRPr="00405BA2">
              <w:rPr>
                <w:sz w:val="26"/>
                <w:szCs w:val="26"/>
              </w:rPr>
              <w:t> </w:t>
            </w:r>
            <w:r w:rsidRPr="00405BA2">
              <w:rPr>
                <w:sz w:val="26"/>
                <w:szCs w:val="26"/>
              </w:rPr>
              <w:t>13</w:t>
            </w:r>
            <w:r w:rsidR="006221F9" w:rsidRPr="00405BA2">
              <w:rPr>
                <w:sz w:val="26"/>
                <w:szCs w:val="26"/>
              </w:rPr>
              <w:t>3 053</w:t>
            </w:r>
            <w:r w:rsidRPr="00405BA2">
              <w:rPr>
                <w:sz w:val="26"/>
                <w:szCs w:val="26"/>
              </w:rPr>
              <w:t>,00</w:t>
            </w:r>
          </w:p>
        </w:tc>
      </w:tr>
      <w:tr w:rsidR="00405BA2" w:rsidRPr="00405BA2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both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405BA2" w:rsidRDefault="00C03286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405BA2" w:rsidRDefault="00AE4CAA" w:rsidP="00C03286">
            <w:pPr>
              <w:jc w:val="right"/>
              <w:rPr>
                <w:sz w:val="26"/>
                <w:szCs w:val="26"/>
              </w:rPr>
            </w:pPr>
            <w:r w:rsidRPr="00405BA2">
              <w:rPr>
                <w:sz w:val="26"/>
                <w:szCs w:val="26"/>
              </w:rPr>
              <w:t>9</w:t>
            </w:r>
            <w:r w:rsidR="006221F9" w:rsidRPr="00405BA2">
              <w:rPr>
                <w:sz w:val="26"/>
                <w:szCs w:val="26"/>
              </w:rPr>
              <w:t>4 967 565,59</w:t>
            </w:r>
          </w:p>
        </w:tc>
      </w:tr>
    </w:tbl>
    <w:p w:rsidR="00AF097C" w:rsidRPr="00405BA2" w:rsidRDefault="00AF097C" w:rsidP="00AF097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F097C" w:rsidRPr="002756D2" w:rsidRDefault="00AF097C" w:rsidP="00AF097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F097C" w:rsidRPr="002756D2" w:rsidSect="00B9629B">
          <w:headerReference w:type="default" r:id="rId10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BE3E52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lastRenderedPageBreak/>
        <w:t>Приложение 5</w:t>
      </w:r>
    </w:p>
    <w:p w:rsidR="00E67123" w:rsidRPr="00BE3E52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к решению </w:t>
      </w:r>
    </w:p>
    <w:p w:rsidR="00E67123" w:rsidRPr="00BE3E52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Шкловского районного             </w:t>
      </w:r>
    </w:p>
    <w:p w:rsidR="00E67123" w:rsidRPr="00BE3E52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Совета депутатов </w:t>
      </w:r>
    </w:p>
    <w:p w:rsidR="00E67123" w:rsidRPr="00BE3E5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28.12.2023 № 74-2</w:t>
      </w:r>
    </w:p>
    <w:p w:rsidR="00E67123" w:rsidRPr="00BE3E5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 xml:space="preserve">(в редакции решения Шкловского районного </w:t>
      </w:r>
    </w:p>
    <w:p w:rsidR="00E67123" w:rsidRPr="00BE3E5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Совета депутатов</w:t>
      </w:r>
    </w:p>
    <w:p w:rsidR="00A26A4E" w:rsidRPr="00BE3E52" w:rsidRDefault="00E91354" w:rsidP="00A26A4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14.08</w:t>
      </w:r>
      <w:r w:rsidR="00A26A4E" w:rsidRPr="00BE3E52">
        <w:rPr>
          <w:sz w:val="30"/>
          <w:szCs w:val="30"/>
        </w:rPr>
        <w:t xml:space="preserve">.2024 № </w:t>
      </w:r>
      <w:r w:rsidRPr="00BE3E52">
        <w:rPr>
          <w:sz w:val="30"/>
          <w:szCs w:val="30"/>
        </w:rPr>
        <w:t>6-1</w:t>
      </w:r>
      <w:r w:rsidR="00A26A4E" w:rsidRPr="00BE3E52">
        <w:rPr>
          <w:sz w:val="30"/>
          <w:szCs w:val="30"/>
        </w:rPr>
        <w:t>)</w:t>
      </w:r>
    </w:p>
    <w:p w:rsidR="00AF097C" w:rsidRPr="00BE3E52" w:rsidRDefault="00AF097C" w:rsidP="00AF097C">
      <w:pPr>
        <w:pStyle w:val="append1"/>
        <w:spacing w:after="0"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right="3827" w:hanging="426"/>
        <w:jc w:val="both"/>
        <w:rPr>
          <w:sz w:val="30"/>
          <w:szCs w:val="30"/>
        </w:rPr>
      </w:pPr>
      <w:r w:rsidRPr="00BE3E52">
        <w:rPr>
          <w:sz w:val="30"/>
          <w:szCs w:val="30"/>
        </w:rPr>
        <w:t>РАСПРЕДЕЛЕНИЕ</w:t>
      </w:r>
    </w:p>
    <w:p w:rsidR="00AF097C" w:rsidRPr="00BE3E52" w:rsidRDefault="00AF097C" w:rsidP="00AF097C">
      <w:pPr>
        <w:spacing w:line="280" w:lineRule="exact"/>
        <w:ind w:left="-426" w:right="3827"/>
        <w:jc w:val="both"/>
        <w:rPr>
          <w:sz w:val="30"/>
          <w:szCs w:val="30"/>
        </w:rPr>
      </w:pPr>
      <w:r w:rsidRPr="00BE3E52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AF097C" w:rsidRPr="00BE3E52" w:rsidRDefault="00AF097C" w:rsidP="00AF097C">
      <w:pPr>
        <w:spacing w:line="280" w:lineRule="exact"/>
        <w:jc w:val="right"/>
        <w:rPr>
          <w:sz w:val="30"/>
          <w:szCs w:val="30"/>
        </w:rPr>
      </w:pPr>
      <w:r w:rsidRPr="00BE3E52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AE3049" w:rsidRPr="00BE3E52" w:rsidTr="00B60CF0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Сумма</w:t>
            </w:r>
          </w:p>
        </w:tc>
      </w:tr>
      <w:tr w:rsidR="00AE3049" w:rsidRPr="00BE3E52" w:rsidTr="00B60CF0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6</w:t>
            </w:r>
          </w:p>
        </w:tc>
      </w:tr>
      <w:tr w:rsidR="00AE3049" w:rsidRPr="00BE3E52" w:rsidTr="00B60CF0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B60CF0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right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2</w:t>
            </w:r>
            <w:r w:rsidR="000546A7" w:rsidRPr="00BE3E52">
              <w:rPr>
                <w:bCs/>
                <w:sz w:val="26"/>
                <w:szCs w:val="26"/>
              </w:rPr>
              <w:t>3 652</w:t>
            </w:r>
            <w:r w:rsidRPr="00BE3E52">
              <w:rPr>
                <w:bCs/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B60CF0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97C" w:rsidRPr="00BE3E52" w:rsidRDefault="00AF097C" w:rsidP="00B60CF0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</w:t>
            </w:r>
            <w:r w:rsidR="000546A7" w:rsidRPr="00BE3E52">
              <w:rPr>
                <w:sz w:val="26"/>
                <w:szCs w:val="26"/>
              </w:rPr>
              <w:t>3 652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B60CF0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97C" w:rsidRPr="00BE3E52" w:rsidRDefault="00AF097C" w:rsidP="00B60CF0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</w:t>
            </w:r>
            <w:r w:rsidR="000546A7" w:rsidRPr="00BE3E52">
              <w:rPr>
                <w:sz w:val="26"/>
                <w:szCs w:val="26"/>
              </w:rPr>
              <w:t>3 652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B60CF0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97C" w:rsidRPr="00BE3E52" w:rsidRDefault="000546A7" w:rsidP="00B60CF0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23 652</w:t>
            </w:r>
            <w:r w:rsidR="00AF097C"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460AE9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B60CF0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Могилевско</w:t>
            </w:r>
            <w:r w:rsidR="005C5B10" w:rsidRPr="00BE3E52">
              <w:rPr>
                <w:bCs/>
                <w:sz w:val="26"/>
                <w:szCs w:val="26"/>
              </w:rPr>
              <w:t>е</w:t>
            </w:r>
            <w:r w:rsidRPr="00BE3E52">
              <w:rPr>
                <w:bCs/>
                <w:sz w:val="26"/>
                <w:szCs w:val="26"/>
              </w:rPr>
              <w:t xml:space="preserve"> коммунально</w:t>
            </w:r>
            <w:r w:rsidR="005C5B10" w:rsidRPr="00BE3E52">
              <w:rPr>
                <w:bCs/>
                <w:sz w:val="26"/>
                <w:szCs w:val="26"/>
              </w:rPr>
              <w:t>е</w:t>
            </w:r>
            <w:r w:rsidRPr="00BE3E52">
              <w:rPr>
                <w:bCs/>
                <w:sz w:val="26"/>
                <w:szCs w:val="26"/>
              </w:rPr>
              <w:t xml:space="preserve"> областно</w:t>
            </w:r>
            <w:r w:rsidR="005C5B10" w:rsidRPr="00BE3E52">
              <w:rPr>
                <w:bCs/>
                <w:sz w:val="26"/>
                <w:szCs w:val="26"/>
              </w:rPr>
              <w:t>е</w:t>
            </w:r>
            <w:r w:rsidRPr="00BE3E52">
              <w:rPr>
                <w:bCs/>
                <w:sz w:val="26"/>
                <w:szCs w:val="26"/>
              </w:rPr>
              <w:t xml:space="preserve"> унитарно</w:t>
            </w:r>
            <w:r w:rsidR="005C5B10" w:rsidRPr="00BE3E52">
              <w:rPr>
                <w:bCs/>
                <w:sz w:val="26"/>
                <w:szCs w:val="26"/>
              </w:rPr>
              <w:t>е</w:t>
            </w:r>
            <w:r w:rsidRPr="00BE3E52">
              <w:rPr>
                <w:bCs/>
                <w:sz w:val="26"/>
                <w:szCs w:val="26"/>
              </w:rPr>
              <w:t xml:space="preserve"> производственно</w:t>
            </w:r>
            <w:r w:rsidR="005C5B10" w:rsidRPr="00BE3E52">
              <w:rPr>
                <w:bCs/>
                <w:sz w:val="26"/>
                <w:szCs w:val="26"/>
              </w:rPr>
              <w:t>е</w:t>
            </w:r>
            <w:r w:rsidRPr="00BE3E52">
              <w:rPr>
                <w:bCs/>
                <w:sz w:val="26"/>
                <w:szCs w:val="26"/>
              </w:rPr>
              <w:t xml:space="preserve"> предприяти</w:t>
            </w:r>
            <w:r w:rsidR="005C5B10" w:rsidRPr="00BE3E52">
              <w:rPr>
                <w:bCs/>
                <w:sz w:val="26"/>
                <w:szCs w:val="26"/>
              </w:rPr>
              <w:t>е</w:t>
            </w:r>
            <w:r w:rsidRPr="00BE3E52">
              <w:rPr>
                <w:bCs/>
                <w:sz w:val="26"/>
                <w:szCs w:val="26"/>
              </w:rPr>
              <w:t xml:space="preserve"> «</w:t>
            </w:r>
            <w:proofErr w:type="spellStart"/>
            <w:r w:rsidRPr="00BE3E52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BE3E52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97C" w:rsidRPr="00BE3E52" w:rsidRDefault="00AF097C" w:rsidP="00B60CF0">
            <w:pPr>
              <w:jc w:val="right"/>
              <w:rPr>
                <w:bCs/>
                <w:sz w:val="26"/>
                <w:szCs w:val="26"/>
              </w:rPr>
            </w:pPr>
          </w:p>
          <w:p w:rsidR="00AF097C" w:rsidRPr="00BE3E52" w:rsidRDefault="00AF097C" w:rsidP="00B60CF0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</w:t>
            </w:r>
            <w:r w:rsidR="000546A7" w:rsidRPr="00BE3E52">
              <w:rPr>
                <w:bCs/>
                <w:sz w:val="26"/>
                <w:szCs w:val="26"/>
              </w:rPr>
              <w:t>42 178</w:t>
            </w:r>
            <w:r w:rsidRPr="00BE3E52">
              <w:rPr>
                <w:bCs/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B60CF0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97C" w:rsidRPr="00BE3E52" w:rsidRDefault="00AF097C" w:rsidP="00B60CF0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</w:t>
            </w:r>
            <w:r w:rsidR="000546A7" w:rsidRPr="00BE3E52">
              <w:rPr>
                <w:bCs/>
                <w:sz w:val="26"/>
                <w:szCs w:val="26"/>
              </w:rPr>
              <w:t>42 178</w:t>
            </w:r>
            <w:r w:rsidRPr="00BE3E52">
              <w:rPr>
                <w:bCs/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B60CF0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97C" w:rsidRPr="00BE3E52" w:rsidRDefault="00AF097C" w:rsidP="00B60CF0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</w:t>
            </w:r>
            <w:r w:rsidR="000546A7" w:rsidRPr="00BE3E52">
              <w:rPr>
                <w:bCs/>
                <w:sz w:val="26"/>
                <w:szCs w:val="26"/>
              </w:rPr>
              <w:t>42 178</w:t>
            </w:r>
            <w:r w:rsidRPr="00BE3E52">
              <w:rPr>
                <w:bCs/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B60CF0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97C" w:rsidRPr="00BE3E52" w:rsidRDefault="00AF097C" w:rsidP="00B60CF0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BB3BDE" w:rsidRPr="00BE3E52">
              <w:rPr>
                <w:sz w:val="26"/>
                <w:szCs w:val="26"/>
              </w:rPr>
              <w:t>8</w:t>
            </w:r>
            <w:r w:rsidR="005B5567" w:rsidRPr="00BE3E52">
              <w:rPr>
                <w:sz w:val="26"/>
                <w:szCs w:val="26"/>
              </w:rPr>
              <w:t> 318 873,82</w:t>
            </w:r>
          </w:p>
        </w:tc>
      </w:tr>
      <w:tr w:rsidR="00AE3049" w:rsidRPr="00BE3E52" w:rsidTr="00B60CF0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B60CF0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97C" w:rsidRPr="00BE3E52" w:rsidRDefault="000546A7" w:rsidP="00B60CF0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5B5567" w:rsidRPr="00BE3E52">
              <w:rPr>
                <w:sz w:val="26"/>
                <w:szCs w:val="26"/>
              </w:rPr>
              <w:t> </w:t>
            </w:r>
            <w:r w:rsidR="00825F50" w:rsidRPr="00BE3E52">
              <w:rPr>
                <w:sz w:val="26"/>
                <w:szCs w:val="26"/>
              </w:rPr>
              <w:t>4</w:t>
            </w:r>
            <w:r w:rsidR="005B5567" w:rsidRPr="00BE3E52">
              <w:rPr>
                <w:sz w:val="26"/>
                <w:szCs w:val="26"/>
              </w:rPr>
              <w:t>89 752,84</w:t>
            </w:r>
          </w:p>
        </w:tc>
      </w:tr>
      <w:tr w:rsidR="00AE3049" w:rsidRPr="00BE3E52" w:rsidTr="00B60CF0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B60CF0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97C" w:rsidRPr="00BE3E52" w:rsidRDefault="000546A7" w:rsidP="00B60CF0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5B5567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4</w:t>
            </w:r>
            <w:r w:rsidR="005B5567" w:rsidRPr="00BE3E52">
              <w:rPr>
                <w:sz w:val="26"/>
                <w:szCs w:val="26"/>
              </w:rPr>
              <w:t>26 235,12</w:t>
            </w:r>
          </w:p>
        </w:tc>
      </w:tr>
      <w:tr w:rsidR="00AE3049" w:rsidRPr="00BE3E52" w:rsidTr="00B60CF0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B60CF0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097C" w:rsidRPr="00BE3E52" w:rsidRDefault="00AF097C" w:rsidP="00B60CF0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97C" w:rsidRPr="00BE3E52" w:rsidRDefault="000546A7" w:rsidP="00B60CF0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5B5567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4</w:t>
            </w:r>
            <w:r w:rsidR="005B5567" w:rsidRPr="00BE3E52">
              <w:rPr>
                <w:sz w:val="26"/>
                <w:szCs w:val="26"/>
              </w:rPr>
              <w:t>26 235,12</w:t>
            </w:r>
          </w:p>
        </w:tc>
      </w:tr>
      <w:tr w:rsidR="00AE3049" w:rsidRPr="00BE3E52" w:rsidTr="00460AE9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99 817,00</w:t>
            </w:r>
          </w:p>
        </w:tc>
      </w:tr>
      <w:tr w:rsidR="00AE3049" w:rsidRPr="00BE3E52" w:rsidTr="00A11BCA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24 645,00</w:t>
            </w:r>
          </w:p>
        </w:tc>
      </w:tr>
      <w:tr w:rsidR="00AE3049" w:rsidRPr="00BE3E52" w:rsidTr="00A11BCA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75 172,00</w:t>
            </w:r>
          </w:p>
        </w:tc>
      </w:tr>
      <w:tr w:rsidR="00AE3049" w:rsidRPr="00BE3E52" w:rsidTr="00B60CF0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5B5567" w:rsidRPr="00BE3E52">
              <w:rPr>
                <w:sz w:val="26"/>
                <w:szCs w:val="26"/>
              </w:rPr>
              <w:t> </w:t>
            </w:r>
            <w:r w:rsidR="00825F50" w:rsidRPr="00BE3E52">
              <w:rPr>
                <w:sz w:val="26"/>
                <w:szCs w:val="26"/>
              </w:rPr>
              <w:t>96</w:t>
            </w:r>
            <w:r w:rsidR="005B5567" w:rsidRPr="00BE3E52">
              <w:rPr>
                <w:sz w:val="26"/>
                <w:szCs w:val="26"/>
              </w:rPr>
              <w:t>3 700,72</w:t>
            </w:r>
          </w:p>
        </w:tc>
      </w:tr>
      <w:tr w:rsidR="00AE3049" w:rsidRPr="00BE3E52" w:rsidTr="00B60CF0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5B5567" w:rsidRPr="00BE3E52">
              <w:rPr>
                <w:sz w:val="26"/>
                <w:szCs w:val="26"/>
              </w:rPr>
              <w:t> </w:t>
            </w:r>
            <w:r w:rsidR="00825F50" w:rsidRPr="00BE3E52">
              <w:rPr>
                <w:sz w:val="26"/>
                <w:szCs w:val="26"/>
              </w:rPr>
              <w:t>96</w:t>
            </w:r>
            <w:r w:rsidR="005B5567" w:rsidRPr="00BE3E52">
              <w:rPr>
                <w:sz w:val="26"/>
                <w:szCs w:val="26"/>
              </w:rPr>
              <w:t>3 700,72</w:t>
            </w:r>
          </w:p>
        </w:tc>
      </w:tr>
      <w:tr w:rsidR="00AE3049" w:rsidRPr="00BE3E52" w:rsidTr="00460AE9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741,00</w:t>
            </w:r>
          </w:p>
        </w:tc>
      </w:tr>
      <w:tr w:rsidR="00AE3049" w:rsidRPr="00BE3E52" w:rsidTr="00B60CF0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5C" w:rsidRPr="00BE3E52" w:rsidRDefault="0015595C" w:rsidP="0015595C">
            <w:pPr>
              <w:pStyle w:val="ConsPlusCell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741,00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caps/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  <w:lang w:val="en-US"/>
              </w:rPr>
            </w:pPr>
            <w:r w:rsidRPr="00BE3E5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  <w:lang w:val="en-US"/>
              </w:rPr>
            </w:pPr>
            <w:r w:rsidRPr="00BE3E5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179 529,70</w:t>
            </w:r>
          </w:p>
        </w:tc>
      </w:tr>
      <w:tr w:rsidR="00AE3049" w:rsidRPr="00BE3E52" w:rsidTr="00B60CF0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14 281,00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14 281,00</w:t>
            </w:r>
          </w:p>
        </w:tc>
      </w:tr>
      <w:tr w:rsidR="00AE3049" w:rsidRPr="00BE3E52" w:rsidTr="00B60CF0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87 339,00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77 909,70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2 909,70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75 000,00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</w:t>
            </w:r>
            <w:r w:rsidR="00271131" w:rsidRPr="00BE3E52">
              <w:rPr>
                <w:sz w:val="26"/>
                <w:szCs w:val="26"/>
              </w:rPr>
              <w:t> </w:t>
            </w:r>
            <w:r w:rsidR="00825F50" w:rsidRPr="00BE3E52">
              <w:rPr>
                <w:sz w:val="26"/>
                <w:szCs w:val="26"/>
              </w:rPr>
              <w:t>4</w:t>
            </w:r>
            <w:r w:rsidR="00271131" w:rsidRPr="00BE3E52">
              <w:rPr>
                <w:sz w:val="26"/>
                <w:szCs w:val="26"/>
              </w:rPr>
              <w:t>42 322,38</w:t>
            </w:r>
          </w:p>
        </w:tc>
      </w:tr>
      <w:tr w:rsidR="00AE3049" w:rsidRPr="00BE3E52" w:rsidTr="00B60CF0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825F50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543 000,45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</w:t>
            </w:r>
            <w:r w:rsidRPr="00BE3E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4 258 871,00</w:t>
            </w:r>
          </w:p>
        </w:tc>
      </w:tr>
      <w:tr w:rsidR="00AE3049" w:rsidRPr="00BE3E52" w:rsidTr="00B60CF0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  <w:lang w:val="en-US"/>
              </w:rPr>
            </w:pPr>
            <w:r w:rsidRPr="00BE3E52">
              <w:rPr>
                <w:sz w:val="26"/>
                <w:szCs w:val="26"/>
              </w:rPr>
              <w:t>0</w:t>
            </w:r>
            <w:r w:rsidRPr="00BE3E52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271131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6</w:t>
            </w:r>
            <w:r w:rsidR="00271131" w:rsidRPr="00BE3E52">
              <w:rPr>
                <w:sz w:val="26"/>
                <w:szCs w:val="26"/>
              </w:rPr>
              <w:t>40 450,93</w:t>
            </w:r>
          </w:p>
        </w:tc>
      </w:tr>
      <w:tr w:rsidR="00AE3049" w:rsidRPr="00BE3E52" w:rsidTr="00B60CF0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</w:t>
            </w:r>
            <w:r w:rsidR="005B5567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0</w:t>
            </w:r>
            <w:r w:rsidR="005B5567" w:rsidRPr="00BE3E52">
              <w:rPr>
                <w:sz w:val="26"/>
                <w:szCs w:val="26"/>
              </w:rPr>
              <w:t>76 629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3</w:t>
            </w:r>
            <w:r w:rsidR="005B5567" w:rsidRPr="00BE3E52">
              <w:rPr>
                <w:sz w:val="26"/>
                <w:szCs w:val="26"/>
                <w:lang w:val="be-BY"/>
              </w:rPr>
              <w:t> </w:t>
            </w:r>
            <w:r w:rsidRPr="00BE3E52">
              <w:rPr>
                <w:sz w:val="26"/>
                <w:szCs w:val="26"/>
                <w:lang w:val="be-BY"/>
              </w:rPr>
              <w:t>9</w:t>
            </w:r>
            <w:r w:rsidR="005B5567" w:rsidRPr="00BE3E52">
              <w:rPr>
                <w:sz w:val="26"/>
                <w:szCs w:val="26"/>
                <w:lang w:val="be-BY"/>
              </w:rPr>
              <w:t>78 031</w:t>
            </w:r>
            <w:r w:rsidRPr="00BE3E52">
              <w:rPr>
                <w:sz w:val="26"/>
                <w:szCs w:val="26"/>
                <w:lang w:val="be-BY"/>
              </w:rPr>
              <w:t>,00</w:t>
            </w:r>
          </w:p>
        </w:tc>
      </w:tr>
      <w:tr w:rsidR="00AE3049" w:rsidRPr="00BE3E52" w:rsidTr="00B60CF0">
        <w:trPr>
          <w:trHeight w:val="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3</w:t>
            </w:r>
            <w:r w:rsidR="005B5567" w:rsidRPr="00BE3E52">
              <w:rPr>
                <w:sz w:val="26"/>
                <w:szCs w:val="26"/>
                <w:lang w:val="be-BY"/>
              </w:rPr>
              <w:t> </w:t>
            </w:r>
            <w:r w:rsidRPr="00BE3E52">
              <w:rPr>
                <w:sz w:val="26"/>
                <w:szCs w:val="26"/>
                <w:lang w:val="be-BY"/>
              </w:rPr>
              <w:t>9</w:t>
            </w:r>
            <w:r w:rsidR="005B5567" w:rsidRPr="00BE3E52">
              <w:rPr>
                <w:sz w:val="26"/>
                <w:szCs w:val="26"/>
                <w:lang w:val="be-BY"/>
              </w:rPr>
              <w:t>78 031</w:t>
            </w:r>
            <w:r w:rsidRPr="00BE3E52">
              <w:rPr>
                <w:sz w:val="26"/>
                <w:szCs w:val="26"/>
                <w:lang w:val="be-BY"/>
              </w:rPr>
              <w:t>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98 598,00</w:t>
            </w:r>
          </w:p>
        </w:tc>
      </w:tr>
      <w:tr w:rsidR="00AE3049" w:rsidRPr="00BE3E52" w:rsidTr="00B60CF0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77 000,00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21 598,00</w:t>
            </w:r>
          </w:p>
        </w:tc>
      </w:tr>
      <w:tr w:rsidR="00AE3049" w:rsidRPr="00BE3E52" w:rsidTr="00B60CF0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12</w:t>
            </w:r>
            <w:r w:rsidR="005B5567" w:rsidRPr="00BE3E52">
              <w:rPr>
                <w:sz w:val="26"/>
                <w:szCs w:val="26"/>
                <w:lang w:val="be-BY"/>
              </w:rPr>
              <w:t>9 898</w:t>
            </w:r>
            <w:r w:rsidR="005330B8" w:rsidRPr="00BE3E52">
              <w:rPr>
                <w:sz w:val="26"/>
                <w:szCs w:val="26"/>
                <w:lang w:val="be-BY"/>
              </w:rPr>
              <w:t>,90</w:t>
            </w:r>
          </w:p>
        </w:tc>
      </w:tr>
      <w:tr w:rsidR="00AE3049" w:rsidRPr="00BE3E52" w:rsidTr="00B60CF0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1 980,00</w:t>
            </w:r>
          </w:p>
        </w:tc>
      </w:tr>
      <w:tr w:rsidR="00AE3049" w:rsidRPr="00BE3E52" w:rsidTr="00B60CF0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93 200,00</w:t>
            </w:r>
          </w:p>
        </w:tc>
      </w:tr>
      <w:tr w:rsidR="00AE3049" w:rsidRPr="00BE3E52" w:rsidTr="00B60CF0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3</w:t>
            </w:r>
            <w:r w:rsidR="005B5567" w:rsidRPr="00BE3E52">
              <w:rPr>
                <w:sz w:val="26"/>
                <w:szCs w:val="26"/>
                <w:lang w:val="be-BY"/>
              </w:rPr>
              <w:t>4 718</w:t>
            </w:r>
            <w:r w:rsidR="005330B8" w:rsidRPr="00BE3E52">
              <w:rPr>
                <w:sz w:val="26"/>
                <w:szCs w:val="26"/>
                <w:lang w:val="be-BY"/>
              </w:rPr>
              <w:t>,90</w:t>
            </w:r>
          </w:p>
        </w:tc>
      </w:tr>
      <w:tr w:rsidR="00AE3049" w:rsidRPr="00BE3E52" w:rsidTr="00B60CF0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</w:p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</w:p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</w:p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</w:p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5330B8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20 623 763,52</w:t>
            </w:r>
          </w:p>
        </w:tc>
      </w:tr>
      <w:tr w:rsidR="00AE3049" w:rsidRPr="00BE3E52" w:rsidTr="00B60CF0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264C85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15595C" w:rsidRPr="00BE3E52">
              <w:rPr>
                <w:sz w:val="26"/>
                <w:szCs w:val="26"/>
              </w:rPr>
              <w:t> 000,00</w:t>
            </w:r>
          </w:p>
        </w:tc>
      </w:tr>
      <w:tr w:rsidR="00AE3049" w:rsidRPr="00BE3E52" w:rsidTr="00B60CF0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95C" w:rsidRPr="00BE3E52" w:rsidRDefault="00264C85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15595C" w:rsidRPr="00BE3E52">
              <w:rPr>
                <w:sz w:val="26"/>
                <w:szCs w:val="26"/>
              </w:rPr>
              <w:t> 000,00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595C" w:rsidRPr="00BE3E52" w:rsidRDefault="00264C85" w:rsidP="0015595C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15595C" w:rsidRPr="00BE3E52">
              <w:rPr>
                <w:sz w:val="26"/>
                <w:szCs w:val="26"/>
              </w:rPr>
              <w:t> 000,00</w:t>
            </w:r>
          </w:p>
        </w:tc>
      </w:tr>
      <w:tr w:rsidR="00AE3049" w:rsidRPr="00BE3E52" w:rsidTr="00B60CF0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595C" w:rsidRPr="00BE3E52" w:rsidRDefault="005330B8" w:rsidP="0015595C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20 61</w:t>
            </w:r>
            <w:r w:rsidR="00264C85" w:rsidRPr="00BE3E52">
              <w:rPr>
                <w:sz w:val="26"/>
                <w:szCs w:val="26"/>
              </w:rPr>
              <w:t>2</w:t>
            </w:r>
            <w:r w:rsidRPr="00BE3E52">
              <w:rPr>
                <w:sz w:val="26"/>
                <w:szCs w:val="26"/>
              </w:rPr>
              <w:t> 057,08</w:t>
            </w:r>
          </w:p>
        </w:tc>
      </w:tr>
      <w:tr w:rsidR="00AE3049" w:rsidRPr="00BE3E52" w:rsidTr="00B60CF0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5C" w:rsidRPr="00BE3E52" w:rsidRDefault="0015595C" w:rsidP="0015595C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95C" w:rsidRPr="00BE3E52" w:rsidRDefault="0015595C" w:rsidP="0015595C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595C" w:rsidRPr="00BE3E52" w:rsidRDefault="005330B8" w:rsidP="0015595C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20 61</w:t>
            </w:r>
            <w:r w:rsidR="00264C85" w:rsidRPr="00BE3E52">
              <w:rPr>
                <w:sz w:val="26"/>
                <w:szCs w:val="26"/>
              </w:rPr>
              <w:t>2</w:t>
            </w:r>
            <w:r w:rsidRPr="00BE3E52">
              <w:rPr>
                <w:sz w:val="26"/>
                <w:szCs w:val="26"/>
              </w:rPr>
              <w:t> 057,08</w:t>
            </w:r>
          </w:p>
        </w:tc>
      </w:tr>
      <w:tr w:rsidR="00AE3049" w:rsidRPr="00BE3E52" w:rsidTr="00B60CF0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0B8" w:rsidRPr="00BE3E52" w:rsidRDefault="005330B8" w:rsidP="005330B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6 706,44</w:t>
            </w:r>
          </w:p>
        </w:tc>
      </w:tr>
      <w:tr w:rsidR="00AE3049" w:rsidRPr="00BE3E52" w:rsidTr="00B60CF0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0B8" w:rsidRPr="00BE3E52" w:rsidRDefault="005330B8" w:rsidP="005330B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6 706,44</w:t>
            </w:r>
          </w:p>
        </w:tc>
      </w:tr>
      <w:tr w:rsidR="00AE3049" w:rsidRPr="00BE3E52" w:rsidTr="00B60CF0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</w:t>
            </w:r>
            <w:r w:rsidR="00264C85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3</w:t>
            </w:r>
            <w:r w:rsidR="00264C85" w:rsidRPr="00BE3E52">
              <w:rPr>
                <w:sz w:val="26"/>
                <w:szCs w:val="26"/>
              </w:rPr>
              <w:t>58 062,48</w:t>
            </w:r>
          </w:p>
        </w:tc>
      </w:tr>
      <w:tr w:rsidR="00AE3049" w:rsidRPr="00BE3E52" w:rsidTr="00B60CF0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85 608,00</w:t>
            </w:r>
          </w:p>
        </w:tc>
      </w:tr>
      <w:tr w:rsidR="00AE3049" w:rsidRPr="00BE3E52" w:rsidTr="00B60CF0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85 608,00</w:t>
            </w:r>
          </w:p>
        </w:tc>
      </w:tr>
      <w:tr w:rsidR="00AE3049" w:rsidRPr="00BE3E52" w:rsidTr="00B60CF0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85 608,00</w:t>
            </w:r>
          </w:p>
        </w:tc>
      </w:tr>
      <w:tr w:rsidR="00AE3049" w:rsidRPr="00BE3E52" w:rsidTr="00B60CF0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330B8" w:rsidRPr="00BE3E52" w:rsidRDefault="005330B8" w:rsidP="005330B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264C85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21</w:t>
            </w:r>
            <w:r w:rsidR="00264C85" w:rsidRPr="00BE3E52">
              <w:rPr>
                <w:sz w:val="26"/>
                <w:szCs w:val="26"/>
              </w:rPr>
              <w:t>6 531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264C85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21</w:t>
            </w:r>
            <w:r w:rsidR="00264C85" w:rsidRPr="00BE3E52">
              <w:rPr>
                <w:sz w:val="26"/>
                <w:szCs w:val="26"/>
              </w:rPr>
              <w:t>6 531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264C85" w:rsidRPr="00BE3E52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21</w:t>
            </w:r>
            <w:r w:rsidR="00264C85" w:rsidRPr="00BE3E52">
              <w:rPr>
                <w:sz w:val="26"/>
                <w:szCs w:val="26"/>
              </w:rPr>
              <w:t>6 531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1 053 688,00</w:t>
            </w:r>
          </w:p>
        </w:tc>
      </w:tr>
      <w:tr w:rsidR="00AE3049" w:rsidRPr="00BE3E52" w:rsidTr="00B60CF0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B8" w:rsidRPr="00BE3E52" w:rsidRDefault="005330B8" w:rsidP="005330B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30B8" w:rsidRPr="00BE3E52" w:rsidRDefault="005330B8" w:rsidP="005330B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0B8" w:rsidRPr="00BE3E52" w:rsidRDefault="005330B8" w:rsidP="005330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1 053 688,00</w:t>
            </w:r>
          </w:p>
        </w:tc>
      </w:tr>
      <w:tr w:rsidR="00AE3049" w:rsidRPr="00BE3E52" w:rsidTr="00B71BE1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A58" w:rsidRPr="00BE3E52" w:rsidRDefault="00A47A58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2 235,48</w:t>
            </w:r>
          </w:p>
        </w:tc>
      </w:tr>
      <w:tr w:rsidR="00AE3049" w:rsidRPr="00BE3E52" w:rsidTr="00B71BE1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A58" w:rsidRPr="00BE3E52" w:rsidRDefault="00A47A58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2 235,48</w:t>
            </w:r>
          </w:p>
        </w:tc>
      </w:tr>
      <w:tr w:rsidR="00AE3049" w:rsidRPr="00BE3E52" w:rsidTr="00B60CF0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31 454 258,38</w:t>
            </w:r>
          </w:p>
        </w:tc>
      </w:tr>
      <w:tr w:rsidR="00AE3049" w:rsidRPr="00BE3E52" w:rsidTr="00B60CF0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171 762,00</w:t>
            </w:r>
          </w:p>
        </w:tc>
      </w:tr>
      <w:tr w:rsidR="00AE3049" w:rsidRPr="00BE3E52" w:rsidTr="00B60CF0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A58" w:rsidRPr="00BE3E52" w:rsidRDefault="00A47A58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171 762,00</w:t>
            </w:r>
          </w:p>
        </w:tc>
      </w:tr>
      <w:tr w:rsidR="00AE3049" w:rsidRPr="00BE3E52" w:rsidTr="00B60CF0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A58" w:rsidRPr="00BE3E52" w:rsidRDefault="00A47A58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171 762,00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30 493 846,00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7 756 435,00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21 365 910,00</w:t>
            </w:r>
          </w:p>
        </w:tc>
      </w:tr>
      <w:tr w:rsidR="00AE3049" w:rsidRPr="00BE3E52" w:rsidTr="00B60CF0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784 561,00</w:t>
            </w:r>
          </w:p>
        </w:tc>
      </w:tr>
      <w:tr w:rsidR="00AE3049" w:rsidRPr="00BE3E52" w:rsidTr="00B60CF0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586 940,00</w:t>
            </w:r>
          </w:p>
        </w:tc>
      </w:tr>
      <w:tr w:rsidR="00AE3049" w:rsidRPr="00BE3E52" w:rsidTr="00B60CF0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788 650,38</w:t>
            </w:r>
          </w:p>
        </w:tc>
      </w:tr>
      <w:tr w:rsidR="00AE3049" w:rsidRPr="00BE3E52" w:rsidTr="00B60CF0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759 181,00</w:t>
            </w:r>
          </w:p>
        </w:tc>
      </w:tr>
      <w:tr w:rsidR="00AE3049" w:rsidRPr="00BE3E52" w:rsidTr="00B60CF0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29 469,38</w:t>
            </w:r>
          </w:p>
        </w:tc>
      </w:tr>
      <w:tr w:rsidR="00AE3049" w:rsidRPr="00BE3E52" w:rsidTr="00B60CF0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</w:p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</w:p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</w:p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264C85" w:rsidP="00A47A58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8 870 347,50</w:t>
            </w:r>
          </w:p>
        </w:tc>
      </w:tr>
      <w:tr w:rsidR="00AE3049" w:rsidRPr="00BE3E52" w:rsidTr="00B60CF0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A58" w:rsidRPr="00BE3E52" w:rsidRDefault="00264C85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655 043,50</w:t>
            </w:r>
          </w:p>
        </w:tc>
      </w:tr>
      <w:tr w:rsidR="00AE3049" w:rsidRPr="00BE3E52" w:rsidTr="00B60CF0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A58" w:rsidRPr="00BE3E52" w:rsidRDefault="00A47A58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264C85" w:rsidRPr="00BE3E52">
              <w:rPr>
                <w:sz w:val="26"/>
                <w:szCs w:val="26"/>
              </w:rPr>
              <w:t>14 721,68</w:t>
            </w:r>
          </w:p>
        </w:tc>
      </w:tr>
      <w:tr w:rsidR="00AE3049" w:rsidRPr="00BE3E52" w:rsidTr="00B60CF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8" w:rsidRPr="00BE3E52" w:rsidRDefault="00A47A58" w:rsidP="00A47A58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7A58" w:rsidRPr="00BE3E52" w:rsidRDefault="00A47A58" w:rsidP="00A47A58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A58" w:rsidRPr="00BE3E52" w:rsidRDefault="00A47A58" w:rsidP="00A47A58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264C85" w:rsidRPr="00BE3E52">
              <w:rPr>
                <w:sz w:val="26"/>
                <w:szCs w:val="26"/>
              </w:rPr>
              <w:t>14 721,68</w:t>
            </w:r>
          </w:p>
        </w:tc>
      </w:tr>
      <w:tr w:rsidR="00AE3049" w:rsidRPr="00BE3E52" w:rsidTr="0068559F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140 321,82</w:t>
            </w:r>
          </w:p>
        </w:tc>
      </w:tr>
      <w:tr w:rsidR="00AE3049" w:rsidRPr="00BE3E52" w:rsidTr="0068559F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140 321,82</w:t>
            </w:r>
          </w:p>
        </w:tc>
      </w:tr>
      <w:tr w:rsidR="00AE3049" w:rsidRPr="00BE3E52" w:rsidTr="00B60CF0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8 215 304,00</w:t>
            </w:r>
          </w:p>
        </w:tc>
      </w:tr>
      <w:tr w:rsidR="00AE3049" w:rsidRPr="00BE3E52" w:rsidTr="00B60CF0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8 215 304,00</w:t>
            </w:r>
          </w:p>
        </w:tc>
      </w:tr>
      <w:tr w:rsidR="00AE3049" w:rsidRPr="00BE3E52" w:rsidTr="00B60CF0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693 104,00</w:t>
            </w:r>
          </w:p>
        </w:tc>
      </w:tr>
      <w:tr w:rsidR="00AE3049" w:rsidRPr="00BE3E52" w:rsidTr="00B60CF0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7 522 200,00</w:t>
            </w:r>
          </w:p>
        </w:tc>
      </w:tr>
      <w:tr w:rsidR="00AE3049" w:rsidRPr="00BE3E52" w:rsidTr="00B60CF0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BE3E52">
              <w:rPr>
                <w:sz w:val="26"/>
                <w:szCs w:val="26"/>
              </w:rPr>
              <w:t>Могилевоблавтотранс</w:t>
            </w:r>
            <w:proofErr w:type="spellEnd"/>
            <w:r w:rsidRPr="00BE3E5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794 949,00</w:t>
            </w:r>
          </w:p>
        </w:tc>
      </w:tr>
      <w:tr w:rsidR="00AE3049" w:rsidRPr="00BE3E52" w:rsidTr="00B60CF0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Шкловское</w:t>
            </w:r>
            <w:proofErr w:type="spellEnd"/>
            <w:r w:rsidRPr="00BE3E52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BE3E52">
              <w:rPr>
                <w:sz w:val="26"/>
                <w:szCs w:val="26"/>
              </w:rPr>
              <w:t>Жилкомхоз</w:t>
            </w:r>
            <w:proofErr w:type="spellEnd"/>
            <w:r w:rsidRPr="00BE3E5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6 218 461,82</w:t>
            </w:r>
          </w:p>
        </w:tc>
      </w:tr>
      <w:tr w:rsidR="00AE3049" w:rsidRPr="00BE3E52" w:rsidTr="00B60CF0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10 000,00 </w:t>
            </w:r>
          </w:p>
        </w:tc>
      </w:tr>
      <w:tr w:rsidR="00AE3049" w:rsidRPr="00BE3E52" w:rsidTr="00B60CF0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10 000,00</w:t>
            </w:r>
          </w:p>
        </w:tc>
      </w:tr>
      <w:tr w:rsidR="00AE3049" w:rsidRPr="00BE3E52" w:rsidTr="00B60CF0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Имущественные отношения, картография и геодези</w:t>
            </w:r>
            <w:r w:rsidR="00AE5266">
              <w:rPr>
                <w:sz w:val="26"/>
                <w:szCs w:val="26"/>
              </w:rPr>
              <w:t>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10 000,00</w:t>
            </w:r>
          </w:p>
        </w:tc>
      </w:tr>
      <w:tr w:rsidR="00AE3049" w:rsidRPr="00BE3E52" w:rsidTr="00B60CF0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339 895,82</w:t>
            </w:r>
          </w:p>
        </w:tc>
      </w:tr>
      <w:tr w:rsidR="00AE3049" w:rsidRPr="00BE3E52" w:rsidTr="00B60CF0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339 895,82</w:t>
            </w:r>
          </w:p>
        </w:tc>
      </w:tr>
      <w:tr w:rsidR="00AE3049" w:rsidRPr="00BE3E52" w:rsidTr="00B60CF0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caps/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5 868 566,00</w:t>
            </w:r>
          </w:p>
        </w:tc>
      </w:tr>
      <w:tr w:rsidR="00AE3049" w:rsidRPr="00BE3E52" w:rsidTr="00B60CF0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5 707 203,00</w:t>
            </w:r>
          </w:p>
        </w:tc>
      </w:tr>
      <w:tr w:rsidR="00AE3049" w:rsidRPr="00BE3E52" w:rsidTr="00B60CF0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161 363,00</w:t>
            </w:r>
          </w:p>
        </w:tc>
      </w:tr>
      <w:tr w:rsidR="00AE3049" w:rsidRPr="00BE3E52" w:rsidTr="00B60CF0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2 906 370,80</w:t>
            </w:r>
          </w:p>
        </w:tc>
      </w:tr>
      <w:tr w:rsidR="00AE3049" w:rsidRPr="00BE3E52" w:rsidTr="00B60CF0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490 947,00</w:t>
            </w:r>
          </w:p>
        </w:tc>
      </w:tr>
      <w:tr w:rsidR="00AE3049" w:rsidRPr="00BE3E52" w:rsidTr="00B60CF0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490 947,00</w:t>
            </w:r>
          </w:p>
        </w:tc>
      </w:tr>
      <w:tr w:rsidR="00AE3049" w:rsidRPr="00BE3E52" w:rsidTr="00B60CF0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490 947,00</w:t>
            </w:r>
          </w:p>
        </w:tc>
      </w:tr>
      <w:tr w:rsidR="00AE3049" w:rsidRPr="00BE3E52" w:rsidTr="00B60CF0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2 415 423,80</w:t>
            </w:r>
          </w:p>
        </w:tc>
      </w:tr>
      <w:tr w:rsidR="00AE3049" w:rsidRPr="00BE3E52" w:rsidTr="00B60CF0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1 355 501,00</w:t>
            </w:r>
          </w:p>
        </w:tc>
      </w:tr>
      <w:tr w:rsidR="00AE3049" w:rsidRPr="00BE3E52" w:rsidTr="00B60CF0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1 059 922,80</w:t>
            </w:r>
          </w:p>
        </w:tc>
      </w:tr>
      <w:tr w:rsidR="00AE3049" w:rsidRPr="00BE3E52" w:rsidTr="00B60CF0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</w:t>
            </w:r>
            <w:r w:rsidR="00AE3049" w:rsidRPr="00BE3E52">
              <w:rPr>
                <w:sz w:val="26"/>
                <w:szCs w:val="26"/>
              </w:rPr>
              <w:t>12 275,27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</w:t>
            </w:r>
            <w:r w:rsidR="00AE3049" w:rsidRPr="00BE3E52">
              <w:rPr>
                <w:sz w:val="26"/>
                <w:szCs w:val="26"/>
              </w:rPr>
              <w:t>12 275,27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AE3049" w:rsidRPr="00BE3E52">
              <w:rPr>
                <w:sz w:val="26"/>
                <w:szCs w:val="26"/>
              </w:rPr>
              <w:t>2 872</w:t>
            </w:r>
            <w:r w:rsidRPr="00BE3E52">
              <w:rPr>
                <w:sz w:val="26"/>
                <w:szCs w:val="26"/>
              </w:rPr>
              <w:t>,</w:t>
            </w:r>
            <w:r w:rsidR="00AE3049" w:rsidRPr="00BE3E52">
              <w:rPr>
                <w:sz w:val="26"/>
                <w:szCs w:val="26"/>
              </w:rPr>
              <w:t>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AE3049" w:rsidRPr="00BE3E52">
              <w:rPr>
                <w:sz w:val="26"/>
                <w:szCs w:val="26"/>
              </w:rPr>
              <w:t>2 872,00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39</w:t>
            </w:r>
            <w:r w:rsidR="00AE3049" w:rsidRPr="00BE3E52">
              <w:rPr>
                <w:sz w:val="26"/>
                <w:szCs w:val="26"/>
              </w:rPr>
              <w:t>9 403,27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39</w:t>
            </w:r>
            <w:r w:rsidR="00AE3049" w:rsidRPr="00BE3E52">
              <w:rPr>
                <w:sz w:val="26"/>
                <w:szCs w:val="26"/>
              </w:rPr>
              <w:t>9 403,27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15 076,00 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15 076,00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15 076,00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15 076,00</w:t>
            </w:r>
          </w:p>
        </w:tc>
      </w:tr>
      <w:tr w:rsidR="00AE3049" w:rsidRPr="00BE3E52" w:rsidTr="00B60CF0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AE3049" w:rsidRPr="00BE3E52" w:rsidTr="00B60CF0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AE3049" w:rsidRPr="00BE3E52" w:rsidTr="00B60CF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AE3049" w:rsidRPr="00BE3E52" w:rsidTr="00B60CF0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Городищенский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AE3049" w:rsidRPr="00BE3E52" w:rsidTr="00B60CF0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Каменнолавский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AE3049" w:rsidRPr="00BE3E52" w:rsidTr="00B60CF0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Старошкловский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Толкачевский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</w:t>
            </w:r>
          </w:p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AE3049" w:rsidRPr="00BE3E52" w:rsidTr="00B60CF0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AE3049" w:rsidRPr="00BE3E52" w:rsidTr="00B60CF0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Фащевский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 xml:space="preserve">,00 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14 310,00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14 310,00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14 310,00</w:t>
            </w:r>
          </w:p>
        </w:tc>
      </w:tr>
      <w:tr w:rsidR="00AE3049" w:rsidRPr="00BE3E52" w:rsidTr="00B60CF0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44 961,00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44 961,00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44 961,00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112929" w:rsidRPr="00BE3E52" w:rsidRDefault="00112929" w:rsidP="0011292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2 851,00</w:t>
            </w:r>
          </w:p>
        </w:tc>
      </w:tr>
      <w:tr w:rsidR="00AE3049" w:rsidRPr="00BE3E52" w:rsidTr="00B60CF0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2 851,00</w:t>
            </w:r>
          </w:p>
        </w:tc>
      </w:tr>
      <w:tr w:rsidR="00AE3049" w:rsidRPr="00BE3E52" w:rsidTr="00AE526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2 851,00</w:t>
            </w:r>
          </w:p>
        </w:tc>
      </w:tr>
      <w:tr w:rsidR="00AE3049" w:rsidRPr="00BE3E52" w:rsidTr="00AE526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29" w:rsidRPr="00BE3E52" w:rsidRDefault="00112929" w:rsidP="00112929">
            <w:pPr>
              <w:jc w:val="both"/>
              <w:rPr>
                <w:sz w:val="26"/>
                <w:szCs w:val="26"/>
              </w:rPr>
            </w:pP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45536" behindDoc="0" locked="0" layoutInCell="1" allowOverlap="1" wp14:anchorId="705EF0CE" wp14:editId="0548F1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33C18" id="Прямоугольник 57" o:spid="_x0000_s1026" style="position:absolute;margin-left:0;margin-top:0;width:26.25pt;height:30.75pt;z-index:25254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46560" behindDoc="0" locked="0" layoutInCell="1" allowOverlap="1" wp14:anchorId="5A6ED6DF" wp14:editId="693602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FF993" id="Прямоугольник 56" o:spid="_x0000_s1026" style="position:absolute;margin-left:0;margin-top:0;width:26.25pt;height:30.75pt;z-index:25254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47584" behindDoc="0" locked="0" layoutInCell="1" allowOverlap="1" wp14:anchorId="5809D783" wp14:editId="0C9DAA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1C4B6" id="Прямоугольник 55" o:spid="_x0000_s1026" style="position:absolute;margin-left:0;margin-top:0;width:26.25pt;height:30.75pt;z-index:25254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48608" behindDoc="0" locked="0" layoutInCell="1" allowOverlap="1" wp14:anchorId="17A608D9" wp14:editId="57AE23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38094" id="Прямоугольник 54" o:spid="_x0000_s1026" style="position:absolute;margin-left:0;margin-top:0;width:26.25pt;height:30.75pt;z-index:25254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49632" behindDoc="0" locked="0" layoutInCell="1" allowOverlap="1" wp14:anchorId="4EA1624B" wp14:editId="2044AE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1EB80" id="Прямоугольник 53" o:spid="_x0000_s1026" style="position:absolute;margin-left:0;margin-top:0;width:26.25pt;height:30.75pt;z-index:25254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0656" behindDoc="0" locked="0" layoutInCell="1" allowOverlap="1" wp14:anchorId="05F14EAD" wp14:editId="156402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2EB26" id="Прямоугольник 52" o:spid="_x0000_s1026" style="position:absolute;margin-left:0;margin-top:0;width:26.25pt;height:30.75pt;z-index:25255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1680" behindDoc="0" locked="0" layoutInCell="1" allowOverlap="1" wp14:anchorId="38C22ABF" wp14:editId="0BEEA7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CD505" id="Прямоугольник 51" o:spid="_x0000_s1026" style="position:absolute;margin-left:0;margin-top:0;width:26.25pt;height:30.75pt;z-index:25255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2704" behindDoc="0" locked="0" layoutInCell="1" allowOverlap="1" wp14:anchorId="5D91F445" wp14:editId="4354EE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11180" id="Прямоугольник 50" o:spid="_x0000_s1026" style="position:absolute;margin-left:0;margin-top:0;width:26.25pt;height:30.75pt;z-index:25255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3728" behindDoc="0" locked="0" layoutInCell="1" allowOverlap="1" wp14:anchorId="2C528D99" wp14:editId="760EDF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C4CFC" id="Прямоугольник 49" o:spid="_x0000_s1026" style="position:absolute;margin-left:0;margin-top:0;width:26.25pt;height:30.75pt;z-index:25255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4752" behindDoc="0" locked="0" layoutInCell="1" allowOverlap="1" wp14:anchorId="33A219AE" wp14:editId="6CC007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6F64" id="Прямоугольник 48" o:spid="_x0000_s1026" style="position:absolute;margin-left:0;margin-top:0;width:26.25pt;height:30.75pt;z-index:25255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5776" behindDoc="0" locked="0" layoutInCell="1" allowOverlap="1" wp14:anchorId="1DF5F491" wp14:editId="7FB431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1427" id="Прямоугольник 47" o:spid="_x0000_s1026" style="position:absolute;margin-left:0;margin-top:0;width:26.25pt;height:30.75pt;z-index:25255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6800" behindDoc="0" locked="0" layoutInCell="1" allowOverlap="1" wp14:anchorId="3EEBFD02" wp14:editId="7E55FA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2097E" id="Прямоугольник 46" o:spid="_x0000_s1026" style="position:absolute;margin-left:0;margin-top:0;width:26.25pt;height:30.75pt;z-index:25255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7824" behindDoc="0" locked="0" layoutInCell="1" allowOverlap="1" wp14:anchorId="436FA414" wp14:editId="2CF659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E6949" id="Прямоугольник 45" o:spid="_x0000_s1026" style="position:absolute;margin-left:0;margin-top:0;width:26.25pt;height:30.75pt;z-index:25255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8848" behindDoc="0" locked="0" layoutInCell="1" allowOverlap="1" wp14:anchorId="01E49798" wp14:editId="399842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5ABCE" id="Прямоугольник 44" o:spid="_x0000_s1026" style="position:absolute;margin-left:0;margin-top:0;width:26.25pt;height:30.75pt;z-index:25255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59872" behindDoc="0" locked="0" layoutInCell="1" allowOverlap="1" wp14:anchorId="212B4139" wp14:editId="1371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95627" id="Прямоугольник 43" o:spid="_x0000_s1026" style="position:absolute;margin-left:0;margin-top:0;width:26.25pt;height:30.75pt;z-index:25255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0896" behindDoc="0" locked="0" layoutInCell="1" allowOverlap="1" wp14:anchorId="16285B40" wp14:editId="254174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A40B3" id="Прямоугольник 42" o:spid="_x0000_s1026" style="position:absolute;margin-left:0;margin-top:0;width:26.25pt;height:30.75pt;z-index:25256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1920" behindDoc="0" locked="0" layoutInCell="1" allowOverlap="1" wp14:anchorId="5B29B78E" wp14:editId="6A73A4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13092" id="Прямоугольник 41" o:spid="_x0000_s1026" style="position:absolute;margin-left:0;margin-top:0;width:26.25pt;height:30.75pt;z-index:25256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2944" behindDoc="0" locked="0" layoutInCell="1" allowOverlap="1" wp14:anchorId="7178656E" wp14:editId="32D819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DA9D4" id="Прямоугольник 40" o:spid="_x0000_s1026" style="position:absolute;margin-left:0;margin-top:0;width:26.25pt;height:30.75pt;z-index:25256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63968" behindDoc="0" locked="0" layoutInCell="1" allowOverlap="1" wp14:anchorId="2760F76D" wp14:editId="4E00E3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8C528" id="Прямоугольник 39" o:spid="_x0000_s1026" style="position:absolute;margin-left:0;margin-top:0;width:26.25pt;height:30.75pt;z-index:25256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2929" w:rsidRPr="00BE3E52" w:rsidRDefault="00112929" w:rsidP="00112929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929" w:rsidRPr="00BE3E52" w:rsidRDefault="00112929" w:rsidP="00112929">
            <w:pPr>
              <w:jc w:val="right"/>
              <w:rPr>
                <w:sz w:val="26"/>
                <w:szCs w:val="26"/>
                <w:lang w:val="en-US"/>
              </w:rPr>
            </w:pPr>
            <w:r w:rsidRPr="00BE3E52">
              <w:rPr>
                <w:sz w:val="26"/>
                <w:szCs w:val="26"/>
              </w:rPr>
              <w:t>9</w:t>
            </w:r>
            <w:r w:rsidR="00AE3049" w:rsidRPr="00BE3E52">
              <w:rPr>
                <w:sz w:val="26"/>
                <w:szCs w:val="26"/>
              </w:rPr>
              <w:t>4 967 565,59</w:t>
            </w:r>
          </w:p>
        </w:tc>
      </w:tr>
    </w:tbl>
    <w:p w:rsidR="00AF097C" w:rsidRPr="00BE3E52" w:rsidRDefault="00AF097C" w:rsidP="00AF097C">
      <w:pPr>
        <w:spacing w:line="280" w:lineRule="exact"/>
        <w:ind w:left="5670"/>
        <w:rPr>
          <w:sz w:val="26"/>
          <w:szCs w:val="26"/>
        </w:rPr>
      </w:pPr>
    </w:p>
    <w:p w:rsidR="00AF097C" w:rsidRPr="00BE3E52" w:rsidRDefault="00AF097C" w:rsidP="00AF097C">
      <w:pPr>
        <w:pStyle w:val="append1"/>
        <w:spacing w:after="0" w:line="280" w:lineRule="exact"/>
        <w:ind w:left="560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left="5670"/>
        <w:rPr>
          <w:sz w:val="30"/>
          <w:szCs w:val="30"/>
        </w:rPr>
      </w:pPr>
    </w:p>
    <w:p w:rsidR="00AF097C" w:rsidRPr="00BE3E52" w:rsidRDefault="00AF097C" w:rsidP="00AF097C">
      <w:pPr>
        <w:tabs>
          <w:tab w:val="left" w:pos="1500"/>
        </w:tabs>
        <w:rPr>
          <w:sz w:val="30"/>
          <w:szCs w:val="30"/>
        </w:rPr>
      </w:pPr>
    </w:p>
    <w:p w:rsidR="00AF097C" w:rsidRPr="00BE3E52" w:rsidRDefault="00AF097C" w:rsidP="00AF097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F097C" w:rsidRPr="00BE3E52" w:rsidSect="00714706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BE3E52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lastRenderedPageBreak/>
        <w:t>Приложение 6</w:t>
      </w:r>
    </w:p>
    <w:p w:rsidR="00E67123" w:rsidRPr="00BE3E52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к решению </w:t>
      </w:r>
    </w:p>
    <w:p w:rsidR="00E67123" w:rsidRPr="00BE3E52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Шкловского районного             </w:t>
      </w:r>
    </w:p>
    <w:p w:rsidR="00E67123" w:rsidRPr="00BE3E52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Совета депутатов </w:t>
      </w:r>
    </w:p>
    <w:p w:rsidR="00E67123" w:rsidRPr="00BE3E5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28.12.2023 № 74-2</w:t>
      </w:r>
    </w:p>
    <w:p w:rsidR="00E67123" w:rsidRPr="00BE3E5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 xml:space="preserve">(в редакции решения Шкловского районного </w:t>
      </w:r>
    </w:p>
    <w:p w:rsidR="00E67123" w:rsidRPr="00BE3E52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Совета депутатов</w:t>
      </w:r>
    </w:p>
    <w:p w:rsidR="00A26A4E" w:rsidRPr="00BE3E52" w:rsidRDefault="0068559F" w:rsidP="00A26A4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  <w:lang w:val="en-US"/>
        </w:rPr>
        <w:t>14</w:t>
      </w:r>
      <w:r w:rsidR="00A26A4E" w:rsidRPr="00BE3E52">
        <w:rPr>
          <w:sz w:val="30"/>
          <w:szCs w:val="30"/>
        </w:rPr>
        <w:t>.0</w:t>
      </w:r>
      <w:r w:rsidR="001C214D" w:rsidRPr="00BE3E52">
        <w:rPr>
          <w:sz w:val="30"/>
          <w:szCs w:val="30"/>
        </w:rPr>
        <w:t>8</w:t>
      </w:r>
      <w:r w:rsidR="00A26A4E" w:rsidRPr="00BE3E52">
        <w:rPr>
          <w:sz w:val="30"/>
          <w:szCs w:val="30"/>
        </w:rPr>
        <w:t xml:space="preserve">.2024 № </w:t>
      </w:r>
      <w:r w:rsidR="001C214D" w:rsidRPr="00BE3E52">
        <w:rPr>
          <w:sz w:val="30"/>
          <w:szCs w:val="30"/>
        </w:rPr>
        <w:t>6-1</w:t>
      </w:r>
      <w:r w:rsidR="00A26A4E" w:rsidRPr="00BE3E52">
        <w:rPr>
          <w:sz w:val="30"/>
          <w:szCs w:val="30"/>
        </w:rPr>
        <w:t>)</w:t>
      </w:r>
    </w:p>
    <w:p w:rsidR="00915290" w:rsidRPr="00BE3E52" w:rsidRDefault="00915290" w:rsidP="00F4334E">
      <w:pPr>
        <w:spacing w:line="360" w:lineRule="auto"/>
        <w:ind w:right="4364"/>
        <w:jc w:val="both"/>
        <w:rPr>
          <w:sz w:val="30"/>
          <w:szCs w:val="30"/>
        </w:rPr>
      </w:pPr>
    </w:p>
    <w:p w:rsidR="00AF097C" w:rsidRPr="00BE3E52" w:rsidRDefault="00AF097C" w:rsidP="00AF097C">
      <w:pPr>
        <w:spacing w:line="280" w:lineRule="exact"/>
        <w:ind w:right="4364"/>
        <w:jc w:val="both"/>
        <w:rPr>
          <w:sz w:val="30"/>
          <w:szCs w:val="30"/>
        </w:rPr>
      </w:pPr>
      <w:r w:rsidRPr="00BE3E52">
        <w:rPr>
          <w:sz w:val="30"/>
          <w:szCs w:val="30"/>
        </w:rPr>
        <w:t>ПЕРЕЧЕНЬ</w:t>
      </w:r>
      <w:r w:rsidRPr="00BE3E52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F4334E" w:rsidRPr="00BE3E52" w:rsidRDefault="00F4334E" w:rsidP="00AE5266">
      <w:pPr>
        <w:spacing w:line="360" w:lineRule="auto"/>
        <w:ind w:right="4364"/>
        <w:jc w:val="both"/>
        <w:rPr>
          <w:sz w:val="30"/>
          <w:szCs w:val="30"/>
        </w:rPr>
      </w:pPr>
    </w:p>
    <w:p w:rsidR="00AF097C" w:rsidRPr="00BE3E52" w:rsidRDefault="00AF097C" w:rsidP="00AF097C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BE3E52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2265"/>
        <w:gridCol w:w="2265"/>
        <w:gridCol w:w="1551"/>
      </w:tblGrid>
      <w:tr w:rsidR="002756D2" w:rsidRPr="00BE3E52" w:rsidTr="00F4334E">
        <w:trPr>
          <w:trHeight w:val="112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BE3E52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2756D2" w:rsidRPr="00BE3E52" w:rsidTr="00F4334E">
        <w:trPr>
          <w:trHeight w:val="19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2756D2" w:rsidRPr="00BE3E52" w:rsidTr="00F4334E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1C214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8 215 304</w:t>
            </w:r>
            <w:r w:rsidR="00D3638B"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78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1C214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8 215 </w:t>
            </w:r>
            <w:r w:rsidR="00D3638B" w:rsidRPr="00BE3E52">
              <w:rPr>
                <w:sz w:val="26"/>
                <w:szCs w:val="26"/>
                <w:lang w:eastAsia="en-US"/>
              </w:rPr>
              <w:t>304,00</w:t>
            </w:r>
          </w:p>
        </w:tc>
      </w:tr>
      <w:tr w:rsidR="002756D2" w:rsidRPr="00BE3E52" w:rsidTr="00F4334E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подпрограмма 1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E3E52">
              <w:rPr>
                <w:sz w:val="26"/>
                <w:szCs w:val="26"/>
                <w:lang w:eastAsia="en-US"/>
              </w:rPr>
              <w:lastRenderedPageBreak/>
              <w:t>Общегосударст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BE3E52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6D272B" w:rsidRPr="00BE3E52">
              <w:rPr>
                <w:sz w:val="26"/>
                <w:szCs w:val="26"/>
                <w:lang w:eastAsia="en-US"/>
              </w:rPr>
              <w:t> 891 962</w:t>
            </w:r>
            <w:r w:rsidR="00D3638B"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33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6D272B" w:rsidRPr="00BE3E52">
              <w:rPr>
                <w:sz w:val="26"/>
                <w:szCs w:val="26"/>
                <w:lang w:eastAsia="en-US"/>
              </w:rPr>
              <w:t> 891 962</w:t>
            </w:r>
            <w:r w:rsidR="00D3638B"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D3638B" w:rsidRPr="00BE3E52">
              <w:rPr>
                <w:sz w:val="26"/>
                <w:szCs w:val="26"/>
                <w:lang w:eastAsia="en-US"/>
              </w:rPr>
              <w:t> 282,00</w:t>
            </w:r>
          </w:p>
        </w:tc>
      </w:tr>
      <w:tr w:rsidR="002756D2" w:rsidRPr="00BE3E52" w:rsidTr="00F4334E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D3638B" w:rsidRPr="00BE3E52">
              <w:rPr>
                <w:sz w:val="26"/>
                <w:szCs w:val="26"/>
                <w:lang w:eastAsia="en-US"/>
              </w:rPr>
              <w:t>41 779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78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D3638B" w:rsidRPr="00BE3E52">
              <w:rPr>
                <w:sz w:val="26"/>
                <w:szCs w:val="26"/>
                <w:lang w:eastAsia="en-US"/>
              </w:rPr>
              <w:t>43 061</w:t>
            </w:r>
            <w:r w:rsidRPr="00BE3E52">
              <w:rPr>
                <w:sz w:val="26"/>
                <w:szCs w:val="26"/>
                <w:lang w:eastAsia="en-US"/>
              </w:rPr>
              <w:t>,</w:t>
            </w:r>
            <w:r w:rsidR="00D3638B" w:rsidRPr="00BE3E52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2756D2" w:rsidRPr="00BE3E52" w:rsidTr="00F4334E">
        <w:trPr>
          <w:trHeight w:val="194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BE3E52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№ 748: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</w:t>
            </w:r>
            <w:r w:rsidR="00EE3297" w:rsidRPr="00BE3E52">
              <w:rPr>
                <w:sz w:val="26"/>
                <w:szCs w:val="26"/>
                <w:lang w:eastAsia="en-US"/>
              </w:rPr>
              <w:t>2 967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</w:t>
            </w:r>
            <w:r w:rsidR="00EE3297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1</w:t>
            </w:r>
            <w:r w:rsidR="00EE3297" w:rsidRPr="00BE3E52">
              <w:rPr>
                <w:sz w:val="26"/>
                <w:szCs w:val="26"/>
                <w:lang w:eastAsia="en-US"/>
              </w:rPr>
              <w:t>16 091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78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</w:t>
            </w:r>
            <w:r w:rsidR="00EE3297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1</w:t>
            </w:r>
            <w:r w:rsidR="00EE3297" w:rsidRPr="00BE3E52">
              <w:rPr>
                <w:sz w:val="26"/>
                <w:szCs w:val="26"/>
                <w:lang w:eastAsia="en-US"/>
              </w:rPr>
              <w:t>39 058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BE3E52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E7370E" w:rsidRPr="00BE3E52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BE3E52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7370E" w:rsidRPr="00BE3E52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BE3E52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2756D2" w:rsidRPr="00BE3E52" w:rsidTr="00F4334E">
        <w:trPr>
          <w:trHeight w:val="278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2756D2" w:rsidRPr="00BE3E52" w:rsidTr="00F4334E">
        <w:trPr>
          <w:trHeight w:val="278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</w:t>
            </w:r>
            <w:r w:rsidR="00EE3297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1</w:t>
            </w:r>
            <w:r w:rsidR="00EE3297" w:rsidRPr="00BE3E52">
              <w:rPr>
                <w:sz w:val="26"/>
                <w:szCs w:val="26"/>
                <w:lang w:eastAsia="en-US"/>
              </w:rPr>
              <w:t>89 058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="00C11638" w:rsidRPr="00BE3E52">
              <w:rPr>
                <w:sz w:val="26"/>
                <w:szCs w:val="26"/>
                <w:lang w:eastAsia="en-US"/>
              </w:rPr>
              <w:t xml:space="preserve"> </w:t>
            </w:r>
            <w:r w:rsidRPr="00BE3E52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5.1. подпрограмма 1</w:t>
            </w: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D279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103 511</w:t>
            </w:r>
            <w:r w:rsidR="00AF097C" w:rsidRPr="00BE3E52">
              <w:rPr>
                <w:sz w:val="26"/>
                <w:szCs w:val="26"/>
                <w:lang w:eastAsia="en-US"/>
              </w:rPr>
              <w:t>,00</w:t>
            </w: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756D2" w:rsidRPr="00BE3E52" w:rsidTr="00F4334E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5.</w:t>
            </w:r>
            <w:r w:rsidR="00E7370E" w:rsidRPr="00BE3E52">
              <w:rPr>
                <w:sz w:val="26"/>
                <w:szCs w:val="26"/>
                <w:lang w:eastAsia="en-US"/>
              </w:rPr>
              <w:t>2</w:t>
            </w:r>
            <w:r w:rsidRPr="00BE3E52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1 731</w:t>
            </w:r>
            <w:r w:rsidR="00AF097C" w:rsidRPr="00BE3E52">
              <w:rPr>
                <w:sz w:val="26"/>
                <w:szCs w:val="26"/>
                <w:lang w:eastAsia="en-US"/>
              </w:rPr>
              <w:t>,</w:t>
            </w:r>
            <w:r w:rsidRPr="00BE3E52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2756D2" w:rsidRPr="00BE3E52" w:rsidTr="00F4334E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5.</w:t>
            </w:r>
            <w:r w:rsidR="00E7370E" w:rsidRPr="00BE3E52">
              <w:rPr>
                <w:sz w:val="26"/>
                <w:szCs w:val="26"/>
                <w:lang w:eastAsia="en-US"/>
              </w:rPr>
              <w:t>3</w:t>
            </w:r>
            <w:r w:rsidRPr="00BE3E52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320</w:t>
            </w:r>
            <w:r w:rsidR="00AF097C"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26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5.</w:t>
            </w:r>
            <w:r w:rsidR="00E7370E" w:rsidRPr="00BE3E52">
              <w:rPr>
                <w:sz w:val="26"/>
                <w:szCs w:val="26"/>
                <w:lang w:eastAsia="en-US"/>
              </w:rPr>
              <w:t>4</w:t>
            </w:r>
            <w:r w:rsidRPr="00BE3E52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34273A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20</w:t>
            </w:r>
            <w:r w:rsidR="00AD279C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55</w:t>
            </w:r>
            <w:r w:rsidR="00AD279C" w:rsidRPr="00BE3E52">
              <w:rPr>
                <w:sz w:val="26"/>
                <w:szCs w:val="26"/>
                <w:lang w:eastAsia="en-US"/>
              </w:rPr>
              <w:t>8 724,08</w:t>
            </w:r>
          </w:p>
        </w:tc>
      </w:tr>
      <w:tr w:rsidR="002756D2" w:rsidRPr="00BE3E52" w:rsidTr="00F4334E">
        <w:trPr>
          <w:trHeight w:val="208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CA5825" w:rsidP="007C2A27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20</w:t>
            </w:r>
            <w:r w:rsidR="00AD279C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6</w:t>
            </w:r>
            <w:r w:rsidR="00AD279C" w:rsidRPr="00BE3E52">
              <w:rPr>
                <w:sz w:val="26"/>
                <w:szCs w:val="26"/>
                <w:lang w:eastAsia="en-US"/>
              </w:rPr>
              <w:t>64 286,08</w:t>
            </w:r>
          </w:p>
        </w:tc>
      </w:tr>
      <w:tr w:rsidR="002756D2" w:rsidRPr="00BE3E52" w:rsidTr="00F4334E">
        <w:trPr>
          <w:cantSplit/>
          <w:trHeight w:val="366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F097C" w:rsidRPr="00BE3E52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F097C" w:rsidRPr="00BE3E52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BE3E52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BE3E5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BE3E5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E7370E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2756D2" w:rsidRPr="00BE3E52" w:rsidTr="00F4334E">
        <w:trPr>
          <w:trHeight w:val="70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2756D2" w:rsidRPr="00BE3E52" w:rsidTr="00F4334E">
        <w:trPr>
          <w:trHeight w:val="275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</w:t>
            </w:r>
            <w:r w:rsidR="00AF097C" w:rsidRPr="00BE3E52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AF097C" w:rsidRPr="00BE3E52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</w:t>
            </w:r>
            <w:r w:rsidR="00AF097C" w:rsidRPr="00BE3E52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</w:t>
            </w:r>
            <w:r w:rsidR="00E1456A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7</w:t>
            </w:r>
            <w:r w:rsidR="00E1456A" w:rsidRPr="00BE3E52">
              <w:rPr>
                <w:sz w:val="26"/>
                <w:szCs w:val="26"/>
                <w:lang w:eastAsia="en-US"/>
              </w:rPr>
              <w:t>56 435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9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7</w:t>
            </w:r>
            <w:r w:rsidR="00AF097C" w:rsidRPr="00BE3E52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20</w:t>
            </w:r>
            <w:r w:rsidR="00E1456A" w:rsidRPr="00BE3E52">
              <w:rPr>
                <w:sz w:val="26"/>
                <w:szCs w:val="26"/>
                <w:lang w:eastAsia="en-US"/>
              </w:rPr>
              <w:t> 651 340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5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</w:t>
            </w:r>
            <w:r w:rsidR="00AF097C" w:rsidRPr="00BE3E52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8</w:t>
            </w:r>
            <w:r w:rsidR="00E1456A" w:rsidRPr="00BE3E52">
              <w:rPr>
                <w:sz w:val="26"/>
                <w:szCs w:val="26"/>
                <w:lang w:eastAsia="en-US"/>
              </w:rPr>
              <w:t>97 782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42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</w:t>
            </w:r>
            <w:r w:rsidR="00AF097C" w:rsidRPr="00BE3E52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E1456A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0</w:t>
            </w:r>
            <w:r w:rsidR="00E1456A" w:rsidRPr="00BE3E52">
              <w:rPr>
                <w:sz w:val="26"/>
                <w:szCs w:val="26"/>
                <w:lang w:eastAsia="en-US"/>
              </w:rPr>
              <w:t>53 688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8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E1456A" w:rsidRPr="00BE3E52">
              <w:rPr>
                <w:sz w:val="26"/>
                <w:szCs w:val="26"/>
                <w:lang w:eastAsia="en-US"/>
              </w:rPr>
              <w:t> 139 089</w:t>
            </w:r>
            <w:r w:rsidR="00AF097C"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74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759 181</w:t>
            </w:r>
            <w:r w:rsidR="00AF097C"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86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</w:t>
            </w:r>
            <w:r w:rsidR="00E1456A" w:rsidRPr="00BE3E52">
              <w:rPr>
                <w:sz w:val="26"/>
                <w:szCs w:val="26"/>
                <w:lang w:eastAsia="en-US"/>
              </w:rPr>
              <w:t> 951 958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</w:t>
            </w:r>
            <w:r w:rsidR="00AF097C" w:rsidRPr="00BE3E52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="00AF097C" w:rsidRPr="00BE3E52">
              <w:rPr>
                <w:sz w:val="26"/>
                <w:szCs w:val="26"/>
                <w:lang w:val="en-US" w:eastAsia="en-US"/>
              </w:rPr>
              <w:t>1</w:t>
            </w:r>
            <w:r w:rsidR="00AF097C" w:rsidRPr="00BE3E52">
              <w:rPr>
                <w:sz w:val="26"/>
                <w:szCs w:val="26"/>
                <w:lang w:eastAsia="en-US"/>
              </w:rPr>
              <w:t>0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1 9</w:t>
            </w:r>
            <w:r w:rsidR="00E7370E" w:rsidRPr="00BE3E52">
              <w:rPr>
                <w:sz w:val="26"/>
                <w:szCs w:val="26"/>
                <w:lang w:eastAsia="en-US"/>
              </w:rPr>
              <w:t>8</w:t>
            </w:r>
            <w:r w:rsidRPr="00BE3E52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2756D2" w:rsidRPr="00BE3E52" w:rsidTr="00F4334E">
        <w:trPr>
          <w:trHeight w:val="80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</w:t>
            </w:r>
            <w:r w:rsidR="00AF097C" w:rsidRPr="00BE3E52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48 3</w:t>
            </w:r>
            <w:r w:rsidR="00E7370E" w:rsidRPr="00BE3E52">
              <w:rPr>
                <w:sz w:val="26"/>
                <w:szCs w:val="26"/>
                <w:lang w:eastAsia="en-US"/>
              </w:rPr>
              <w:t>50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67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32</w:t>
            </w:r>
            <w:r w:rsidR="00E1456A" w:rsidRPr="00BE3E52">
              <w:rPr>
                <w:sz w:val="26"/>
                <w:szCs w:val="26"/>
                <w:lang w:eastAsia="en-US"/>
              </w:rPr>
              <w:t> 307 845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390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8</w:t>
            </w:r>
            <w:r w:rsidR="00AF097C" w:rsidRPr="00BE3E52">
              <w:rPr>
                <w:sz w:val="26"/>
                <w:szCs w:val="26"/>
                <w:lang w:eastAsia="en-US"/>
              </w:rPr>
              <w:t xml:space="preserve">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="00AF097C" w:rsidRPr="00BE3E52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8</w:t>
            </w:r>
            <w:r w:rsidR="00AF097C" w:rsidRPr="00BE3E52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6E46D1" w:rsidRPr="00BE3E52">
              <w:rPr>
                <w:sz w:val="26"/>
                <w:szCs w:val="26"/>
                <w:lang w:eastAsia="en-US"/>
              </w:rPr>
              <w:t> </w:t>
            </w:r>
            <w:r w:rsidR="00E7370E" w:rsidRPr="00BE3E52">
              <w:rPr>
                <w:sz w:val="26"/>
                <w:szCs w:val="26"/>
                <w:lang w:eastAsia="en-US"/>
              </w:rPr>
              <w:t>19</w:t>
            </w:r>
            <w:r w:rsidR="006E46D1" w:rsidRPr="00BE3E52">
              <w:rPr>
                <w:sz w:val="26"/>
                <w:szCs w:val="26"/>
                <w:lang w:val="en-US" w:eastAsia="en-US"/>
              </w:rPr>
              <w:t>6 657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69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8</w:t>
            </w:r>
            <w:r w:rsidR="00E7370E" w:rsidRPr="00BE3E52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E7370E" w:rsidRPr="00BE3E52">
              <w:rPr>
                <w:sz w:val="26"/>
                <w:szCs w:val="26"/>
                <w:lang w:val="en-US" w:eastAsia="en-US"/>
              </w:rPr>
              <w:t>2</w:t>
            </w:r>
          </w:p>
          <w:p w:rsidR="00E7370E" w:rsidRPr="00BE3E52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BE3E52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BE3E52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BE3E52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0A4CF4" w:rsidRPr="00BE3E52">
              <w:rPr>
                <w:sz w:val="26"/>
                <w:szCs w:val="26"/>
                <w:lang w:eastAsia="en-US"/>
              </w:rPr>
              <w:t> </w:t>
            </w:r>
            <w:r w:rsidR="005176CD" w:rsidRPr="00BE3E52">
              <w:rPr>
                <w:sz w:val="26"/>
                <w:szCs w:val="26"/>
                <w:lang w:val="en-US" w:eastAsia="en-US"/>
              </w:rPr>
              <w:t>90</w:t>
            </w:r>
            <w:r w:rsidR="000A4CF4" w:rsidRPr="00BE3E52">
              <w:rPr>
                <w:sz w:val="26"/>
                <w:szCs w:val="26"/>
                <w:lang w:eastAsia="en-US"/>
              </w:rPr>
              <w:t>3 429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58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8</w:t>
            </w:r>
            <w:r w:rsidR="00AF097C" w:rsidRPr="00BE3E52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564D4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11</w:t>
            </w:r>
            <w:r w:rsidR="00CA5825" w:rsidRPr="00BE3E52">
              <w:rPr>
                <w:sz w:val="26"/>
                <w:szCs w:val="26"/>
                <w:lang w:eastAsia="en-US"/>
              </w:rPr>
              <w:t>5 580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025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8</w:t>
            </w:r>
            <w:r w:rsidR="00AF097C" w:rsidRPr="00BE3E52">
              <w:rPr>
                <w:sz w:val="26"/>
                <w:szCs w:val="26"/>
                <w:lang w:eastAsia="en-US"/>
              </w:rPr>
              <w:t>.4. подпрограмма 5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E3E52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BE3E52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C1163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</w:t>
            </w:r>
            <w:r w:rsidR="00564D44" w:rsidRPr="00BE3E52">
              <w:rPr>
                <w:sz w:val="26"/>
                <w:szCs w:val="26"/>
                <w:lang w:eastAsia="en-US"/>
              </w:rPr>
              <w:t>3 652,00</w:t>
            </w:r>
          </w:p>
        </w:tc>
      </w:tr>
      <w:tr w:rsidR="002756D2" w:rsidRPr="00BE3E52" w:rsidTr="00F4334E">
        <w:trPr>
          <w:trHeight w:val="267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564D4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</w:t>
            </w:r>
            <w:r w:rsidR="000A4CF4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2</w:t>
            </w:r>
            <w:r w:rsidR="000A4CF4" w:rsidRPr="00BE3E52">
              <w:rPr>
                <w:sz w:val="26"/>
                <w:szCs w:val="26"/>
                <w:lang w:eastAsia="en-US"/>
              </w:rPr>
              <w:t>39 318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9</w:t>
            </w:r>
            <w:r w:rsidR="00AF097C" w:rsidRPr="00BE3E52">
              <w:rPr>
                <w:sz w:val="26"/>
                <w:szCs w:val="26"/>
                <w:lang w:eastAsia="en-US"/>
              </w:rPr>
              <w:t>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№ 54: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</w:t>
            </w:r>
            <w:r w:rsidR="00CF6DD4" w:rsidRPr="00BE3E52">
              <w:rPr>
                <w:sz w:val="26"/>
                <w:szCs w:val="26"/>
                <w:lang w:eastAsia="en-US"/>
              </w:rPr>
              <w:t> </w:t>
            </w:r>
            <w:r w:rsidR="00564D44" w:rsidRPr="00BE3E52">
              <w:rPr>
                <w:sz w:val="26"/>
                <w:szCs w:val="26"/>
                <w:lang w:eastAsia="en-US"/>
              </w:rPr>
              <w:t>9</w:t>
            </w:r>
            <w:r w:rsidR="00CF6DD4" w:rsidRPr="00BE3E52">
              <w:rPr>
                <w:sz w:val="26"/>
                <w:szCs w:val="26"/>
                <w:lang w:eastAsia="en-US"/>
              </w:rPr>
              <w:t>78 031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267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</w:t>
            </w:r>
            <w:r w:rsidR="00CF6DD4" w:rsidRPr="00BE3E52">
              <w:rPr>
                <w:sz w:val="26"/>
                <w:szCs w:val="26"/>
                <w:lang w:eastAsia="en-US"/>
              </w:rPr>
              <w:t> </w:t>
            </w:r>
            <w:r w:rsidR="00564D44" w:rsidRPr="00BE3E52">
              <w:rPr>
                <w:sz w:val="26"/>
                <w:szCs w:val="26"/>
                <w:lang w:eastAsia="en-US"/>
              </w:rPr>
              <w:t>9</w:t>
            </w:r>
            <w:r w:rsidR="00CF6DD4" w:rsidRPr="00BE3E52">
              <w:rPr>
                <w:sz w:val="26"/>
                <w:szCs w:val="26"/>
                <w:lang w:eastAsia="en-US"/>
              </w:rPr>
              <w:t>78 031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92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F4334E" w:rsidRPr="00BE3E52" w:rsidRDefault="00F4334E" w:rsidP="00C1163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«Доступность услуг»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2756D2" w:rsidRPr="00BE3E52" w:rsidTr="00AE5266">
        <w:trPr>
          <w:trHeight w:val="13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9 750,00</w:t>
            </w:r>
          </w:p>
        </w:tc>
      </w:tr>
      <w:tr w:rsidR="002756D2" w:rsidRPr="00BE3E52" w:rsidTr="00F4334E">
        <w:trPr>
          <w:trHeight w:val="1269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BE3E52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BE3E52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BE3E5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BE3E5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5 8</w:t>
            </w:r>
            <w:r w:rsidRPr="00BE3E52">
              <w:rPr>
                <w:sz w:val="26"/>
                <w:szCs w:val="26"/>
                <w:lang w:val="en-US" w:eastAsia="en-US"/>
              </w:rPr>
              <w:t>26 566</w:t>
            </w:r>
            <w:r w:rsidRPr="00BE3E5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E3E52" w:rsidTr="00F4334E">
        <w:trPr>
          <w:trHeight w:val="1266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BE3E52" w:rsidRDefault="00F4334E" w:rsidP="002670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</w:t>
            </w:r>
            <w:proofErr w:type="spellEnd"/>
            <w:r w:rsidR="00267097"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водоканал»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14 310,00</w:t>
            </w:r>
          </w:p>
        </w:tc>
      </w:tr>
      <w:tr w:rsidR="002756D2" w:rsidRPr="00BE3E52" w:rsidTr="00F4334E">
        <w:trPr>
          <w:trHeight w:val="132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44 961,00</w:t>
            </w:r>
          </w:p>
        </w:tc>
      </w:tr>
      <w:tr w:rsidR="002756D2" w:rsidRPr="00BE3E52" w:rsidTr="00F4334E">
        <w:trPr>
          <w:trHeight w:val="502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BE3E52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BE3E5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BE3E5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9 353,00</w:t>
            </w:r>
          </w:p>
        </w:tc>
      </w:tr>
      <w:tr w:rsidR="002756D2" w:rsidRPr="00BE3E52" w:rsidTr="00F4334E">
        <w:trPr>
          <w:trHeight w:val="138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BE3E52">
              <w:rPr>
                <w:sz w:val="26"/>
                <w:szCs w:val="26"/>
                <w:lang w:val="en-US" w:eastAsia="en-US"/>
              </w:rPr>
              <w:t>5 979 940</w:t>
            </w:r>
            <w:r w:rsidR="004037AC" w:rsidRPr="00BE3E52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2756D2" w:rsidRPr="00BE3E52" w:rsidTr="00F4334E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CA5825" w:rsidRPr="00BE3E52">
              <w:rPr>
                <w:sz w:val="26"/>
                <w:szCs w:val="26"/>
                <w:lang w:eastAsia="en-US"/>
              </w:rPr>
              <w:t>0</w:t>
            </w:r>
            <w:r w:rsidRPr="00BE3E52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3</w:t>
            </w:r>
            <w:r w:rsidR="000122B6" w:rsidRPr="00BE3E52">
              <w:rPr>
                <w:sz w:val="26"/>
                <w:szCs w:val="26"/>
                <w:lang w:eastAsia="en-US"/>
              </w:rPr>
              <w:t> </w:t>
            </w:r>
            <w:r w:rsidRPr="00BE3E52">
              <w:rPr>
                <w:sz w:val="26"/>
                <w:szCs w:val="26"/>
                <w:lang w:eastAsia="en-US"/>
              </w:rPr>
              <w:t>6</w:t>
            </w:r>
            <w:r w:rsidR="000122B6" w:rsidRPr="00BE3E52">
              <w:rPr>
                <w:sz w:val="26"/>
                <w:szCs w:val="26"/>
                <w:lang w:eastAsia="en-US"/>
              </w:rPr>
              <w:t>40 450,93</w:t>
            </w:r>
          </w:p>
        </w:tc>
      </w:tr>
      <w:tr w:rsidR="002756D2" w:rsidRPr="00BE3E52" w:rsidTr="00F4334E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BE3E52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CA5825" w:rsidRPr="00BE3E52">
              <w:rPr>
                <w:sz w:val="26"/>
                <w:szCs w:val="26"/>
                <w:lang w:eastAsia="en-US"/>
              </w:rPr>
              <w:t>0</w:t>
            </w:r>
            <w:r w:rsidRPr="00BE3E52">
              <w:rPr>
                <w:sz w:val="26"/>
                <w:szCs w:val="26"/>
                <w:lang w:eastAsia="en-US"/>
              </w:rPr>
              <w:t>.3. подпрограмма 3 «Эффективное теплоснабжение»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BE3E52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BE3E52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BE3E5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BE3E5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BE3E52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11 400,00</w:t>
            </w:r>
          </w:p>
        </w:tc>
      </w:tr>
      <w:tr w:rsidR="002756D2" w:rsidRPr="00BE3E52" w:rsidTr="00F4334E">
        <w:trPr>
          <w:trHeight w:val="5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CA5825" w:rsidRPr="00BE3E52">
              <w:rPr>
                <w:sz w:val="26"/>
                <w:szCs w:val="26"/>
                <w:lang w:eastAsia="en-US"/>
              </w:rPr>
              <w:t>0</w:t>
            </w:r>
            <w:r w:rsidRPr="00BE3E52">
              <w:rPr>
                <w:sz w:val="26"/>
                <w:szCs w:val="26"/>
                <w:lang w:eastAsia="en-US"/>
              </w:rPr>
              <w:t>.</w:t>
            </w:r>
            <w:r w:rsidR="004037AC" w:rsidRPr="00BE3E52">
              <w:rPr>
                <w:sz w:val="26"/>
                <w:szCs w:val="26"/>
                <w:lang w:eastAsia="en-US"/>
              </w:rPr>
              <w:t>4</w:t>
            </w:r>
            <w:r w:rsidRPr="00BE3E52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4 249 121,00</w:t>
            </w:r>
          </w:p>
        </w:tc>
      </w:tr>
      <w:tr w:rsidR="002756D2" w:rsidRPr="00BE3E52" w:rsidTr="00F4334E">
        <w:trPr>
          <w:trHeight w:val="272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D77D5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13</w:t>
            </w:r>
            <w:r w:rsidR="000122B6" w:rsidRPr="00BE3E52">
              <w:rPr>
                <w:sz w:val="26"/>
                <w:szCs w:val="26"/>
                <w:lang w:eastAsia="en-US"/>
              </w:rPr>
              <w:t> </w:t>
            </w:r>
            <w:r w:rsidR="005176CD" w:rsidRPr="00BE3E52">
              <w:rPr>
                <w:sz w:val="26"/>
                <w:szCs w:val="26"/>
                <w:lang w:eastAsia="en-US"/>
              </w:rPr>
              <w:t>8</w:t>
            </w:r>
            <w:r w:rsidR="000122B6" w:rsidRPr="00BE3E52">
              <w:rPr>
                <w:sz w:val="26"/>
                <w:szCs w:val="26"/>
                <w:lang w:eastAsia="en-US"/>
              </w:rPr>
              <w:t>80 911,93</w:t>
            </w:r>
          </w:p>
        </w:tc>
      </w:tr>
      <w:tr w:rsidR="002756D2" w:rsidRPr="00BE3E52" w:rsidTr="00AE5266">
        <w:trPr>
          <w:trHeight w:val="3274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CA5825" w:rsidRPr="00BE3E52">
              <w:rPr>
                <w:sz w:val="26"/>
                <w:szCs w:val="26"/>
                <w:lang w:eastAsia="en-US"/>
              </w:rPr>
              <w:t>1</w:t>
            </w:r>
            <w:r w:rsidRPr="00BE3E52">
              <w:rPr>
                <w:sz w:val="26"/>
                <w:szCs w:val="26"/>
                <w:lang w:eastAsia="en-US"/>
              </w:rPr>
              <w:t xml:space="preserve">. Государственная программа «Строительство жилья» на 2021–2025 годы, утвержденная постановлением Совета Министров Республики Беларусь от 28 января 2021 г. </w:t>
            </w:r>
            <w:r w:rsidRPr="00BE3E52">
              <w:rPr>
                <w:sz w:val="26"/>
                <w:szCs w:val="26"/>
                <w:lang w:eastAsia="en-US"/>
              </w:rPr>
              <w:br/>
              <w:t>№ 51: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BE3E52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E3E52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520 950,45</w:t>
            </w:r>
          </w:p>
        </w:tc>
      </w:tr>
      <w:tr w:rsidR="002756D2" w:rsidRPr="00BE3E52" w:rsidTr="00AE5266">
        <w:trPr>
          <w:trHeight w:val="627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BE3E52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BE3E5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D77D5D" w:rsidP="00915290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43 200,00</w:t>
            </w:r>
          </w:p>
        </w:tc>
      </w:tr>
      <w:tr w:rsidR="002756D2" w:rsidRPr="00BE3E52" w:rsidTr="00F4334E">
        <w:trPr>
          <w:trHeight w:val="267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564 150,45</w:t>
            </w:r>
          </w:p>
        </w:tc>
      </w:tr>
      <w:tr w:rsidR="002756D2" w:rsidRPr="00BE3E52" w:rsidTr="00F4334E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</w:t>
            </w:r>
            <w:r w:rsidR="00CA5825" w:rsidRPr="00BE3E52">
              <w:rPr>
                <w:sz w:val="26"/>
                <w:szCs w:val="26"/>
                <w:lang w:eastAsia="en-US"/>
              </w:rPr>
              <w:t>2</w:t>
            </w:r>
            <w:r w:rsidRPr="00BE3E52">
              <w:rPr>
                <w:sz w:val="26"/>
                <w:szCs w:val="26"/>
                <w:lang w:eastAsia="en-US"/>
              </w:rPr>
              <w:t xml:space="preserve">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</w:t>
            </w:r>
            <w:r w:rsidRPr="00BE3E52">
              <w:rPr>
                <w:sz w:val="26"/>
                <w:szCs w:val="26"/>
                <w:lang w:eastAsia="en-US"/>
              </w:rPr>
              <w:br/>
              <w:t xml:space="preserve">№ 55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E3E5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E3E52" w:rsidRDefault="00D77D5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2 219,70</w:t>
            </w:r>
          </w:p>
        </w:tc>
      </w:tr>
      <w:tr w:rsidR="00AE5266" w:rsidRPr="00BE3E52" w:rsidTr="00AE5266">
        <w:trPr>
          <w:trHeight w:val="295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2 219,70</w:t>
            </w:r>
          </w:p>
        </w:tc>
      </w:tr>
      <w:tr w:rsidR="00AE5266" w:rsidRPr="00BE3E52" w:rsidTr="00F4334E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13. Государственная программа «Массовая информация и книгоиздание» на 2021–2025 годы, утвержденная постановлением Совета </w:t>
            </w:r>
            <w:r w:rsidRPr="00BE3E52">
              <w:rPr>
                <w:sz w:val="26"/>
                <w:szCs w:val="26"/>
                <w:lang w:eastAsia="en-US"/>
              </w:rPr>
              <w:lastRenderedPageBreak/>
              <w:t xml:space="preserve">Министров Республики Беларусь от 18 января 2021 г. </w:t>
            </w:r>
            <w:r w:rsidRPr="00BE3E52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 xml:space="preserve">Физическая культура, спорт, культура и средства </w:t>
            </w:r>
            <w:r w:rsidRPr="00BE3E52">
              <w:rPr>
                <w:sz w:val="26"/>
                <w:szCs w:val="26"/>
                <w:lang w:eastAsia="en-US"/>
              </w:rPr>
              <w:lastRenderedPageBreak/>
              <w:t>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lastRenderedPageBreak/>
              <w:t>Райисполком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AE5266" w:rsidRPr="00BE3E52" w:rsidTr="00F4334E">
        <w:trPr>
          <w:trHeight w:val="170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AE5266" w:rsidRPr="00BE3E52" w:rsidTr="00F4334E">
        <w:trPr>
          <w:trHeight w:val="339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E5266" w:rsidRPr="00BE3E52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BE3E52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BE3E5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794 949,00</w:t>
            </w:r>
          </w:p>
        </w:tc>
      </w:tr>
      <w:tr w:rsidR="00AE5266" w:rsidRPr="00BE3E52" w:rsidTr="00F4334E">
        <w:trPr>
          <w:trHeight w:val="137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794 949,00</w:t>
            </w:r>
          </w:p>
        </w:tc>
      </w:tr>
      <w:tr w:rsidR="00AE5266" w:rsidRPr="00BE3E52" w:rsidTr="00F4334E">
        <w:trPr>
          <w:trHeight w:val="267"/>
        </w:trPr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BE3E5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BE3E5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BE3E52">
              <w:rPr>
                <w:sz w:val="26"/>
                <w:szCs w:val="26"/>
                <w:lang w:eastAsia="en-US"/>
              </w:rPr>
              <w:t xml:space="preserve">88 309 589,98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F097C" w:rsidRPr="00BE3E52" w:rsidRDefault="00AF097C" w:rsidP="00B071C5">
      <w:pPr>
        <w:ind w:firstLine="720"/>
        <w:jc w:val="both"/>
        <w:rPr>
          <w:sz w:val="30"/>
          <w:szCs w:val="30"/>
        </w:rPr>
      </w:pPr>
    </w:p>
    <w:p w:rsidR="00AF097C" w:rsidRPr="00BE3E52" w:rsidRDefault="00AF097C" w:rsidP="00B071C5">
      <w:pPr>
        <w:ind w:firstLine="720"/>
        <w:jc w:val="both"/>
        <w:rPr>
          <w:sz w:val="30"/>
          <w:szCs w:val="30"/>
        </w:rPr>
      </w:pPr>
    </w:p>
    <w:p w:rsidR="003630F7" w:rsidRDefault="003630F7" w:rsidP="00AE5266">
      <w:pPr>
        <w:jc w:val="both"/>
        <w:rPr>
          <w:sz w:val="30"/>
          <w:szCs w:val="30"/>
        </w:rPr>
      </w:pPr>
    </w:p>
    <w:p w:rsidR="00AE5266" w:rsidRDefault="00AE5266" w:rsidP="00AE5266">
      <w:pPr>
        <w:jc w:val="both"/>
        <w:rPr>
          <w:sz w:val="30"/>
          <w:szCs w:val="30"/>
        </w:rPr>
      </w:pPr>
    </w:p>
    <w:p w:rsidR="003630F7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Default="003630F7" w:rsidP="00B071C5">
      <w:pPr>
        <w:ind w:firstLine="720"/>
        <w:jc w:val="both"/>
        <w:rPr>
          <w:sz w:val="30"/>
          <w:szCs w:val="30"/>
        </w:rPr>
      </w:pPr>
    </w:p>
    <w:p w:rsidR="003630F7" w:rsidRPr="00BE3E52" w:rsidRDefault="003630F7" w:rsidP="00B071C5">
      <w:pPr>
        <w:ind w:firstLine="720"/>
        <w:jc w:val="both"/>
        <w:rPr>
          <w:sz w:val="30"/>
          <w:szCs w:val="30"/>
        </w:rPr>
      </w:pPr>
    </w:p>
    <w:p w:rsidR="00AE5266" w:rsidRPr="00695ECA" w:rsidRDefault="00AE5266" w:rsidP="00AE5266">
      <w:pPr>
        <w:pStyle w:val="append1"/>
        <w:tabs>
          <w:tab w:val="left" w:pos="5600"/>
        </w:tabs>
        <w:spacing w:after="0" w:line="280" w:lineRule="exact"/>
        <w:ind w:left="5698"/>
      </w:pPr>
    </w:p>
    <w:p w:rsidR="00AE5266" w:rsidRPr="00695ECA" w:rsidRDefault="00AE5266" w:rsidP="00AE526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E5266" w:rsidRPr="00695ECA" w:rsidSect="00460AE9">
          <w:headerReference w:type="default" r:id="rId11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3630F7" w:rsidRPr="000500D9" w:rsidRDefault="003630F7" w:rsidP="003630F7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7</w:t>
      </w:r>
    </w:p>
    <w:p w:rsidR="003630F7" w:rsidRPr="00BE3E52" w:rsidRDefault="003630F7" w:rsidP="003630F7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к решению </w:t>
      </w:r>
    </w:p>
    <w:p w:rsidR="003630F7" w:rsidRPr="00BE3E52" w:rsidRDefault="003630F7" w:rsidP="003630F7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Шкловского районного             </w:t>
      </w:r>
    </w:p>
    <w:p w:rsidR="003630F7" w:rsidRPr="00BE3E52" w:rsidRDefault="003630F7" w:rsidP="003630F7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Совета депутатов </w:t>
      </w:r>
    </w:p>
    <w:p w:rsidR="003630F7" w:rsidRPr="00BE3E52" w:rsidRDefault="003630F7" w:rsidP="003630F7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28.12.2023 № 74-2</w:t>
      </w:r>
    </w:p>
    <w:p w:rsidR="003630F7" w:rsidRPr="00BE3E52" w:rsidRDefault="003630F7" w:rsidP="003630F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 xml:space="preserve">(в редакции решения Шкловского районного </w:t>
      </w:r>
    </w:p>
    <w:p w:rsidR="003630F7" w:rsidRPr="00BE3E52" w:rsidRDefault="003630F7" w:rsidP="003630F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Совета депутатов</w:t>
      </w:r>
    </w:p>
    <w:p w:rsidR="003630F7" w:rsidRPr="00BE3E52" w:rsidRDefault="003630F7" w:rsidP="003630F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AE5266">
        <w:rPr>
          <w:sz w:val="30"/>
          <w:szCs w:val="30"/>
        </w:rPr>
        <w:t>14</w:t>
      </w:r>
      <w:r w:rsidRPr="00BE3E52">
        <w:rPr>
          <w:sz w:val="30"/>
          <w:szCs w:val="30"/>
        </w:rPr>
        <w:t>.08.2024 № 6-1)</w:t>
      </w:r>
    </w:p>
    <w:p w:rsidR="003630F7" w:rsidRPr="000500D9" w:rsidRDefault="003630F7" w:rsidP="003630F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3630F7" w:rsidRPr="001C75A3" w:rsidRDefault="003630F7" w:rsidP="003630F7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3630F7" w:rsidRPr="001C75A3" w:rsidRDefault="003630F7" w:rsidP="003630F7">
      <w:pPr>
        <w:spacing w:line="280" w:lineRule="exact"/>
        <w:ind w:right="3827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>
        <w:rPr>
          <w:rFonts w:eastAsiaTheme="minorEastAsia"/>
          <w:spacing w:val="-2"/>
          <w:sz w:val="30"/>
          <w:szCs w:val="30"/>
        </w:rPr>
        <w:t>по</w:t>
      </w:r>
      <w:r w:rsidRPr="001C75A3">
        <w:rPr>
          <w:rFonts w:eastAsiaTheme="minorEastAsia"/>
          <w:spacing w:val="-2"/>
          <w:sz w:val="30"/>
          <w:szCs w:val="30"/>
        </w:rPr>
        <w:t xml:space="preserve">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  </w:t>
      </w:r>
    </w:p>
    <w:p w:rsidR="003630F7" w:rsidRDefault="003630F7" w:rsidP="003630F7">
      <w:pPr>
        <w:spacing w:line="280" w:lineRule="exact"/>
        <w:rPr>
          <w:color w:val="FF0000"/>
          <w:sz w:val="30"/>
          <w:szCs w:val="30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0F75F4">
        <w:rPr>
          <w:rFonts w:eastAsiaTheme="minorHAnsi"/>
          <w:color w:val="000000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Сумма</w:t>
            </w:r>
          </w:p>
        </w:tc>
      </w:tr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jc w:val="center"/>
              <w:rPr>
                <w:bCs/>
                <w:sz w:val="26"/>
                <w:szCs w:val="26"/>
              </w:rPr>
            </w:pPr>
            <w:r w:rsidRPr="00F518B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6</w:t>
            </w:r>
          </w:p>
        </w:tc>
      </w:tr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rPr>
                <w:bCs/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BB6EE9" w:rsidRDefault="0065567F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153 925</w:t>
            </w:r>
            <w:r w:rsidR="003630F7" w:rsidRPr="00BB6EE9">
              <w:rPr>
                <w:sz w:val="26"/>
                <w:szCs w:val="26"/>
              </w:rPr>
              <w:t>,00</w:t>
            </w:r>
          </w:p>
        </w:tc>
      </w:tr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jc w:val="both"/>
              <w:rPr>
                <w:bCs/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BB6EE9" w:rsidRDefault="0065567F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153 925</w:t>
            </w:r>
            <w:r w:rsidR="003630F7" w:rsidRPr="00BB6EE9">
              <w:rPr>
                <w:sz w:val="26"/>
                <w:szCs w:val="26"/>
              </w:rPr>
              <w:t>,00</w:t>
            </w:r>
          </w:p>
        </w:tc>
      </w:tr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jc w:val="both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BB6EE9" w:rsidRDefault="00B87646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153 925</w:t>
            </w:r>
            <w:r w:rsidR="003630F7" w:rsidRPr="00BB6EE9">
              <w:rPr>
                <w:sz w:val="26"/>
                <w:szCs w:val="26"/>
              </w:rPr>
              <w:t>,00</w:t>
            </w:r>
          </w:p>
        </w:tc>
      </w:tr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jc w:val="both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3630F7" w:rsidRPr="00BB6EE9" w:rsidRDefault="00B87646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153 925</w:t>
            </w:r>
            <w:r w:rsidR="003630F7" w:rsidRPr="00BB6EE9">
              <w:rPr>
                <w:sz w:val="26"/>
                <w:szCs w:val="26"/>
              </w:rPr>
              <w:t>,00</w:t>
            </w:r>
          </w:p>
        </w:tc>
      </w:tr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1 509 334,0</w:t>
            </w:r>
            <w:r>
              <w:rPr>
                <w:sz w:val="26"/>
                <w:szCs w:val="26"/>
              </w:rPr>
              <w:t>0</w:t>
            </w:r>
          </w:p>
        </w:tc>
      </w:tr>
      <w:tr w:rsidR="003630F7" w:rsidRPr="00F518BC" w:rsidTr="00F31E26"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1 509 334,00</w:t>
            </w:r>
          </w:p>
        </w:tc>
      </w:tr>
      <w:tr w:rsidR="003630F7" w:rsidRPr="00F518BC" w:rsidTr="00F31E26">
        <w:trPr>
          <w:trHeight w:val="205"/>
        </w:trPr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ind w:hanging="108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1 509 334,00</w:t>
            </w:r>
          </w:p>
        </w:tc>
      </w:tr>
      <w:tr w:rsidR="003630F7" w:rsidRPr="00F518BC" w:rsidTr="00F31E26">
        <w:trPr>
          <w:trHeight w:val="333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</w:t>
            </w:r>
            <w:r w:rsidRPr="00F518BC">
              <w:rPr>
                <w:sz w:val="26"/>
                <w:szCs w:val="26"/>
              </w:rPr>
              <w:t xml:space="preserve"> культуры райисполкома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346 387</w:t>
            </w:r>
            <w:r w:rsidRPr="00F518BC">
              <w:rPr>
                <w:sz w:val="26"/>
                <w:szCs w:val="26"/>
              </w:rPr>
              <w:t>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jc w:val="both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290 956,00</w:t>
            </w:r>
          </w:p>
        </w:tc>
      </w:tr>
      <w:tr w:rsidR="003630F7" w:rsidRPr="00F518BC" w:rsidTr="00F31E26">
        <w:trPr>
          <w:trHeight w:val="390"/>
        </w:trPr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290 956,00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290 956,00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55 431,00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</w:tcPr>
          <w:p w:rsidR="003630F7" w:rsidRPr="00A1358B" w:rsidRDefault="003630F7" w:rsidP="00F31E26">
            <w:pPr>
              <w:rPr>
                <w:sz w:val="26"/>
                <w:szCs w:val="26"/>
              </w:rPr>
            </w:pPr>
            <w:r w:rsidRPr="00A1358B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55 431,00</w:t>
            </w:r>
          </w:p>
        </w:tc>
      </w:tr>
      <w:tr w:rsidR="003630F7" w:rsidRPr="00F518BC" w:rsidTr="00F31E26">
        <w:trPr>
          <w:trHeight w:val="577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jc w:val="both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704 240</w:t>
            </w:r>
            <w:r w:rsidRPr="00F518BC">
              <w:rPr>
                <w:sz w:val="26"/>
                <w:szCs w:val="26"/>
              </w:rPr>
              <w:t>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1 693 612,00</w:t>
            </w:r>
          </w:p>
        </w:tc>
      </w:tr>
      <w:tr w:rsidR="003630F7" w:rsidRPr="00F518BC" w:rsidTr="00F31E26">
        <w:trPr>
          <w:trHeight w:val="409"/>
        </w:trPr>
        <w:tc>
          <w:tcPr>
            <w:tcW w:w="3954" w:type="dxa"/>
          </w:tcPr>
          <w:p w:rsidR="003630F7" w:rsidRPr="009D3C2D" w:rsidRDefault="003630F7" w:rsidP="00F31E26">
            <w:pPr>
              <w:rPr>
                <w:sz w:val="26"/>
                <w:szCs w:val="26"/>
              </w:rPr>
            </w:pPr>
            <w:r w:rsidRPr="009D3C2D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317 469,00</w:t>
            </w:r>
          </w:p>
        </w:tc>
      </w:tr>
      <w:tr w:rsidR="003630F7" w:rsidRPr="00F518BC" w:rsidTr="00F31E26">
        <w:trPr>
          <w:trHeight w:val="282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1 332 920,00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</w:tcPr>
          <w:p w:rsidR="003630F7" w:rsidRPr="00A1358B" w:rsidRDefault="003630F7" w:rsidP="00F31E26">
            <w:pPr>
              <w:rPr>
                <w:sz w:val="26"/>
                <w:szCs w:val="26"/>
              </w:rPr>
            </w:pPr>
            <w:r w:rsidRPr="00A1358B">
              <w:rPr>
                <w:color w:val="000000" w:themeColor="text1"/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21 900,00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09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21 323,00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10 628,00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10 628,00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jc w:val="both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290 525,00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290 525,00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  <w:hideMark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3630F7" w:rsidP="00F31E26">
            <w:pPr>
              <w:jc w:val="right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290 525,00</w:t>
            </w:r>
          </w:p>
        </w:tc>
      </w:tr>
      <w:tr w:rsidR="003630F7" w:rsidRPr="00F518BC" w:rsidTr="00F31E26">
        <w:trPr>
          <w:trHeight w:val="240"/>
        </w:trPr>
        <w:tc>
          <w:tcPr>
            <w:tcW w:w="3954" w:type="dxa"/>
          </w:tcPr>
          <w:p w:rsidR="003630F7" w:rsidRPr="00F518BC" w:rsidRDefault="003630F7" w:rsidP="00F31E26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30F7" w:rsidRPr="00F518BC" w:rsidRDefault="003630F7" w:rsidP="00F31E26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30F7" w:rsidRPr="00F518BC" w:rsidRDefault="00B87646" w:rsidP="00F31E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4 004 411</w:t>
            </w:r>
            <w:r w:rsidR="003630F7" w:rsidRPr="00F518BC">
              <w:rPr>
                <w:sz w:val="26"/>
                <w:szCs w:val="26"/>
              </w:rPr>
              <w:t>,00</w:t>
            </w:r>
          </w:p>
        </w:tc>
      </w:tr>
    </w:tbl>
    <w:p w:rsidR="003630F7" w:rsidRPr="00F518BC" w:rsidRDefault="003630F7" w:rsidP="003630F7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3630F7" w:rsidRPr="00F518BC" w:rsidRDefault="003630F7" w:rsidP="003630F7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3630F7" w:rsidRPr="00F518BC" w:rsidRDefault="003630F7" w:rsidP="003630F7">
      <w:pPr>
        <w:spacing w:line="280" w:lineRule="exact"/>
        <w:ind w:left="5700"/>
        <w:rPr>
          <w:sz w:val="30"/>
          <w:szCs w:val="30"/>
        </w:rPr>
      </w:pPr>
    </w:p>
    <w:p w:rsidR="003630F7" w:rsidRDefault="003630F7" w:rsidP="003630F7">
      <w:pPr>
        <w:spacing w:line="280" w:lineRule="exact"/>
        <w:ind w:left="5700"/>
        <w:rPr>
          <w:sz w:val="30"/>
          <w:szCs w:val="30"/>
        </w:rPr>
      </w:pPr>
    </w:p>
    <w:p w:rsidR="003630F7" w:rsidRDefault="003630F7" w:rsidP="003630F7">
      <w:pPr>
        <w:spacing w:line="280" w:lineRule="exact"/>
        <w:ind w:left="5700"/>
        <w:rPr>
          <w:sz w:val="30"/>
          <w:szCs w:val="30"/>
        </w:rPr>
      </w:pPr>
    </w:p>
    <w:p w:rsidR="003630F7" w:rsidRDefault="003630F7" w:rsidP="003630F7">
      <w:pPr>
        <w:spacing w:line="280" w:lineRule="exact"/>
        <w:ind w:left="5700"/>
        <w:rPr>
          <w:sz w:val="30"/>
          <w:szCs w:val="30"/>
        </w:rPr>
      </w:pPr>
    </w:p>
    <w:p w:rsidR="003630F7" w:rsidRPr="00F518BC" w:rsidRDefault="003630F7" w:rsidP="003630F7">
      <w:pPr>
        <w:spacing w:line="280" w:lineRule="exact"/>
        <w:ind w:left="5700"/>
        <w:rPr>
          <w:sz w:val="30"/>
          <w:szCs w:val="30"/>
        </w:rPr>
      </w:pPr>
    </w:p>
    <w:p w:rsidR="003630F7" w:rsidRDefault="003630F7" w:rsidP="003630F7">
      <w:pPr>
        <w:spacing w:line="280" w:lineRule="exact"/>
        <w:ind w:left="5700"/>
        <w:rPr>
          <w:sz w:val="30"/>
          <w:szCs w:val="30"/>
        </w:rPr>
      </w:pPr>
    </w:p>
    <w:p w:rsidR="003630F7" w:rsidRDefault="003630F7" w:rsidP="003630F7">
      <w:pPr>
        <w:spacing w:line="280" w:lineRule="exact"/>
        <w:ind w:left="5700"/>
        <w:rPr>
          <w:sz w:val="30"/>
          <w:szCs w:val="30"/>
        </w:rPr>
      </w:pPr>
    </w:p>
    <w:p w:rsidR="003630F7" w:rsidRDefault="003630F7" w:rsidP="003630F7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F097C" w:rsidRPr="00BE3E52" w:rsidRDefault="00AF097C" w:rsidP="00B071C5">
      <w:pPr>
        <w:ind w:firstLine="720"/>
        <w:jc w:val="both"/>
        <w:rPr>
          <w:sz w:val="30"/>
          <w:szCs w:val="30"/>
        </w:rPr>
      </w:pPr>
    </w:p>
    <w:p w:rsidR="00AF097C" w:rsidRPr="00BE3E52" w:rsidRDefault="00AF097C" w:rsidP="00B071C5">
      <w:pPr>
        <w:ind w:firstLine="720"/>
        <w:jc w:val="both"/>
        <w:rPr>
          <w:sz w:val="30"/>
          <w:szCs w:val="30"/>
        </w:rPr>
      </w:pPr>
    </w:p>
    <w:p w:rsidR="00AF097C" w:rsidRPr="00BE3E52" w:rsidRDefault="00AF097C" w:rsidP="00B071C5">
      <w:pPr>
        <w:ind w:firstLine="720"/>
        <w:jc w:val="both"/>
        <w:rPr>
          <w:sz w:val="30"/>
          <w:szCs w:val="30"/>
        </w:rPr>
      </w:pPr>
    </w:p>
    <w:p w:rsidR="00385257" w:rsidRPr="00BE3E52" w:rsidRDefault="00385257" w:rsidP="00B071C5">
      <w:pPr>
        <w:ind w:firstLine="720"/>
        <w:jc w:val="both"/>
        <w:rPr>
          <w:sz w:val="30"/>
          <w:szCs w:val="30"/>
        </w:rPr>
      </w:pPr>
    </w:p>
    <w:p w:rsidR="00385257" w:rsidRPr="00BE3E52" w:rsidRDefault="00385257" w:rsidP="00B071C5">
      <w:pPr>
        <w:ind w:firstLine="720"/>
        <w:jc w:val="both"/>
        <w:rPr>
          <w:sz w:val="30"/>
          <w:szCs w:val="30"/>
        </w:rPr>
      </w:pPr>
    </w:p>
    <w:sectPr w:rsidR="00385257" w:rsidRPr="00BE3E52" w:rsidSect="00AE5266">
      <w:headerReference w:type="even" r:id="rId12"/>
      <w:headerReference w:type="default" r:id="rId13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1A" w:rsidRDefault="008D151A">
      <w:r>
        <w:separator/>
      </w:r>
    </w:p>
  </w:endnote>
  <w:endnote w:type="continuationSeparator" w:id="0">
    <w:p w:rsidR="008D151A" w:rsidRDefault="008D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1A" w:rsidRDefault="008D151A">
      <w:r>
        <w:separator/>
      </w:r>
    </w:p>
  </w:footnote>
  <w:footnote w:type="continuationSeparator" w:id="0">
    <w:p w:rsidR="008D151A" w:rsidRDefault="008D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184151"/>
      <w:docPartObj>
        <w:docPartGallery w:val="Page Numbers (Top of Page)"/>
        <w:docPartUnique/>
      </w:docPartObj>
    </w:sdtPr>
    <w:sdtEndPr/>
    <w:sdtContent>
      <w:p w:rsidR="00AE5266" w:rsidRDefault="00AE52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C92" w:rsidRPr="00B73C92">
          <w:rPr>
            <w:noProof/>
            <w:lang w:val="ru-RU"/>
          </w:rPr>
          <w:t>4</w:t>
        </w:r>
        <w:r>
          <w:fldChar w:fldCharType="end"/>
        </w:r>
      </w:p>
    </w:sdtContent>
  </w:sdt>
  <w:p w:rsidR="00AE5266" w:rsidRDefault="00AE5266" w:rsidP="00250C6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599692"/>
      <w:docPartObj>
        <w:docPartGallery w:val="Page Numbers (Top of Page)"/>
        <w:docPartUnique/>
      </w:docPartObj>
    </w:sdtPr>
    <w:sdtEndPr/>
    <w:sdtContent>
      <w:p w:rsidR="008D151A" w:rsidRDefault="008D15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266" w:rsidRPr="00AE5266">
          <w:rPr>
            <w:noProof/>
            <w:lang w:val="ru-RU"/>
          </w:rPr>
          <w:t>5</w:t>
        </w:r>
        <w:r>
          <w:fldChar w:fldCharType="end"/>
        </w:r>
      </w:p>
    </w:sdtContent>
  </w:sdt>
  <w:p w:rsidR="008D151A" w:rsidRDefault="008D151A" w:rsidP="00250C63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016083"/>
      <w:docPartObj>
        <w:docPartGallery w:val="Page Numbers (Top of Page)"/>
        <w:docPartUnique/>
      </w:docPartObj>
    </w:sdtPr>
    <w:sdtEndPr/>
    <w:sdtContent>
      <w:p w:rsidR="008D151A" w:rsidRDefault="008D15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C92" w:rsidRPr="00B73C92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5571942"/>
      <w:docPartObj>
        <w:docPartGallery w:val="Page Numbers (Top of Page)"/>
        <w:docPartUnique/>
      </w:docPartObj>
    </w:sdtPr>
    <w:sdtEndPr/>
    <w:sdtContent>
      <w:p w:rsidR="00AE5266" w:rsidRDefault="00AE52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C92" w:rsidRPr="00B73C92">
          <w:rPr>
            <w:noProof/>
            <w:lang w:val="ru-RU"/>
          </w:rPr>
          <w:t>7</w:t>
        </w:r>
        <w:r>
          <w:fldChar w:fldCharType="end"/>
        </w:r>
      </w:p>
    </w:sdtContent>
  </w:sdt>
  <w:p w:rsidR="00AE5266" w:rsidRDefault="00AE5266" w:rsidP="00250C63">
    <w:pPr>
      <w:pStyle w:val="a8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1A" w:rsidRDefault="008D151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D151A" w:rsidRDefault="008D151A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560457"/>
      <w:docPartObj>
        <w:docPartGallery w:val="Page Numbers (Top of Page)"/>
        <w:docPartUnique/>
      </w:docPartObj>
    </w:sdtPr>
    <w:sdtEndPr/>
    <w:sdtContent>
      <w:p w:rsidR="00AE5266" w:rsidRDefault="00AE52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C92" w:rsidRPr="00B73C92">
          <w:rPr>
            <w:noProof/>
            <w:lang w:val="ru-RU"/>
          </w:rPr>
          <w:t>2</w:t>
        </w:r>
        <w:r>
          <w:fldChar w:fldCharType="end"/>
        </w:r>
      </w:p>
    </w:sdtContent>
  </w:sdt>
  <w:p w:rsidR="008D151A" w:rsidRDefault="008D151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2B6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3FD9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279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29A9"/>
    <w:rsid w:val="0005367E"/>
    <w:rsid w:val="000546A7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2EE5"/>
    <w:rsid w:val="00084239"/>
    <w:rsid w:val="000844EA"/>
    <w:rsid w:val="000849E3"/>
    <w:rsid w:val="00084EE4"/>
    <w:rsid w:val="00086670"/>
    <w:rsid w:val="000866C4"/>
    <w:rsid w:val="000874F2"/>
    <w:rsid w:val="00087868"/>
    <w:rsid w:val="00087DAC"/>
    <w:rsid w:val="00087F63"/>
    <w:rsid w:val="00090128"/>
    <w:rsid w:val="000901EB"/>
    <w:rsid w:val="00090240"/>
    <w:rsid w:val="00090924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9C2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CF4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2FFD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562"/>
    <w:rsid w:val="000C27A8"/>
    <w:rsid w:val="000C4459"/>
    <w:rsid w:val="000C456D"/>
    <w:rsid w:val="000C4DD3"/>
    <w:rsid w:val="000C5066"/>
    <w:rsid w:val="000C58EC"/>
    <w:rsid w:val="000C628F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5C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999"/>
    <w:rsid w:val="000E1C3F"/>
    <w:rsid w:val="000E1DF2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BA"/>
    <w:rsid w:val="000E7F4A"/>
    <w:rsid w:val="000F110F"/>
    <w:rsid w:val="000F1817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21E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1F8D"/>
    <w:rsid w:val="00112200"/>
    <w:rsid w:val="00112929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13A5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9BE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2D9"/>
    <w:rsid w:val="001515B7"/>
    <w:rsid w:val="00151961"/>
    <w:rsid w:val="001519ED"/>
    <w:rsid w:val="0015207D"/>
    <w:rsid w:val="001522EF"/>
    <w:rsid w:val="0015256D"/>
    <w:rsid w:val="00153DEF"/>
    <w:rsid w:val="0015421E"/>
    <w:rsid w:val="0015424A"/>
    <w:rsid w:val="00154319"/>
    <w:rsid w:val="00154B06"/>
    <w:rsid w:val="00154CF5"/>
    <w:rsid w:val="0015558C"/>
    <w:rsid w:val="001557F4"/>
    <w:rsid w:val="0015595C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416D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CE7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506B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3AC1"/>
    <w:rsid w:val="001B43C1"/>
    <w:rsid w:val="001B4C5D"/>
    <w:rsid w:val="001B4D79"/>
    <w:rsid w:val="001B52AF"/>
    <w:rsid w:val="001B695E"/>
    <w:rsid w:val="001B6C87"/>
    <w:rsid w:val="001B7306"/>
    <w:rsid w:val="001C0299"/>
    <w:rsid w:val="001C048E"/>
    <w:rsid w:val="001C0720"/>
    <w:rsid w:val="001C214D"/>
    <w:rsid w:val="001C21F1"/>
    <w:rsid w:val="001C34D8"/>
    <w:rsid w:val="001C3AC5"/>
    <w:rsid w:val="001C426D"/>
    <w:rsid w:val="001C4ABC"/>
    <w:rsid w:val="001C61B3"/>
    <w:rsid w:val="001D0064"/>
    <w:rsid w:val="001D027A"/>
    <w:rsid w:val="001D1096"/>
    <w:rsid w:val="001D111F"/>
    <w:rsid w:val="001D30FA"/>
    <w:rsid w:val="001D448F"/>
    <w:rsid w:val="001D460D"/>
    <w:rsid w:val="001D4E2F"/>
    <w:rsid w:val="001D5315"/>
    <w:rsid w:val="001D5320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0F"/>
    <w:rsid w:val="001F05FB"/>
    <w:rsid w:val="001F092B"/>
    <w:rsid w:val="001F0B63"/>
    <w:rsid w:val="001F1353"/>
    <w:rsid w:val="001F14C1"/>
    <w:rsid w:val="001F21A7"/>
    <w:rsid w:val="001F30FC"/>
    <w:rsid w:val="001F38BA"/>
    <w:rsid w:val="001F425B"/>
    <w:rsid w:val="001F4BF3"/>
    <w:rsid w:val="001F56E3"/>
    <w:rsid w:val="001F59B7"/>
    <w:rsid w:val="001F6275"/>
    <w:rsid w:val="001F6568"/>
    <w:rsid w:val="001F6622"/>
    <w:rsid w:val="001F6941"/>
    <w:rsid w:val="001F6DBF"/>
    <w:rsid w:val="001F7AE0"/>
    <w:rsid w:val="00200216"/>
    <w:rsid w:val="002002E5"/>
    <w:rsid w:val="00200C3C"/>
    <w:rsid w:val="00201404"/>
    <w:rsid w:val="002015AB"/>
    <w:rsid w:val="002031E2"/>
    <w:rsid w:val="00203EF2"/>
    <w:rsid w:val="0020442C"/>
    <w:rsid w:val="00204646"/>
    <w:rsid w:val="00204AF1"/>
    <w:rsid w:val="002050FC"/>
    <w:rsid w:val="0020755F"/>
    <w:rsid w:val="00210AAF"/>
    <w:rsid w:val="00210D77"/>
    <w:rsid w:val="00212060"/>
    <w:rsid w:val="00212B12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8DF"/>
    <w:rsid w:val="00250C63"/>
    <w:rsid w:val="00251644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457D"/>
    <w:rsid w:val="00264C85"/>
    <w:rsid w:val="002653EF"/>
    <w:rsid w:val="002654E8"/>
    <w:rsid w:val="002658D5"/>
    <w:rsid w:val="00266CE9"/>
    <w:rsid w:val="00267097"/>
    <w:rsid w:val="002678E5"/>
    <w:rsid w:val="002700FD"/>
    <w:rsid w:val="00270404"/>
    <w:rsid w:val="00271131"/>
    <w:rsid w:val="00271754"/>
    <w:rsid w:val="00273D5A"/>
    <w:rsid w:val="00273E6E"/>
    <w:rsid w:val="002742AE"/>
    <w:rsid w:val="00274859"/>
    <w:rsid w:val="0027502F"/>
    <w:rsid w:val="00275071"/>
    <w:rsid w:val="002751DB"/>
    <w:rsid w:val="002756D2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52C"/>
    <w:rsid w:val="00293784"/>
    <w:rsid w:val="002944C6"/>
    <w:rsid w:val="00295FDD"/>
    <w:rsid w:val="00297C79"/>
    <w:rsid w:val="00297ECC"/>
    <w:rsid w:val="002A033D"/>
    <w:rsid w:val="002A1894"/>
    <w:rsid w:val="002A2C91"/>
    <w:rsid w:val="002A3012"/>
    <w:rsid w:val="002A5899"/>
    <w:rsid w:val="002A67B2"/>
    <w:rsid w:val="002A6EE5"/>
    <w:rsid w:val="002B0565"/>
    <w:rsid w:val="002B18A7"/>
    <w:rsid w:val="002B1DB5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1B1D"/>
    <w:rsid w:val="002C27BD"/>
    <w:rsid w:val="002C2D03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6DB5"/>
    <w:rsid w:val="002C7447"/>
    <w:rsid w:val="002C79D5"/>
    <w:rsid w:val="002C7AD7"/>
    <w:rsid w:val="002C7CBE"/>
    <w:rsid w:val="002C7E7E"/>
    <w:rsid w:val="002D161A"/>
    <w:rsid w:val="002D16D5"/>
    <w:rsid w:val="002D205E"/>
    <w:rsid w:val="002D23B2"/>
    <w:rsid w:val="002D26D3"/>
    <w:rsid w:val="002D2706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0FA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41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3EA9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273A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046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0F7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145"/>
    <w:rsid w:val="00373917"/>
    <w:rsid w:val="00374F04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295E"/>
    <w:rsid w:val="00385257"/>
    <w:rsid w:val="00385432"/>
    <w:rsid w:val="003854EE"/>
    <w:rsid w:val="003855AF"/>
    <w:rsid w:val="00385A70"/>
    <w:rsid w:val="00385E61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EEA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029"/>
    <w:rsid w:val="003D77DE"/>
    <w:rsid w:val="003D7D27"/>
    <w:rsid w:val="003E0488"/>
    <w:rsid w:val="003E0C4F"/>
    <w:rsid w:val="003E2308"/>
    <w:rsid w:val="003E2EBB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45F"/>
    <w:rsid w:val="0040174E"/>
    <w:rsid w:val="004019C4"/>
    <w:rsid w:val="00401A04"/>
    <w:rsid w:val="00401CFD"/>
    <w:rsid w:val="00401D4A"/>
    <w:rsid w:val="00402402"/>
    <w:rsid w:val="004026E5"/>
    <w:rsid w:val="004037AC"/>
    <w:rsid w:val="004044B0"/>
    <w:rsid w:val="004049D4"/>
    <w:rsid w:val="004058F1"/>
    <w:rsid w:val="00405BA2"/>
    <w:rsid w:val="004060FB"/>
    <w:rsid w:val="00406CCB"/>
    <w:rsid w:val="00407277"/>
    <w:rsid w:val="00407F8A"/>
    <w:rsid w:val="004100A1"/>
    <w:rsid w:val="00410484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057E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3DB6"/>
    <w:rsid w:val="0043418A"/>
    <w:rsid w:val="00434CDB"/>
    <w:rsid w:val="004365A9"/>
    <w:rsid w:val="004367DA"/>
    <w:rsid w:val="00436957"/>
    <w:rsid w:val="00436BD9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399"/>
    <w:rsid w:val="00456481"/>
    <w:rsid w:val="004565CF"/>
    <w:rsid w:val="00456F7B"/>
    <w:rsid w:val="00460AE9"/>
    <w:rsid w:val="00460D04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B3D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FDF"/>
    <w:rsid w:val="004813F1"/>
    <w:rsid w:val="004816F9"/>
    <w:rsid w:val="004820EE"/>
    <w:rsid w:val="0048230C"/>
    <w:rsid w:val="00483203"/>
    <w:rsid w:val="004838FD"/>
    <w:rsid w:val="00483DCC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97E03"/>
    <w:rsid w:val="004A24EE"/>
    <w:rsid w:val="004A2F19"/>
    <w:rsid w:val="004A3836"/>
    <w:rsid w:val="004A3ADF"/>
    <w:rsid w:val="004A3F5D"/>
    <w:rsid w:val="004A407E"/>
    <w:rsid w:val="004A40D7"/>
    <w:rsid w:val="004A427E"/>
    <w:rsid w:val="004A4553"/>
    <w:rsid w:val="004A5D48"/>
    <w:rsid w:val="004A61D5"/>
    <w:rsid w:val="004A634B"/>
    <w:rsid w:val="004A6C0B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165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3B7D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6CD"/>
    <w:rsid w:val="005179BF"/>
    <w:rsid w:val="00520770"/>
    <w:rsid w:val="0052080A"/>
    <w:rsid w:val="00520ED0"/>
    <w:rsid w:val="005215CA"/>
    <w:rsid w:val="005220F4"/>
    <w:rsid w:val="0052215C"/>
    <w:rsid w:val="00522330"/>
    <w:rsid w:val="00522D5E"/>
    <w:rsid w:val="005233A2"/>
    <w:rsid w:val="00524573"/>
    <w:rsid w:val="00524BA7"/>
    <w:rsid w:val="0052514F"/>
    <w:rsid w:val="00525F28"/>
    <w:rsid w:val="00526D21"/>
    <w:rsid w:val="00527390"/>
    <w:rsid w:val="00527B8A"/>
    <w:rsid w:val="00530282"/>
    <w:rsid w:val="005311C5"/>
    <w:rsid w:val="0053147A"/>
    <w:rsid w:val="0053283B"/>
    <w:rsid w:val="00532DF4"/>
    <w:rsid w:val="005330B8"/>
    <w:rsid w:val="00533BE3"/>
    <w:rsid w:val="00533D66"/>
    <w:rsid w:val="005349AA"/>
    <w:rsid w:val="00535002"/>
    <w:rsid w:val="00535324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6D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881"/>
    <w:rsid w:val="00562BCB"/>
    <w:rsid w:val="005633B7"/>
    <w:rsid w:val="0056375E"/>
    <w:rsid w:val="00564D44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484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5BEB"/>
    <w:rsid w:val="0058627A"/>
    <w:rsid w:val="00586E04"/>
    <w:rsid w:val="0058706E"/>
    <w:rsid w:val="00590737"/>
    <w:rsid w:val="00590876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35A3"/>
    <w:rsid w:val="005B4EF4"/>
    <w:rsid w:val="005B500B"/>
    <w:rsid w:val="005B5379"/>
    <w:rsid w:val="005B54AB"/>
    <w:rsid w:val="005B5567"/>
    <w:rsid w:val="005B6FF8"/>
    <w:rsid w:val="005B71D2"/>
    <w:rsid w:val="005C0404"/>
    <w:rsid w:val="005C08BA"/>
    <w:rsid w:val="005C0C04"/>
    <w:rsid w:val="005C0F31"/>
    <w:rsid w:val="005C1429"/>
    <w:rsid w:val="005C153F"/>
    <w:rsid w:val="005C17A7"/>
    <w:rsid w:val="005C211E"/>
    <w:rsid w:val="005C2374"/>
    <w:rsid w:val="005C23F2"/>
    <w:rsid w:val="005C26F1"/>
    <w:rsid w:val="005C34D4"/>
    <w:rsid w:val="005C36C7"/>
    <w:rsid w:val="005C46E7"/>
    <w:rsid w:val="005C4771"/>
    <w:rsid w:val="005C4F85"/>
    <w:rsid w:val="005C4FB6"/>
    <w:rsid w:val="005C56BF"/>
    <w:rsid w:val="005C5B10"/>
    <w:rsid w:val="005C5DC4"/>
    <w:rsid w:val="005C5E4B"/>
    <w:rsid w:val="005C64F6"/>
    <w:rsid w:val="005C6AB6"/>
    <w:rsid w:val="005D0255"/>
    <w:rsid w:val="005D1506"/>
    <w:rsid w:val="005D22A1"/>
    <w:rsid w:val="005D4971"/>
    <w:rsid w:val="005D4AA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055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01F3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1F9"/>
    <w:rsid w:val="00622B90"/>
    <w:rsid w:val="00622BF5"/>
    <w:rsid w:val="0062377E"/>
    <w:rsid w:val="0062424A"/>
    <w:rsid w:val="00624FCB"/>
    <w:rsid w:val="00626226"/>
    <w:rsid w:val="00626376"/>
    <w:rsid w:val="00626600"/>
    <w:rsid w:val="0062794C"/>
    <w:rsid w:val="0063094D"/>
    <w:rsid w:val="00630C2D"/>
    <w:rsid w:val="00631101"/>
    <w:rsid w:val="00631A76"/>
    <w:rsid w:val="00631BE9"/>
    <w:rsid w:val="00631DDD"/>
    <w:rsid w:val="00633354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3C3F"/>
    <w:rsid w:val="00654054"/>
    <w:rsid w:val="006546AF"/>
    <w:rsid w:val="00654857"/>
    <w:rsid w:val="00654F39"/>
    <w:rsid w:val="0065567F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78A"/>
    <w:rsid w:val="00676F3B"/>
    <w:rsid w:val="006772B0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59F"/>
    <w:rsid w:val="00685D4C"/>
    <w:rsid w:val="00685F7E"/>
    <w:rsid w:val="00686905"/>
    <w:rsid w:val="00687A56"/>
    <w:rsid w:val="0069079F"/>
    <w:rsid w:val="006911F6"/>
    <w:rsid w:val="00691929"/>
    <w:rsid w:val="00692291"/>
    <w:rsid w:val="006923A1"/>
    <w:rsid w:val="006924B2"/>
    <w:rsid w:val="00692DC4"/>
    <w:rsid w:val="00693115"/>
    <w:rsid w:val="00693279"/>
    <w:rsid w:val="00693674"/>
    <w:rsid w:val="00693F08"/>
    <w:rsid w:val="00694466"/>
    <w:rsid w:val="00694A87"/>
    <w:rsid w:val="006952EB"/>
    <w:rsid w:val="00695E1C"/>
    <w:rsid w:val="00695ECA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0D2"/>
    <w:rsid w:val="006D0C0F"/>
    <w:rsid w:val="006D0E7E"/>
    <w:rsid w:val="006D1069"/>
    <w:rsid w:val="006D110F"/>
    <w:rsid w:val="006D195E"/>
    <w:rsid w:val="006D19A9"/>
    <w:rsid w:val="006D272B"/>
    <w:rsid w:val="006D30AC"/>
    <w:rsid w:val="006D3DB2"/>
    <w:rsid w:val="006D4279"/>
    <w:rsid w:val="006D4ED5"/>
    <w:rsid w:val="006D5ECD"/>
    <w:rsid w:val="006D64DF"/>
    <w:rsid w:val="006D6687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6D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842"/>
    <w:rsid w:val="006F0E3F"/>
    <w:rsid w:val="006F17F3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076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E3E"/>
    <w:rsid w:val="007214A5"/>
    <w:rsid w:val="007226E0"/>
    <w:rsid w:val="00722C4A"/>
    <w:rsid w:val="00722D8E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7949"/>
    <w:rsid w:val="007305FE"/>
    <w:rsid w:val="00731417"/>
    <w:rsid w:val="00731915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0B56"/>
    <w:rsid w:val="00751B79"/>
    <w:rsid w:val="0075227C"/>
    <w:rsid w:val="00752347"/>
    <w:rsid w:val="00753075"/>
    <w:rsid w:val="00753264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3C4B"/>
    <w:rsid w:val="007743B7"/>
    <w:rsid w:val="00774770"/>
    <w:rsid w:val="007747E1"/>
    <w:rsid w:val="00774F93"/>
    <w:rsid w:val="0077505F"/>
    <w:rsid w:val="0077798D"/>
    <w:rsid w:val="007779EE"/>
    <w:rsid w:val="00777B34"/>
    <w:rsid w:val="00777C98"/>
    <w:rsid w:val="007805B3"/>
    <w:rsid w:val="00780686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2B1"/>
    <w:rsid w:val="00784431"/>
    <w:rsid w:val="0078468C"/>
    <w:rsid w:val="00784A88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32B"/>
    <w:rsid w:val="007A741C"/>
    <w:rsid w:val="007A7A25"/>
    <w:rsid w:val="007A7AE5"/>
    <w:rsid w:val="007A7B9D"/>
    <w:rsid w:val="007B05F6"/>
    <w:rsid w:val="007B0C68"/>
    <w:rsid w:val="007B170A"/>
    <w:rsid w:val="007B254B"/>
    <w:rsid w:val="007B2AAE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A27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457B"/>
    <w:rsid w:val="007D5125"/>
    <w:rsid w:val="007D5ADB"/>
    <w:rsid w:val="007D5ECF"/>
    <w:rsid w:val="007D5FE5"/>
    <w:rsid w:val="007D669D"/>
    <w:rsid w:val="007D6950"/>
    <w:rsid w:val="007D758E"/>
    <w:rsid w:val="007D77AB"/>
    <w:rsid w:val="007D7ED0"/>
    <w:rsid w:val="007E0236"/>
    <w:rsid w:val="007E144F"/>
    <w:rsid w:val="007E14DA"/>
    <w:rsid w:val="007E22DB"/>
    <w:rsid w:val="007E24A4"/>
    <w:rsid w:val="007E496E"/>
    <w:rsid w:val="007E49D5"/>
    <w:rsid w:val="007E500F"/>
    <w:rsid w:val="007E631F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2F5"/>
    <w:rsid w:val="00817FDB"/>
    <w:rsid w:val="008202A2"/>
    <w:rsid w:val="00820303"/>
    <w:rsid w:val="00820EA2"/>
    <w:rsid w:val="008220EA"/>
    <w:rsid w:val="00822698"/>
    <w:rsid w:val="008229D1"/>
    <w:rsid w:val="00823C1D"/>
    <w:rsid w:val="00823F67"/>
    <w:rsid w:val="008248CD"/>
    <w:rsid w:val="00824A13"/>
    <w:rsid w:val="00824F38"/>
    <w:rsid w:val="0082527E"/>
    <w:rsid w:val="00825F50"/>
    <w:rsid w:val="008260CC"/>
    <w:rsid w:val="00826739"/>
    <w:rsid w:val="008268DE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6CF1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4F1E"/>
    <w:rsid w:val="00845473"/>
    <w:rsid w:val="008469E8"/>
    <w:rsid w:val="00846A92"/>
    <w:rsid w:val="00846DC2"/>
    <w:rsid w:val="00846F5D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58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E1B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6C6"/>
    <w:rsid w:val="0089086A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4417"/>
    <w:rsid w:val="008A477E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931"/>
    <w:rsid w:val="008D0FE6"/>
    <w:rsid w:val="008D134E"/>
    <w:rsid w:val="008D151A"/>
    <w:rsid w:val="008D1E7A"/>
    <w:rsid w:val="008D27AE"/>
    <w:rsid w:val="008D31F4"/>
    <w:rsid w:val="008D378A"/>
    <w:rsid w:val="008D3E09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5290"/>
    <w:rsid w:val="009160E7"/>
    <w:rsid w:val="009165FB"/>
    <w:rsid w:val="009167A7"/>
    <w:rsid w:val="009168ED"/>
    <w:rsid w:val="00916E2A"/>
    <w:rsid w:val="009170BF"/>
    <w:rsid w:val="00917823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3DC"/>
    <w:rsid w:val="009328BD"/>
    <w:rsid w:val="00932961"/>
    <w:rsid w:val="00932CA7"/>
    <w:rsid w:val="00932F56"/>
    <w:rsid w:val="009340B9"/>
    <w:rsid w:val="00935588"/>
    <w:rsid w:val="00935C86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F1E"/>
    <w:rsid w:val="00943CBB"/>
    <w:rsid w:val="00943F99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BB3"/>
    <w:rsid w:val="009A3135"/>
    <w:rsid w:val="009A45C9"/>
    <w:rsid w:val="009A4812"/>
    <w:rsid w:val="009A4D38"/>
    <w:rsid w:val="009A4DBE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7CE"/>
    <w:rsid w:val="009B2B18"/>
    <w:rsid w:val="009B2E69"/>
    <w:rsid w:val="009B328E"/>
    <w:rsid w:val="009B44BE"/>
    <w:rsid w:val="009B462B"/>
    <w:rsid w:val="009B5D3C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9E0"/>
    <w:rsid w:val="009F1A2E"/>
    <w:rsid w:val="009F3CF1"/>
    <w:rsid w:val="009F583F"/>
    <w:rsid w:val="009F5DD3"/>
    <w:rsid w:val="009F6999"/>
    <w:rsid w:val="009F6ACE"/>
    <w:rsid w:val="009F6C68"/>
    <w:rsid w:val="009F6EE2"/>
    <w:rsid w:val="009F7A69"/>
    <w:rsid w:val="009F7AD4"/>
    <w:rsid w:val="009F7F9D"/>
    <w:rsid w:val="00A00533"/>
    <w:rsid w:val="00A00B37"/>
    <w:rsid w:val="00A0137F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1BCA"/>
    <w:rsid w:val="00A120ED"/>
    <w:rsid w:val="00A126BD"/>
    <w:rsid w:val="00A135C3"/>
    <w:rsid w:val="00A13DA8"/>
    <w:rsid w:val="00A13EF5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3C0"/>
    <w:rsid w:val="00A226BB"/>
    <w:rsid w:val="00A2305F"/>
    <w:rsid w:val="00A24234"/>
    <w:rsid w:val="00A2438D"/>
    <w:rsid w:val="00A246C4"/>
    <w:rsid w:val="00A24B06"/>
    <w:rsid w:val="00A2508E"/>
    <w:rsid w:val="00A2694E"/>
    <w:rsid w:val="00A26A4E"/>
    <w:rsid w:val="00A26FC6"/>
    <w:rsid w:val="00A3047F"/>
    <w:rsid w:val="00A307B2"/>
    <w:rsid w:val="00A30950"/>
    <w:rsid w:val="00A30952"/>
    <w:rsid w:val="00A30A39"/>
    <w:rsid w:val="00A313F4"/>
    <w:rsid w:val="00A31EAF"/>
    <w:rsid w:val="00A320FF"/>
    <w:rsid w:val="00A32118"/>
    <w:rsid w:val="00A32807"/>
    <w:rsid w:val="00A32FA0"/>
    <w:rsid w:val="00A33295"/>
    <w:rsid w:val="00A335A2"/>
    <w:rsid w:val="00A33D53"/>
    <w:rsid w:val="00A3469E"/>
    <w:rsid w:val="00A35574"/>
    <w:rsid w:val="00A35C87"/>
    <w:rsid w:val="00A36214"/>
    <w:rsid w:val="00A36E95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47A58"/>
    <w:rsid w:val="00A506BA"/>
    <w:rsid w:val="00A530C2"/>
    <w:rsid w:val="00A54561"/>
    <w:rsid w:val="00A548DF"/>
    <w:rsid w:val="00A54FC9"/>
    <w:rsid w:val="00A552D0"/>
    <w:rsid w:val="00A55519"/>
    <w:rsid w:val="00A569A2"/>
    <w:rsid w:val="00A56F92"/>
    <w:rsid w:val="00A572CA"/>
    <w:rsid w:val="00A57658"/>
    <w:rsid w:val="00A57680"/>
    <w:rsid w:val="00A57884"/>
    <w:rsid w:val="00A57C48"/>
    <w:rsid w:val="00A6033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09F2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90817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C01"/>
    <w:rsid w:val="00AA6BF6"/>
    <w:rsid w:val="00AA6DA2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5EA0"/>
    <w:rsid w:val="00AB625D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550"/>
    <w:rsid w:val="00AD188B"/>
    <w:rsid w:val="00AD1D57"/>
    <w:rsid w:val="00AD2071"/>
    <w:rsid w:val="00AD2216"/>
    <w:rsid w:val="00AD2722"/>
    <w:rsid w:val="00AD279C"/>
    <w:rsid w:val="00AD2A02"/>
    <w:rsid w:val="00AD48D1"/>
    <w:rsid w:val="00AD4A60"/>
    <w:rsid w:val="00AD5277"/>
    <w:rsid w:val="00AD53D4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049"/>
    <w:rsid w:val="00AE32EF"/>
    <w:rsid w:val="00AE4CAA"/>
    <w:rsid w:val="00AE4F7F"/>
    <w:rsid w:val="00AE5097"/>
    <w:rsid w:val="00AE5266"/>
    <w:rsid w:val="00AE6B26"/>
    <w:rsid w:val="00AE730D"/>
    <w:rsid w:val="00AE7376"/>
    <w:rsid w:val="00AE7A9F"/>
    <w:rsid w:val="00AE7AC1"/>
    <w:rsid w:val="00AE7EF2"/>
    <w:rsid w:val="00AF00B8"/>
    <w:rsid w:val="00AF097C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B4F"/>
    <w:rsid w:val="00AF6E25"/>
    <w:rsid w:val="00AF6F02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3D5C"/>
    <w:rsid w:val="00B34832"/>
    <w:rsid w:val="00B34E1B"/>
    <w:rsid w:val="00B36100"/>
    <w:rsid w:val="00B36308"/>
    <w:rsid w:val="00B36DBA"/>
    <w:rsid w:val="00B3761E"/>
    <w:rsid w:val="00B40A03"/>
    <w:rsid w:val="00B40E2A"/>
    <w:rsid w:val="00B41026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07C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AF1"/>
    <w:rsid w:val="00B60CF0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6AB"/>
    <w:rsid w:val="00B71873"/>
    <w:rsid w:val="00B71BE1"/>
    <w:rsid w:val="00B725ED"/>
    <w:rsid w:val="00B734D4"/>
    <w:rsid w:val="00B738D0"/>
    <w:rsid w:val="00B73BF1"/>
    <w:rsid w:val="00B73C92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87646"/>
    <w:rsid w:val="00B90802"/>
    <w:rsid w:val="00B90F75"/>
    <w:rsid w:val="00B91EA6"/>
    <w:rsid w:val="00B9286B"/>
    <w:rsid w:val="00B92A68"/>
    <w:rsid w:val="00B92D5D"/>
    <w:rsid w:val="00B939D5"/>
    <w:rsid w:val="00B94041"/>
    <w:rsid w:val="00B94F59"/>
    <w:rsid w:val="00B95857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120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1ECD"/>
    <w:rsid w:val="00BB210C"/>
    <w:rsid w:val="00BB2412"/>
    <w:rsid w:val="00BB2EF6"/>
    <w:rsid w:val="00BB3784"/>
    <w:rsid w:val="00BB3BDE"/>
    <w:rsid w:val="00BB3CF4"/>
    <w:rsid w:val="00BB4116"/>
    <w:rsid w:val="00BB4969"/>
    <w:rsid w:val="00BB5137"/>
    <w:rsid w:val="00BB535F"/>
    <w:rsid w:val="00BB5B99"/>
    <w:rsid w:val="00BB6C7B"/>
    <w:rsid w:val="00BB6CB8"/>
    <w:rsid w:val="00BC0774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E74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5EAF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32B3"/>
    <w:rsid w:val="00BE3E52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30D"/>
    <w:rsid w:val="00BF2538"/>
    <w:rsid w:val="00BF29C9"/>
    <w:rsid w:val="00BF31F2"/>
    <w:rsid w:val="00BF362F"/>
    <w:rsid w:val="00BF4A64"/>
    <w:rsid w:val="00BF4B6E"/>
    <w:rsid w:val="00BF57E9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286"/>
    <w:rsid w:val="00C03501"/>
    <w:rsid w:val="00C036C3"/>
    <w:rsid w:val="00C03701"/>
    <w:rsid w:val="00C03D3E"/>
    <w:rsid w:val="00C04872"/>
    <w:rsid w:val="00C050D5"/>
    <w:rsid w:val="00C060C1"/>
    <w:rsid w:val="00C073C5"/>
    <w:rsid w:val="00C07A1D"/>
    <w:rsid w:val="00C108F1"/>
    <w:rsid w:val="00C11622"/>
    <w:rsid w:val="00C11638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36F"/>
    <w:rsid w:val="00C225CE"/>
    <w:rsid w:val="00C2306A"/>
    <w:rsid w:val="00C231D7"/>
    <w:rsid w:val="00C23972"/>
    <w:rsid w:val="00C2415C"/>
    <w:rsid w:val="00C251C8"/>
    <w:rsid w:val="00C2677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F9A"/>
    <w:rsid w:val="00C472F2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53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3DDE"/>
    <w:rsid w:val="00C84188"/>
    <w:rsid w:val="00C841D5"/>
    <w:rsid w:val="00C84509"/>
    <w:rsid w:val="00C84EDD"/>
    <w:rsid w:val="00C85062"/>
    <w:rsid w:val="00C851E6"/>
    <w:rsid w:val="00C851E8"/>
    <w:rsid w:val="00C853C0"/>
    <w:rsid w:val="00C8548B"/>
    <w:rsid w:val="00C870BB"/>
    <w:rsid w:val="00C877A3"/>
    <w:rsid w:val="00C901F5"/>
    <w:rsid w:val="00C902DC"/>
    <w:rsid w:val="00C905E8"/>
    <w:rsid w:val="00C90D6F"/>
    <w:rsid w:val="00C914B1"/>
    <w:rsid w:val="00C9177B"/>
    <w:rsid w:val="00C923DA"/>
    <w:rsid w:val="00C92F43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825"/>
    <w:rsid w:val="00CA594C"/>
    <w:rsid w:val="00CA5F91"/>
    <w:rsid w:val="00CB0396"/>
    <w:rsid w:val="00CB06DB"/>
    <w:rsid w:val="00CB0989"/>
    <w:rsid w:val="00CB0FD5"/>
    <w:rsid w:val="00CB1326"/>
    <w:rsid w:val="00CB16E8"/>
    <w:rsid w:val="00CB1C28"/>
    <w:rsid w:val="00CB39AF"/>
    <w:rsid w:val="00CB49E4"/>
    <w:rsid w:val="00CB4AD5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570B"/>
    <w:rsid w:val="00CD612A"/>
    <w:rsid w:val="00CD6A61"/>
    <w:rsid w:val="00CD76B8"/>
    <w:rsid w:val="00CE0625"/>
    <w:rsid w:val="00CE1A38"/>
    <w:rsid w:val="00CE3718"/>
    <w:rsid w:val="00CE3BF7"/>
    <w:rsid w:val="00CE3C01"/>
    <w:rsid w:val="00CE4FDC"/>
    <w:rsid w:val="00CE56EA"/>
    <w:rsid w:val="00CE5BD9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DD4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9D2"/>
    <w:rsid w:val="00D07A8D"/>
    <w:rsid w:val="00D07B60"/>
    <w:rsid w:val="00D10127"/>
    <w:rsid w:val="00D1086C"/>
    <w:rsid w:val="00D1099E"/>
    <w:rsid w:val="00D126BC"/>
    <w:rsid w:val="00D13D02"/>
    <w:rsid w:val="00D14903"/>
    <w:rsid w:val="00D14B5E"/>
    <w:rsid w:val="00D1570D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5DC1"/>
    <w:rsid w:val="00D26129"/>
    <w:rsid w:val="00D261C5"/>
    <w:rsid w:val="00D2701F"/>
    <w:rsid w:val="00D27B18"/>
    <w:rsid w:val="00D3056E"/>
    <w:rsid w:val="00D30A23"/>
    <w:rsid w:val="00D30B77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02"/>
    <w:rsid w:val="00D35AAD"/>
    <w:rsid w:val="00D36226"/>
    <w:rsid w:val="00D362F0"/>
    <w:rsid w:val="00D3638B"/>
    <w:rsid w:val="00D367C7"/>
    <w:rsid w:val="00D378BD"/>
    <w:rsid w:val="00D4041A"/>
    <w:rsid w:val="00D40B83"/>
    <w:rsid w:val="00D40CBD"/>
    <w:rsid w:val="00D410CA"/>
    <w:rsid w:val="00D4153F"/>
    <w:rsid w:val="00D41D5A"/>
    <w:rsid w:val="00D43601"/>
    <w:rsid w:val="00D4383B"/>
    <w:rsid w:val="00D43D4B"/>
    <w:rsid w:val="00D4444F"/>
    <w:rsid w:val="00D4473C"/>
    <w:rsid w:val="00D4484E"/>
    <w:rsid w:val="00D45C27"/>
    <w:rsid w:val="00D46250"/>
    <w:rsid w:val="00D46D12"/>
    <w:rsid w:val="00D47350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70E5"/>
    <w:rsid w:val="00D7019E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5D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379"/>
    <w:rsid w:val="00D97728"/>
    <w:rsid w:val="00DA0477"/>
    <w:rsid w:val="00DA0E34"/>
    <w:rsid w:val="00DA2089"/>
    <w:rsid w:val="00DA2B8C"/>
    <w:rsid w:val="00DA2E0C"/>
    <w:rsid w:val="00DA2E0F"/>
    <w:rsid w:val="00DA450D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3AE9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92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DE1"/>
    <w:rsid w:val="00DC4E7C"/>
    <w:rsid w:val="00DC608E"/>
    <w:rsid w:val="00DC6787"/>
    <w:rsid w:val="00DC76DE"/>
    <w:rsid w:val="00DC771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3AB"/>
    <w:rsid w:val="00DD4BD4"/>
    <w:rsid w:val="00DD4C0E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6EE4"/>
    <w:rsid w:val="00DF7561"/>
    <w:rsid w:val="00DF7C31"/>
    <w:rsid w:val="00E00FFD"/>
    <w:rsid w:val="00E010BC"/>
    <w:rsid w:val="00E0135A"/>
    <w:rsid w:val="00E01A09"/>
    <w:rsid w:val="00E023DE"/>
    <w:rsid w:val="00E0276A"/>
    <w:rsid w:val="00E02FE0"/>
    <w:rsid w:val="00E0340C"/>
    <w:rsid w:val="00E03938"/>
    <w:rsid w:val="00E03EBD"/>
    <w:rsid w:val="00E06B5C"/>
    <w:rsid w:val="00E07720"/>
    <w:rsid w:val="00E0775F"/>
    <w:rsid w:val="00E07877"/>
    <w:rsid w:val="00E07E0A"/>
    <w:rsid w:val="00E07EC3"/>
    <w:rsid w:val="00E1086C"/>
    <w:rsid w:val="00E11A5D"/>
    <w:rsid w:val="00E120F2"/>
    <w:rsid w:val="00E1272D"/>
    <w:rsid w:val="00E12C1D"/>
    <w:rsid w:val="00E13A2A"/>
    <w:rsid w:val="00E13BE1"/>
    <w:rsid w:val="00E1456A"/>
    <w:rsid w:val="00E14593"/>
    <w:rsid w:val="00E147A8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656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D81"/>
    <w:rsid w:val="00E45FC9"/>
    <w:rsid w:val="00E46720"/>
    <w:rsid w:val="00E467CF"/>
    <w:rsid w:val="00E46907"/>
    <w:rsid w:val="00E46C2F"/>
    <w:rsid w:val="00E4795C"/>
    <w:rsid w:val="00E47AC6"/>
    <w:rsid w:val="00E5059A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221C"/>
    <w:rsid w:val="00E633FD"/>
    <w:rsid w:val="00E63690"/>
    <w:rsid w:val="00E63885"/>
    <w:rsid w:val="00E64362"/>
    <w:rsid w:val="00E64717"/>
    <w:rsid w:val="00E64CE5"/>
    <w:rsid w:val="00E64DE4"/>
    <w:rsid w:val="00E651FA"/>
    <w:rsid w:val="00E67123"/>
    <w:rsid w:val="00E676D4"/>
    <w:rsid w:val="00E67F0C"/>
    <w:rsid w:val="00E7001A"/>
    <w:rsid w:val="00E70C7D"/>
    <w:rsid w:val="00E7182B"/>
    <w:rsid w:val="00E7191B"/>
    <w:rsid w:val="00E71E66"/>
    <w:rsid w:val="00E7312B"/>
    <w:rsid w:val="00E7370E"/>
    <w:rsid w:val="00E739D2"/>
    <w:rsid w:val="00E74592"/>
    <w:rsid w:val="00E7477D"/>
    <w:rsid w:val="00E7490D"/>
    <w:rsid w:val="00E74A25"/>
    <w:rsid w:val="00E752DB"/>
    <w:rsid w:val="00E766C8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0B92"/>
    <w:rsid w:val="00E91354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E01"/>
    <w:rsid w:val="00E951AC"/>
    <w:rsid w:val="00E95D85"/>
    <w:rsid w:val="00E96666"/>
    <w:rsid w:val="00E9688F"/>
    <w:rsid w:val="00E96B33"/>
    <w:rsid w:val="00E96E9F"/>
    <w:rsid w:val="00EA1318"/>
    <w:rsid w:val="00EA137A"/>
    <w:rsid w:val="00EA1AC1"/>
    <w:rsid w:val="00EA32BE"/>
    <w:rsid w:val="00EA3BDA"/>
    <w:rsid w:val="00EA4C1B"/>
    <w:rsid w:val="00EA4C4D"/>
    <w:rsid w:val="00EA55CD"/>
    <w:rsid w:val="00EA624F"/>
    <w:rsid w:val="00EA6AF9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3AF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C72C7"/>
    <w:rsid w:val="00ED0BA7"/>
    <w:rsid w:val="00ED135E"/>
    <w:rsid w:val="00ED13BD"/>
    <w:rsid w:val="00ED288E"/>
    <w:rsid w:val="00ED2DCD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2B2"/>
    <w:rsid w:val="00EE2671"/>
    <w:rsid w:val="00EE2A4C"/>
    <w:rsid w:val="00EE3297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952"/>
    <w:rsid w:val="00EF4EDE"/>
    <w:rsid w:val="00EF592D"/>
    <w:rsid w:val="00EF6747"/>
    <w:rsid w:val="00F000D8"/>
    <w:rsid w:val="00F00D9C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64F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334E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669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F71"/>
    <w:rsid w:val="00F700AF"/>
    <w:rsid w:val="00F719EB"/>
    <w:rsid w:val="00F721D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39B2"/>
    <w:rsid w:val="00F83BB2"/>
    <w:rsid w:val="00F83C79"/>
    <w:rsid w:val="00F850A6"/>
    <w:rsid w:val="00F8556C"/>
    <w:rsid w:val="00F85B18"/>
    <w:rsid w:val="00F85DF6"/>
    <w:rsid w:val="00F85ECA"/>
    <w:rsid w:val="00F861D0"/>
    <w:rsid w:val="00F86879"/>
    <w:rsid w:val="00F86B55"/>
    <w:rsid w:val="00F87610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3B85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65D"/>
    <w:rsid w:val="00FA0C38"/>
    <w:rsid w:val="00FA0E45"/>
    <w:rsid w:val="00FA1D29"/>
    <w:rsid w:val="00FA1E42"/>
    <w:rsid w:val="00FA28B3"/>
    <w:rsid w:val="00FA2ED3"/>
    <w:rsid w:val="00FA3DF1"/>
    <w:rsid w:val="00FA4558"/>
    <w:rsid w:val="00FA497F"/>
    <w:rsid w:val="00FA5978"/>
    <w:rsid w:val="00FA5CC2"/>
    <w:rsid w:val="00FA69EC"/>
    <w:rsid w:val="00FA6A92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3DC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5116"/>
    <w:rsid w:val="00FC56C9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4DC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4D3B"/>
    <w:rsid w:val="00FF5389"/>
    <w:rsid w:val="00FF5747"/>
    <w:rsid w:val="00FF5E40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317F72ED"/>
  <w15:docId w15:val="{9D43F5D9-196C-49F4-8A59-089221B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0E38-0E2F-45CF-9476-E5FBEA27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22</Pages>
  <Words>5528</Words>
  <Characters>31511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44</cp:revision>
  <cp:lastPrinted>2024-03-01T15:05:00Z</cp:lastPrinted>
  <dcterms:created xsi:type="dcterms:W3CDTF">2024-08-12T13:23:00Z</dcterms:created>
  <dcterms:modified xsi:type="dcterms:W3CDTF">2024-08-16T09:42:00Z</dcterms:modified>
</cp:coreProperties>
</file>