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AC" w:rsidRPr="00A037FD" w:rsidRDefault="006B4336" w:rsidP="009F24FE">
      <w:pPr>
        <w:jc w:val="center"/>
        <w:rPr>
          <w:b/>
          <w:sz w:val="29"/>
          <w:szCs w:val="29"/>
        </w:rPr>
      </w:pPr>
      <w:r w:rsidRPr="00A037FD">
        <w:rPr>
          <w:b/>
          <w:sz w:val="29"/>
          <w:szCs w:val="29"/>
        </w:rPr>
        <w:t xml:space="preserve">Вниманию </w:t>
      </w:r>
      <w:r w:rsidR="009F24FE" w:rsidRPr="00A037FD">
        <w:rPr>
          <w:b/>
          <w:sz w:val="29"/>
          <w:szCs w:val="29"/>
        </w:rPr>
        <w:t xml:space="preserve">индивидуальных предпринимателей, адвокатов, нотариусов, а также </w:t>
      </w:r>
      <w:proofErr w:type="spellStart"/>
      <w:r w:rsidR="009F24FE" w:rsidRPr="00A037FD">
        <w:rPr>
          <w:b/>
          <w:sz w:val="29"/>
          <w:szCs w:val="29"/>
        </w:rPr>
        <w:t>самозанятых</w:t>
      </w:r>
      <w:proofErr w:type="spellEnd"/>
      <w:r w:rsidR="009F24FE" w:rsidRPr="00A037FD">
        <w:rPr>
          <w:b/>
          <w:sz w:val="29"/>
          <w:szCs w:val="29"/>
        </w:rPr>
        <w:t xml:space="preserve"> граждан</w:t>
      </w:r>
      <w:r w:rsidRPr="00A037FD">
        <w:rPr>
          <w:b/>
          <w:sz w:val="29"/>
          <w:szCs w:val="29"/>
        </w:rPr>
        <w:t>!</w:t>
      </w:r>
    </w:p>
    <w:p w:rsidR="006B4336" w:rsidRPr="00A037FD" w:rsidRDefault="006B4336">
      <w:pPr>
        <w:rPr>
          <w:sz w:val="29"/>
          <w:szCs w:val="29"/>
        </w:rPr>
      </w:pPr>
    </w:p>
    <w:p w:rsidR="005364C5" w:rsidRPr="00A037FD" w:rsidRDefault="00C13346" w:rsidP="005364C5">
      <w:pPr>
        <w:ind w:firstLine="709"/>
        <w:jc w:val="both"/>
        <w:rPr>
          <w:b/>
          <w:spacing w:val="-4"/>
          <w:sz w:val="29"/>
          <w:szCs w:val="29"/>
        </w:rPr>
      </w:pPr>
      <w:r>
        <w:rPr>
          <w:spacing w:val="-4"/>
          <w:sz w:val="29"/>
          <w:szCs w:val="29"/>
        </w:rPr>
        <w:t>Шкловский</w:t>
      </w:r>
      <w:r w:rsidR="009F24FE" w:rsidRPr="00A037FD">
        <w:rPr>
          <w:spacing w:val="-4"/>
          <w:sz w:val="29"/>
          <w:szCs w:val="29"/>
        </w:rPr>
        <w:t xml:space="preserve"> районный </w:t>
      </w:r>
      <w:r>
        <w:rPr>
          <w:spacing w:val="-4"/>
          <w:sz w:val="29"/>
          <w:szCs w:val="29"/>
        </w:rPr>
        <w:t>отдел</w:t>
      </w:r>
      <w:r w:rsidR="009F24FE" w:rsidRPr="00A037FD">
        <w:rPr>
          <w:spacing w:val="-4"/>
          <w:sz w:val="29"/>
          <w:szCs w:val="29"/>
        </w:rPr>
        <w:t xml:space="preserve"> Могилевского областного управления ФСЗН информирует, о</w:t>
      </w:r>
      <w:r w:rsidR="005364C5" w:rsidRPr="00A037FD">
        <w:rPr>
          <w:spacing w:val="-4"/>
          <w:sz w:val="29"/>
          <w:szCs w:val="29"/>
        </w:rPr>
        <w:t xml:space="preserve">бязательные страховые взносы </w:t>
      </w:r>
      <w:r w:rsidR="009F24FE" w:rsidRPr="00A037FD">
        <w:rPr>
          <w:spacing w:val="-4"/>
          <w:sz w:val="29"/>
          <w:szCs w:val="29"/>
        </w:rPr>
        <w:t xml:space="preserve">в бюджет государственного внебюджетного фонда социальной защиты населения Республики Беларусь </w:t>
      </w:r>
      <w:r w:rsidR="006564DE">
        <w:rPr>
          <w:spacing w:val="-4"/>
          <w:sz w:val="29"/>
          <w:szCs w:val="29"/>
        </w:rPr>
        <w:t>за 2022</w:t>
      </w:r>
      <w:r w:rsidR="005364C5" w:rsidRPr="00A037FD">
        <w:rPr>
          <w:spacing w:val="-4"/>
          <w:sz w:val="29"/>
          <w:szCs w:val="29"/>
        </w:rPr>
        <w:t xml:space="preserve"> год необходимо уплатить </w:t>
      </w:r>
      <w:r w:rsidR="005364C5" w:rsidRPr="00A037FD">
        <w:rPr>
          <w:b/>
          <w:spacing w:val="-4"/>
          <w:sz w:val="29"/>
          <w:szCs w:val="29"/>
        </w:rPr>
        <w:t>не позднее 1 марта 202</w:t>
      </w:r>
      <w:r w:rsidR="006564DE">
        <w:rPr>
          <w:b/>
          <w:spacing w:val="-4"/>
          <w:sz w:val="29"/>
          <w:szCs w:val="29"/>
        </w:rPr>
        <w:t>3</w:t>
      </w:r>
      <w:bookmarkStart w:id="0" w:name="_GoBack"/>
      <w:bookmarkEnd w:id="0"/>
      <w:r w:rsidR="005364C5" w:rsidRPr="00A037FD">
        <w:rPr>
          <w:b/>
          <w:spacing w:val="-4"/>
          <w:sz w:val="29"/>
          <w:szCs w:val="29"/>
        </w:rPr>
        <w:t xml:space="preserve"> года. </w:t>
      </w:r>
    </w:p>
    <w:p w:rsidR="005777F8" w:rsidRPr="00A037FD" w:rsidRDefault="005C559F" w:rsidP="005777F8">
      <w:pPr>
        <w:ind w:firstLine="709"/>
        <w:jc w:val="both"/>
        <w:rPr>
          <w:spacing w:val="-4"/>
          <w:sz w:val="29"/>
          <w:szCs w:val="29"/>
        </w:rPr>
      </w:pPr>
      <w:r w:rsidRPr="00A037FD">
        <w:rPr>
          <w:bCs/>
          <w:spacing w:val="-4"/>
          <w:sz w:val="29"/>
          <w:szCs w:val="29"/>
        </w:rPr>
        <w:t>П</w:t>
      </w:r>
      <w:r w:rsidR="005777F8" w:rsidRPr="00A037FD">
        <w:rPr>
          <w:bCs/>
          <w:spacing w:val="-4"/>
          <w:sz w:val="29"/>
          <w:szCs w:val="29"/>
        </w:rPr>
        <w:t xml:space="preserve">ри осуществлении деятельности </w:t>
      </w:r>
      <w:r w:rsidR="008815DC" w:rsidRPr="00A037FD">
        <w:rPr>
          <w:bCs/>
          <w:spacing w:val="-4"/>
          <w:sz w:val="29"/>
          <w:szCs w:val="29"/>
        </w:rPr>
        <w:t>целый</w:t>
      </w:r>
      <w:r w:rsidR="005777F8" w:rsidRPr="00A037FD">
        <w:rPr>
          <w:bCs/>
          <w:spacing w:val="-4"/>
          <w:sz w:val="29"/>
          <w:szCs w:val="29"/>
        </w:rPr>
        <w:t xml:space="preserve"> </w:t>
      </w:r>
      <w:r w:rsidRPr="00A037FD">
        <w:rPr>
          <w:bCs/>
          <w:spacing w:val="-4"/>
          <w:sz w:val="29"/>
          <w:szCs w:val="29"/>
        </w:rPr>
        <w:t>202</w:t>
      </w:r>
      <w:r w:rsidR="006564DE">
        <w:rPr>
          <w:bCs/>
          <w:spacing w:val="-4"/>
          <w:sz w:val="29"/>
          <w:szCs w:val="29"/>
        </w:rPr>
        <w:t>2</w:t>
      </w:r>
      <w:r w:rsidRPr="00A037FD">
        <w:rPr>
          <w:bCs/>
          <w:spacing w:val="-4"/>
          <w:sz w:val="29"/>
          <w:szCs w:val="29"/>
        </w:rPr>
        <w:t xml:space="preserve"> </w:t>
      </w:r>
      <w:r w:rsidR="005777F8" w:rsidRPr="00A037FD">
        <w:rPr>
          <w:bCs/>
          <w:spacing w:val="-4"/>
          <w:sz w:val="29"/>
          <w:szCs w:val="29"/>
        </w:rPr>
        <w:t>год</w:t>
      </w:r>
      <w:r w:rsidRPr="00A037FD">
        <w:rPr>
          <w:bCs/>
          <w:spacing w:val="-4"/>
          <w:sz w:val="29"/>
          <w:szCs w:val="29"/>
        </w:rPr>
        <w:t>, сумма  к  уплате</w:t>
      </w:r>
      <w:r w:rsidR="007576BB" w:rsidRPr="00A037FD">
        <w:rPr>
          <w:bCs/>
          <w:spacing w:val="-4"/>
          <w:sz w:val="29"/>
          <w:szCs w:val="29"/>
        </w:rPr>
        <w:t>, исчисленная из минимальной заработной платы</w:t>
      </w:r>
      <w:r w:rsidR="009F24FE" w:rsidRPr="00A037FD">
        <w:rPr>
          <w:bCs/>
          <w:spacing w:val="-4"/>
          <w:sz w:val="29"/>
          <w:szCs w:val="29"/>
        </w:rPr>
        <w:t>,</w:t>
      </w:r>
      <w:r w:rsidR="007576BB" w:rsidRPr="00A037FD">
        <w:rPr>
          <w:bCs/>
          <w:spacing w:val="-4"/>
          <w:sz w:val="29"/>
          <w:szCs w:val="29"/>
        </w:rPr>
        <w:t xml:space="preserve"> составляет</w:t>
      </w:r>
      <w:r w:rsidR="005777F8" w:rsidRPr="00A037FD">
        <w:rPr>
          <w:bCs/>
          <w:spacing w:val="-4"/>
          <w:sz w:val="29"/>
          <w:szCs w:val="29"/>
        </w:rPr>
        <w:t>:</w:t>
      </w:r>
    </w:p>
    <w:p w:rsidR="00226D24" w:rsidRPr="00A037FD" w:rsidRDefault="007576BB" w:rsidP="005777F8">
      <w:pPr>
        <w:numPr>
          <w:ilvl w:val="0"/>
          <w:numId w:val="1"/>
        </w:numPr>
        <w:jc w:val="both"/>
        <w:rPr>
          <w:spacing w:val="-4"/>
          <w:sz w:val="29"/>
          <w:szCs w:val="29"/>
        </w:rPr>
      </w:pPr>
      <w:r w:rsidRPr="00A037FD">
        <w:rPr>
          <w:bCs/>
          <w:spacing w:val="-4"/>
          <w:sz w:val="29"/>
          <w:szCs w:val="29"/>
        </w:rPr>
        <w:t xml:space="preserve">для </w:t>
      </w:r>
      <w:r w:rsidR="00AB1D03" w:rsidRPr="00A037FD">
        <w:rPr>
          <w:bCs/>
          <w:spacing w:val="-4"/>
          <w:sz w:val="29"/>
          <w:szCs w:val="29"/>
        </w:rPr>
        <w:t>индивидуальных предпринимателей</w:t>
      </w:r>
      <w:r w:rsidRPr="00A037FD">
        <w:rPr>
          <w:bCs/>
          <w:spacing w:val="-4"/>
          <w:sz w:val="29"/>
          <w:szCs w:val="29"/>
        </w:rPr>
        <w:t xml:space="preserve">, адвокатов, нотариусов </w:t>
      </w:r>
      <w:r w:rsidR="006564DE">
        <w:rPr>
          <w:bCs/>
          <w:spacing w:val="-4"/>
          <w:sz w:val="29"/>
          <w:szCs w:val="29"/>
        </w:rPr>
        <w:t>–</w:t>
      </w:r>
      <w:r w:rsidRPr="00A037FD">
        <w:rPr>
          <w:bCs/>
          <w:spacing w:val="-4"/>
          <w:sz w:val="29"/>
          <w:szCs w:val="29"/>
        </w:rPr>
        <w:t xml:space="preserve"> </w:t>
      </w:r>
      <w:r w:rsidR="006564DE">
        <w:rPr>
          <w:bCs/>
          <w:spacing w:val="-4"/>
          <w:sz w:val="29"/>
          <w:szCs w:val="29"/>
        </w:rPr>
        <w:t>2006,59</w:t>
      </w:r>
      <w:r w:rsidRPr="00A037FD">
        <w:rPr>
          <w:bCs/>
          <w:spacing w:val="-4"/>
          <w:sz w:val="29"/>
          <w:szCs w:val="29"/>
        </w:rPr>
        <w:t xml:space="preserve"> рублей</w:t>
      </w:r>
      <w:r w:rsidR="005777F8" w:rsidRPr="00A037FD">
        <w:rPr>
          <w:spacing w:val="-4"/>
          <w:sz w:val="29"/>
          <w:szCs w:val="29"/>
        </w:rPr>
        <w:t xml:space="preserve"> (МЗП * 12 мес. * 35%);</w:t>
      </w:r>
    </w:p>
    <w:p w:rsidR="00226D24" w:rsidRPr="00A037FD" w:rsidRDefault="007576BB" w:rsidP="005777F8">
      <w:pPr>
        <w:numPr>
          <w:ilvl w:val="0"/>
          <w:numId w:val="1"/>
        </w:numPr>
        <w:jc w:val="both"/>
        <w:rPr>
          <w:spacing w:val="-4"/>
          <w:sz w:val="29"/>
          <w:szCs w:val="29"/>
        </w:rPr>
      </w:pPr>
      <w:r w:rsidRPr="00A037FD">
        <w:rPr>
          <w:bCs/>
          <w:spacing w:val="-4"/>
          <w:sz w:val="29"/>
          <w:szCs w:val="29"/>
        </w:rPr>
        <w:t xml:space="preserve">для </w:t>
      </w:r>
      <w:proofErr w:type="spellStart"/>
      <w:r w:rsidRPr="00A037FD">
        <w:rPr>
          <w:bCs/>
          <w:spacing w:val="-4"/>
          <w:sz w:val="29"/>
          <w:szCs w:val="29"/>
        </w:rPr>
        <w:t>самозанятых</w:t>
      </w:r>
      <w:proofErr w:type="spellEnd"/>
      <w:r w:rsidRPr="00A037FD">
        <w:rPr>
          <w:bCs/>
          <w:spacing w:val="-4"/>
          <w:sz w:val="29"/>
          <w:szCs w:val="29"/>
        </w:rPr>
        <w:t xml:space="preserve"> граждан – </w:t>
      </w:r>
      <w:r w:rsidR="006564DE">
        <w:rPr>
          <w:bCs/>
          <w:spacing w:val="-4"/>
          <w:sz w:val="29"/>
          <w:szCs w:val="29"/>
        </w:rPr>
        <w:t>1662,60</w:t>
      </w:r>
      <w:r w:rsidR="005777F8" w:rsidRPr="00A037FD">
        <w:rPr>
          <w:bCs/>
          <w:spacing w:val="-4"/>
          <w:sz w:val="29"/>
          <w:szCs w:val="29"/>
        </w:rPr>
        <w:t xml:space="preserve">  </w:t>
      </w:r>
      <w:r w:rsidRPr="00A037FD">
        <w:rPr>
          <w:bCs/>
          <w:spacing w:val="-4"/>
          <w:sz w:val="29"/>
          <w:szCs w:val="29"/>
        </w:rPr>
        <w:t>рублей</w:t>
      </w:r>
      <w:r w:rsidR="005777F8" w:rsidRPr="00A037FD">
        <w:rPr>
          <w:rFonts w:asciiTheme="majorHAnsi" w:eastAsiaTheme="minorEastAsia" w:hAnsi="Calibri" w:cstheme="minorBidi"/>
          <w:bCs/>
          <w:color w:val="000000" w:themeColor="text1"/>
          <w:spacing w:val="-10"/>
          <w:kern w:val="24"/>
          <w:sz w:val="29"/>
          <w:szCs w:val="29"/>
        </w:rPr>
        <w:t xml:space="preserve"> </w:t>
      </w:r>
      <w:r w:rsidR="005777F8" w:rsidRPr="00A037FD">
        <w:rPr>
          <w:spacing w:val="-4"/>
          <w:sz w:val="29"/>
          <w:szCs w:val="29"/>
        </w:rPr>
        <w:t>(МЗП * 12 мес. * 29%).</w:t>
      </w:r>
    </w:p>
    <w:p w:rsidR="005364C5" w:rsidRPr="00A037FD" w:rsidRDefault="005364C5" w:rsidP="00353666">
      <w:pPr>
        <w:ind w:firstLine="360"/>
        <w:jc w:val="both"/>
        <w:rPr>
          <w:spacing w:val="-4"/>
          <w:sz w:val="29"/>
          <w:szCs w:val="29"/>
        </w:rPr>
      </w:pPr>
      <w:bookmarkStart w:id="1" w:name="P97"/>
      <w:bookmarkEnd w:id="1"/>
      <w:r w:rsidRPr="00A037FD">
        <w:rPr>
          <w:spacing w:val="-4"/>
          <w:sz w:val="29"/>
          <w:szCs w:val="29"/>
        </w:rPr>
        <w:t xml:space="preserve">Обязательные страховые взносы не уплачиваются индивидуальными предпринимателями, нотариусами, адвокатами за периоды неосуществления в отчетном году деятельности с указанием таких периодов в документах персонифицированного учета. </w:t>
      </w:r>
    </w:p>
    <w:p w:rsidR="006B2710" w:rsidRPr="00A037FD" w:rsidRDefault="005364C5" w:rsidP="006B2710">
      <w:pPr>
        <w:ind w:firstLine="709"/>
        <w:jc w:val="both"/>
        <w:rPr>
          <w:spacing w:val="-4"/>
          <w:sz w:val="29"/>
          <w:szCs w:val="29"/>
        </w:rPr>
      </w:pPr>
      <w:r w:rsidRPr="00A037FD">
        <w:rPr>
          <w:spacing w:val="-4"/>
          <w:sz w:val="29"/>
          <w:szCs w:val="29"/>
        </w:rPr>
        <w:t xml:space="preserve">Документы персонифицированного учета по форме ПУ-3 </w:t>
      </w:r>
      <w:r w:rsidR="006B2710" w:rsidRPr="00A037FD">
        <w:rPr>
          <w:spacing w:val="-4"/>
          <w:sz w:val="29"/>
          <w:szCs w:val="29"/>
        </w:rPr>
        <w:t>за 202</w:t>
      </w:r>
      <w:r w:rsidR="006564DE">
        <w:rPr>
          <w:spacing w:val="-4"/>
          <w:sz w:val="29"/>
          <w:szCs w:val="29"/>
        </w:rPr>
        <w:t>2</w:t>
      </w:r>
      <w:r w:rsidR="006B2710" w:rsidRPr="00A037FD">
        <w:rPr>
          <w:spacing w:val="-4"/>
          <w:sz w:val="29"/>
          <w:szCs w:val="29"/>
        </w:rPr>
        <w:t xml:space="preserve"> год необходимо </w:t>
      </w:r>
      <w:r w:rsidRPr="00A037FD">
        <w:rPr>
          <w:spacing w:val="-4"/>
          <w:sz w:val="29"/>
          <w:szCs w:val="29"/>
        </w:rPr>
        <w:t>представ</w:t>
      </w:r>
      <w:r w:rsidR="006B2710" w:rsidRPr="00A037FD">
        <w:rPr>
          <w:spacing w:val="-4"/>
          <w:sz w:val="29"/>
          <w:szCs w:val="29"/>
        </w:rPr>
        <w:t>ить не позднее 31 марта 202</w:t>
      </w:r>
      <w:r w:rsidR="006564DE">
        <w:rPr>
          <w:spacing w:val="-4"/>
          <w:sz w:val="29"/>
          <w:szCs w:val="29"/>
        </w:rPr>
        <w:t>3</w:t>
      </w:r>
      <w:r w:rsidR="006B2710" w:rsidRPr="00A037FD">
        <w:rPr>
          <w:spacing w:val="-4"/>
          <w:sz w:val="29"/>
          <w:szCs w:val="29"/>
        </w:rPr>
        <w:t xml:space="preserve"> года </w:t>
      </w:r>
      <w:r w:rsidRPr="00A037FD">
        <w:rPr>
          <w:spacing w:val="-4"/>
          <w:sz w:val="29"/>
          <w:szCs w:val="29"/>
        </w:rPr>
        <w:t xml:space="preserve">после уплаты обязательных страховых взносов  за отчетный год. </w:t>
      </w:r>
    </w:p>
    <w:p w:rsidR="00D273F9" w:rsidRPr="00A037FD" w:rsidRDefault="00D273F9" w:rsidP="00D273F9">
      <w:pPr>
        <w:pStyle w:val="ConsPlusNormal"/>
        <w:ind w:firstLine="709"/>
        <w:jc w:val="both"/>
        <w:rPr>
          <w:b/>
          <w:sz w:val="29"/>
          <w:szCs w:val="29"/>
        </w:rPr>
      </w:pPr>
      <w:r w:rsidRPr="00A037FD">
        <w:rPr>
          <w:sz w:val="29"/>
          <w:szCs w:val="29"/>
        </w:rPr>
        <w:t xml:space="preserve">Документы персонифицированного учета по форме ПУ-3 представляются </w:t>
      </w:r>
      <w:r w:rsidRPr="00A037FD">
        <w:rPr>
          <w:b/>
          <w:bCs/>
          <w:sz w:val="29"/>
          <w:szCs w:val="29"/>
        </w:rPr>
        <w:t xml:space="preserve">лично </w:t>
      </w:r>
      <w:r w:rsidRPr="00A037FD">
        <w:rPr>
          <w:sz w:val="29"/>
          <w:szCs w:val="29"/>
        </w:rPr>
        <w:t xml:space="preserve">индивидуальным предпринимателем, адвокатом, нотариусом в </w:t>
      </w:r>
      <w:r w:rsidR="00C13346">
        <w:rPr>
          <w:spacing w:val="-4"/>
          <w:sz w:val="29"/>
          <w:szCs w:val="29"/>
        </w:rPr>
        <w:t>Шкловский</w:t>
      </w:r>
      <w:r w:rsidR="00C13346" w:rsidRPr="00A037FD">
        <w:rPr>
          <w:spacing w:val="-4"/>
          <w:sz w:val="29"/>
          <w:szCs w:val="29"/>
        </w:rPr>
        <w:t xml:space="preserve"> районный </w:t>
      </w:r>
      <w:r w:rsidR="00C13346">
        <w:rPr>
          <w:spacing w:val="-4"/>
          <w:sz w:val="29"/>
          <w:szCs w:val="29"/>
        </w:rPr>
        <w:t>отдел</w:t>
      </w:r>
      <w:r w:rsidR="00C13346" w:rsidRPr="00A037FD">
        <w:rPr>
          <w:spacing w:val="-4"/>
          <w:sz w:val="29"/>
          <w:szCs w:val="29"/>
        </w:rPr>
        <w:t xml:space="preserve"> </w:t>
      </w:r>
      <w:r w:rsidRPr="00A037FD">
        <w:rPr>
          <w:sz w:val="29"/>
          <w:szCs w:val="29"/>
        </w:rPr>
        <w:t xml:space="preserve">Могилевского областного управления ФСЗН по адресу: </w:t>
      </w:r>
      <w:proofErr w:type="spellStart"/>
      <w:r w:rsidR="00C13346">
        <w:rPr>
          <w:sz w:val="29"/>
          <w:szCs w:val="29"/>
        </w:rPr>
        <w:t>г.Шклов</w:t>
      </w:r>
      <w:proofErr w:type="spellEnd"/>
      <w:r w:rsidRPr="00A037FD">
        <w:rPr>
          <w:sz w:val="29"/>
          <w:szCs w:val="29"/>
        </w:rPr>
        <w:t xml:space="preserve">, </w:t>
      </w:r>
      <w:r w:rsidR="00C13346">
        <w:rPr>
          <w:sz w:val="29"/>
          <w:szCs w:val="29"/>
        </w:rPr>
        <w:t>ул</w:t>
      </w:r>
      <w:r w:rsidRPr="00A037FD">
        <w:rPr>
          <w:sz w:val="29"/>
          <w:szCs w:val="29"/>
        </w:rPr>
        <w:t xml:space="preserve">. </w:t>
      </w:r>
      <w:r w:rsidR="00C13346">
        <w:rPr>
          <w:sz w:val="29"/>
          <w:szCs w:val="29"/>
        </w:rPr>
        <w:t>Пролетарская</w:t>
      </w:r>
      <w:r w:rsidRPr="00A037FD">
        <w:rPr>
          <w:sz w:val="29"/>
          <w:szCs w:val="29"/>
        </w:rPr>
        <w:t xml:space="preserve">, </w:t>
      </w:r>
      <w:r w:rsidR="00C13346">
        <w:rPr>
          <w:sz w:val="29"/>
          <w:szCs w:val="29"/>
        </w:rPr>
        <w:t>27</w:t>
      </w:r>
      <w:r w:rsidRPr="00A037FD">
        <w:rPr>
          <w:sz w:val="29"/>
          <w:szCs w:val="29"/>
        </w:rPr>
        <w:t>. За непредставление документов персонифицированного учета предусмотрена административная ответственность.</w:t>
      </w:r>
      <w:r w:rsidRPr="00A037FD">
        <w:rPr>
          <w:b/>
          <w:sz w:val="29"/>
          <w:szCs w:val="29"/>
        </w:rPr>
        <w:t xml:space="preserve"> </w:t>
      </w:r>
      <w:r w:rsidRPr="00A037FD">
        <w:rPr>
          <w:sz w:val="29"/>
          <w:szCs w:val="29"/>
        </w:rPr>
        <w:t>В случае неосуществления предпринимательской деятельности полный отчетный год</w:t>
      </w:r>
      <w:r w:rsidR="0005737E" w:rsidRPr="00A037FD">
        <w:rPr>
          <w:sz w:val="29"/>
          <w:szCs w:val="29"/>
        </w:rPr>
        <w:t>,</w:t>
      </w:r>
      <w:r w:rsidRPr="00A037FD">
        <w:rPr>
          <w:sz w:val="29"/>
          <w:szCs w:val="29"/>
        </w:rPr>
        <w:t xml:space="preserve"> документы персонифицированного учета также </w:t>
      </w:r>
      <w:r w:rsidRPr="00A037FD">
        <w:rPr>
          <w:b/>
          <w:sz w:val="29"/>
          <w:szCs w:val="29"/>
        </w:rPr>
        <w:t>представляются в обязательном порядке.</w:t>
      </w:r>
    </w:p>
    <w:p w:rsidR="005364C5" w:rsidRPr="00A037FD" w:rsidRDefault="005364C5" w:rsidP="005364C5">
      <w:pPr>
        <w:ind w:firstLine="708"/>
        <w:jc w:val="both"/>
        <w:rPr>
          <w:spacing w:val="-4"/>
          <w:sz w:val="29"/>
          <w:szCs w:val="29"/>
        </w:rPr>
      </w:pPr>
      <w:r w:rsidRPr="00A037FD">
        <w:rPr>
          <w:spacing w:val="-4"/>
          <w:sz w:val="29"/>
          <w:szCs w:val="29"/>
        </w:rPr>
        <w:t xml:space="preserve">Калькулятор расчета суммы уплаты страховых взносов с учетом периодов неосуществления деятельности размещен на сайте Фонда </w:t>
      </w:r>
      <w:proofErr w:type="spellStart"/>
      <w:r w:rsidRPr="00A037FD">
        <w:rPr>
          <w:b/>
          <w:spacing w:val="-4"/>
          <w:sz w:val="29"/>
          <w:szCs w:val="29"/>
          <w:u w:val="single"/>
          <w:lang w:val="en-US"/>
        </w:rPr>
        <w:t>ssf</w:t>
      </w:r>
      <w:proofErr w:type="spellEnd"/>
      <w:r w:rsidRPr="00A037FD">
        <w:rPr>
          <w:b/>
          <w:spacing w:val="-4"/>
          <w:sz w:val="29"/>
          <w:szCs w:val="29"/>
          <w:u w:val="single"/>
        </w:rPr>
        <w:t>.</w:t>
      </w:r>
      <w:proofErr w:type="spellStart"/>
      <w:r w:rsidRPr="00A037FD">
        <w:rPr>
          <w:b/>
          <w:spacing w:val="-4"/>
          <w:sz w:val="29"/>
          <w:szCs w:val="29"/>
          <w:u w:val="single"/>
          <w:lang w:val="en-US"/>
        </w:rPr>
        <w:t>gov</w:t>
      </w:r>
      <w:proofErr w:type="spellEnd"/>
      <w:r w:rsidRPr="00A037FD">
        <w:rPr>
          <w:b/>
          <w:spacing w:val="-4"/>
          <w:sz w:val="29"/>
          <w:szCs w:val="29"/>
          <w:u w:val="single"/>
        </w:rPr>
        <w:t>.</w:t>
      </w:r>
      <w:r w:rsidRPr="00A037FD">
        <w:rPr>
          <w:b/>
          <w:spacing w:val="-4"/>
          <w:sz w:val="29"/>
          <w:szCs w:val="29"/>
          <w:u w:val="single"/>
          <w:lang w:val="en-US"/>
        </w:rPr>
        <w:t>by</w:t>
      </w:r>
      <w:r w:rsidRPr="00A037FD">
        <w:rPr>
          <w:spacing w:val="-4"/>
          <w:sz w:val="29"/>
          <w:szCs w:val="29"/>
          <w:u w:val="single"/>
        </w:rPr>
        <w:t xml:space="preserve"> </w:t>
      </w:r>
      <w:r w:rsidRPr="00A037FD">
        <w:rPr>
          <w:spacing w:val="-4"/>
          <w:sz w:val="29"/>
          <w:szCs w:val="29"/>
        </w:rPr>
        <w:t xml:space="preserve">по ссылке </w:t>
      </w:r>
      <w:hyperlink r:id="rId9" w:tooltip="Главная" w:history="1">
        <w:r w:rsidRPr="00A037FD">
          <w:rPr>
            <w:rStyle w:val="a3"/>
            <w:sz w:val="29"/>
            <w:szCs w:val="29"/>
          </w:rPr>
          <w:t>Главная</w:t>
        </w:r>
      </w:hyperlink>
      <w:r w:rsidRPr="00A037FD">
        <w:rPr>
          <w:sz w:val="29"/>
          <w:szCs w:val="29"/>
        </w:rPr>
        <w:t xml:space="preserve"> / </w:t>
      </w:r>
      <w:hyperlink r:id="rId10" w:history="1">
        <w:r w:rsidRPr="00A037FD">
          <w:rPr>
            <w:rStyle w:val="a3"/>
            <w:sz w:val="29"/>
            <w:szCs w:val="29"/>
          </w:rPr>
          <w:t>Сбор и уплата страховых взносов</w:t>
        </w:r>
      </w:hyperlink>
      <w:r w:rsidRPr="00A037FD">
        <w:rPr>
          <w:sz w:val="29"/>
          <w:szCs w:val="29"/>
        </w:rPr>
        <w:t xml:space="preserve"> / </w:t>
      </w:r>
      <w:hyperlink r:id="rId11" w:history="1">
        <w:r w:rsidRPr="00A037FD">
          <w:rPr>
            <w:rStyle w:val="a3"/>
            <w:sz w:val="29"/>
            <w:szCs w:val="29"/>
          </w:rPr>
          <w:t>Уплата страховых взносов</w:t>
        </w:r>
      </w:hyperlink>
      <w:r w:rsidRPr="00A037FD">
        <w:rPr>
          <w:sz w:val="29"/>
          <w:szCs w:val="29"/>
        </w:rPr>
        <w:t> /</w:t>
      </w:r>
      <w:r w:rsidRPr="00A037FD">
        <w:rPr>
          <w:b/>
          <w:sz w:val="29"/>
          <w:szCs w:val="29"/>
        </w:rPr>
        <w:t xml:space="preserve"> </w:t>
      </w:r>
      <w:r w:rsidRPr="00A037FD">
        <w:rPr>
          <w:sz w:val="29"/>
          <w:szCs w:val="29"/>
        </w:rPr>
        <w:t>Калькулятор</w:t>
      </w:r>
      <w:r w:rsidRPr="00A037FD">
        <w:rPr>
          <w:spacing w:val="-4"/>
          <w:sz w:val="29"/>
          <w:szCs w:val="29"/>
        </w:rPr>
        <w:t xml:space="preserve"> </w:t>
      </w:r>
    </w:p>
    <w:p w:rsidR="006237D4" w:rsidRPr="00A037FD" w:rsidRDefault="006237D4" w:rsidP="005364C5">
      <w:pPr>
        <w:ind w:firstLine="708"/>
        <w:jc w:val="both"/>
        <w:rPr>
          <w:spacing w:val="-4"/>
          <w:sz w:val="29"/>
          <w:szCs w:val="29"/>
        </w:rPr>
      </w:pPr>
      <w:r w:rsidRPr="00A037FD">
        <w:rPr>
          <w:spacing w:val="-4"/>
          <w:sz w:val="29"/>
          <w:szCs w:val="29"/>
        </w:rPr>
        <w:t>Заполнить форму ПУ-3 можно с помощью программного комплекса «Ввод ДПУ» (размещен на сайте и портале Фонда) или электронного сервиса «Автоматическое формирование сведений по форме ПУ-3» (при наличии ЭЦП) в личном кабинете плательщика в разделе «Справочно-информационные сервисы» на портале Фонда.</w:t>
      </w:r>
    </w:p>
    <w:p w:rsidR="005364C5" w:rsidRPr="00A037FD" w:rsidRDefault="005364C5" w:rsidP="005364C5">
      <w:pPr>
        <w:ind w:firstLine="708"/>
        <w:jc w:val="both"/>
        <w:rPr>
          <w:spacing w:val="-6"/>
          <w:sz w:val="29"/>
          <w:szCs w:val="29"/>
          <w:u w:val="single"/>
        </w:rPr>
      </w:pPr>
      <w:r w:rsidRPr="00A037FD">
        <w:rPr>
          <w:spacing w:val="-6"/>
          <w:sz w:val="29"/>
          <w:szCs w:val="29"/>
          <w:u w:val="single"/>
        </w:rPr>
        <w:t>Способы представления документов персонифицированного учета:</w:t>
      </w:r>
    </w:p>
    <w:p w:rsidR="005364C5" w:rsidRPr="00A037FD" w:rsidRDefault="005364C5" w:rsidP="005364C5">
      <w:pPr>
        <w:ind w:firstLine="708"/>
        <w:jc w:val="both"/>
        <w:rPr>
          <w:spacing w:val="-4"/>
          <w:sz w:val="29"/>
          <w:szCs w:val="29"/>
        </w:rPr>
      </w:pPr>
      <w:r w:rsidRPr="00A037FD">
        <w:rPr>
          <w:b/>
          <w:spacing w:val="-4"/>
          <w:sz w:val="29"/>
          <w:szCs w:val="29"/>
        </w:rPr>
        <w:t xml:space="preserve">- </w:t>
      </w:r>
      <w:r w:rsidRPr="00A037FD">
        <w:rPr>
          <w:spacing w:val="-4"/>
          <w:sz w:val="29"/>
          <w:szCs w:val="29"/>
        </w:rPr>
        <w:t>в районный сектор Фонда по месту постановки на учет;</w:t>
      </w:r>
    </w:p>
    <w:p w:rsidR="005364C5" w:rsidRPr="00A037FD" w:rsidRDefault="005364C5" w:rsidP="005777F8">
      <w:pPr>
        <w:ind w:firstLine="708"/>
        <w:jc w:val="both"/>
        <w:rPr>
          <w:b/>
          <w:spacing w:val="-4"/>
          <w:sz w:val="29"/>
          <w:szCs w:val="29"/>
          <w:u w:val="single"/>
        </w:rPr>
      </w:pPr>
      <w:r w:rsidRPr="00A037FD">
        <w:rPr>
          <w:b/>
          <w:spacing w:val="-4"/>
          <w:sz w:val="29"/>
          <w:szCs w:val="29"/>
        </w:rPr>
        <w:t xml:space="preserve">- </w:t>
      </w:r>
      <w:r w:rsidRPr="00A037FD">
        <w:rPr>
          <w:spacing w:val="-4"/>
          <w:sz w:val="29"/>
          <w:szCs w:val="29"/>
        </w:rPr>
        <w:t xml:space="preserve">через корпоративный портал Фонда </w:t>
      </w:r>
      <w:r w:rsidRPr="00A037FD">
        <w:rPr>
          <w:spacing w:val="-4"/>
          <w:sz w:val="29"/>
          <w:szCs w:val="29"/>
          <w:u w:val="single"/>
          <w:lang w:val="en-US"/>
        </w:rPr>
        <w:t>portal</w:t>
      </w:r>
      <w:r w:rsidRPr="00A037FD">
        <w:rPr>
          <w:spacing w:val="-4"/>
          <w:sz w:val="29"/>
          <w:szCs w:val="29"/>
          <w:u w:val="single"/>
        </w:rPr>
        <w:t>.</w:t>
      </w:r>
      <w:proofErr w:type="spellStart"/>
      <w:r w:rsidRPr="00A037FD">
        <w:rPr>
          <w:spacing w:val="-4"/>
          <w:sz w:val="29"/>
          <w:szCs w:val="29"/>
          <w:u w:val="single"/>
          <w:lang w:val="en-US"/>
        </w:rPr>
        <w:t>ssf</w:t>
      </w:r>
      <w:proofErr w:type="spellEnd"/>
      <w:r w:rsidRPr="00A037FD">
        <w:rPr>
          <w:spacing w:val="-4"/>
          <w:sz w:val="29"/>
          <w:szCs w:val="29"/>
          <w:u w:val="single"/>
        </w:rPr>
        <w:t>.</w:t>
      </w:r>
      <w:proofErr w:type="spellStart"/>
      <w:r w:rsidRPr="00A037FD">
        <w:rPr>
          <w:spacing w:val="-4"/>
          <w:sz w:val="29"/>
          <w:szCs w:val="29"/>
          <w:u w:val="single"/>
          <w:lang w:val="en-US"/>
        </w:rPr>
        <w:t>gov</w:t>
      </w:r>
      <w:proofErr w:type="spellEnd"/>
      <w:r w:rsidRPr="00A037FD">
        <w:rPr>
          <w:spacing w:val="-4"/>
          <w:sz w:val="29"/>
          <w:szCs w:val="29"/>
          <w:u w:val="single"/>
        </w:rPr>
        <w:t>.</w:t>
      </w:r>
      <w:r w:rsidRPr="00A037FD">
        <w:rPr>
          <w:spacing w:val="-4"/>
          <w:sz w:val="29"/>
          <w:szCs w:val="29"/>
          <w:lang w:val="en-US"/>
        </w:rPr>
        <w:t>by</w:t>
      </w:r>
      <w:r w:rsidR="005777F8" w:rsidRPr="00A037FD">
        <w:rPr>
          <w:spacing w:val="-4"/>
          <w:sz w:val="29"/>
          <w:szCs w:val="29"/>
        </w:rPr>
        <w:t xml:space="preserve"> пр</w:t>
      </w:r>
      <w:r w:rsidRPr="00A037FD">
        <w:rPr>
          <w:spacing w:val="-4"/>
          <w:sz w:val="29"/>
          <w:szCs w:val="29"/>
        </w:rPr>
        <w:t xml:space="preserve">и </w:t>
      </w:r>
      <w:r w:rsidR="005777F8" w:rsidRPr="00A037FD">
        <w:rPr>
          <w:spacing w:val="-4"/>
          <w:sz w:val="29"/>
          <w:szCs w:val="29"/>
        </w:rPr>
        <w:t>наличии</w:t>
      </w:r>
      <w:r w:rsidR="005777F8" w:rsidRPr="00A037FD">
        <w:rPr>
          <w:b/>
          <w:spacing w:val="-4"/>
          <w:sz w:val="29"/>
          <w:szCs w:val="29"/>
        </w:rPr>
        <w:t xml:space="preserve"> </w:t>
      </w:r>
      <w:r w:rsidRPr="00A037FD">
        <w:rPr>
          <w:spacing w:val="-6"/>
          <w:sz w:val="29"/>
          <w:szCs w:val="29"/>
        </w:rPr>
        <w:t xml:space="preserve">ключа электронной цифровой подписи </w:t>
      </w:r>
      <w:r w:rsidRPr="00A037FD">
        <w:rPr>
          <w:noProof/>
          <w:sz w:val="29"/>
          <w:szCs w:val="29"/>
        </w:rPr>
        <w:drawing>
          <wp:inline distT="0" distB="0" distL="0" distR="0" wp14:anchorId="7CB79372" wp14:editId="29A07546">
            <wp:extent cx="270344" cy="270344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4" cy="27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7FD">
        <w:rPr>
          <w:spacing w:val="-6"/>
          <w:sz w:val="29"/>
          <w:szCs w:val="29"/>
        </w:rPr>
        <w:t xml:space="preserve"> и полученного </w:t>
      </w:r>
      <w:r w:rsidRPr="00A037FD">
        <w:rPr>
          <w:spacing w:val="-4"/>
          <w:sz w:val="29"/>
          <w:szCs w:val="29"/>
        </w:rPr>
        <w:t>атрибутного сертификата для работы с системами Ф</w:t>
      </w:r>
      <w:r w:rsidR="00693A49" w:rsidRPr="00A037FD">
        <w:rPr>
          <w:spacing w:val="-4"/>
          <w:sz w:val="29"/>
          <w:szCs w:val="29"/>
        </w:rPr>
        <w:t>СЗН</w:t>
      </w:r>
      <w:r w:rsidRPr="00A037FD">
        <w:rPr>
          <w:spacing w:val="-4"/>
          <w:sz w:val="29"/>
          <w:szCs w:val="29"/>
        </w:rPr>
        <w:t xml:space="preserve">. С порядком получения можно ознакомиться на сайте Национального центра электронных услуг </w:t>
      </w:r>
      <w:r w:rsidRPr="00A037FD">
        <w:rPr>
          <w:spacing w:val="-4"/>
          <w:sz w:val="29"/>
          <w:szCs w:val="29"/>
          <w:u w:val="single"/>
        </w:rPr>
        <w:t>nces.by .</w:t>
      </w:r>
    </w:p>
    <w:p w:rsidR="00F83653" w:rsidRDefault="005364C5" w:rsidP="00A037FD">
      <w:pPr>
        <w:ind w:firstLine="708"/>
        <w:jc w:val="both"/>
        <w:rPr>
          <w:bCs/>
          <w:i/>
          <w:iCs/>
          <w:sz w:val="29"/>
          <w:szCs w:val="29"/>
        </w:rPr>
      </w:pPr>
      <w:r w:rsidRPr="00A037FD">
        <w:rPr>
          <w:spacing w:val="-4"/>
          <w:sz w:val="29"/>
          <w:szCs w:val="29"/>
        </w:rPr>
        <w:t>Заранее благодарим  за своевреме</w:t>
      </w:r>
      <w:r w:rsidR="005777F8" w:rsidRPr="00A037FD">
        <w:rPr>
          <w:spacing w:val="-4"/>
          <w:sz w:val="29"/>
          <w:szCs w:val="29"/>
        </w:rPr>
        <w:t>н</w:t>
      </w:r>
      <w:r w:rsidRPr="00A037FD">
        <w:rPr>
          <w:spacing w:val="-4"/>
          <w:sz w:val="29"/>
          <w:szCs w:val="29"/>
        </w:rPr>
        <w:t>н</w:t>
      </w:r>
      <w:r w:rsidR="005777F8" w:rsidRPr="00A037FD">
        <w:rPr>
          <w:spacing w:val="-4"/>
          <w:sz w:val="29"/>
          <w:szCs w:val="29"/>
        </w:rPr>
        <w:t>ую</w:t>
      </w:r>
      <w:r w:rsidRPr="00A037FD">
        <w:rPr>
          <w:spacing w:val="-4"/>
          <w:sz w:val="29"/>
          <w:szCs w:val="29"/>
        </w:rPr>
        <w:t xml:space="preserve">  уплат</w:t>
      </w:r>
      <w:r w:rsidR="005777F8" w:rsidRPr="00A037FD">
        <w:rPr>
          <w:spacing w:val="-4"/>
          <w:sz w:val="29"/>
          <w:szCs w:val="29"/>
        </w:rPr>
        <w:t>у</w:t>
      </w:r>
      <w:r w:rsidRPr="00A037FD">
        <w:rPr>
          <w:spacing w:val="-4"/>
          <w:sz w:val="29"/>
          <w:szCs w:val="29"/>
        </w:rPr>
        <w:t xml:space="preserve">  обязательных платежей и представлени</w:t>
      </w:r>
      <w:r w:rsidR="005777F8" w:rsidRPr="00A037FD">
        <w:rPr>
          <w:spacing w:val="-4"/>
          <w:sz w:val="29"/>
          <w:szCs w:val="29"/>
        </w:rPr>
        <w:t xml:space="preserve">е </w:t>
      </w:r>
      <w:r w:rsidRPr="00A037FD">
        <w:rPr>
          <w:spacing w:val="-4"/>
          <w:sz w:val="29"/>
          <w:szCs w:val="29"/>
        </w:rPr>
        <w:t>документов по форме ПУ-3.</w:t>
      </w:r>
    </w:p>
    <w:p w:rsidR="00A037FD" w:rsidRPr="00A037FD" w:rsidRDefault="00A037FD" w:rsidP="00A037FD">
      <w:pPr>
        <w:ind w:firstLine="708"/>
        <w:jc w:val="both"/>
        <w:rPr>
          <w:bCs/>
          <w:iCs/>
          <w:sz w:val="29"/>
          <w:szCs w:val="29"/>
        </w:rPr>
      </w:pPr>
    </w:p>
    <w:p w:rsidR="005777F8" w:rsidRPr="00A037FD" w:rsidRDefault="00F83653" w:rsidP="007006D9">
      <w:pPr>
        <w:jc w:val="both"/>
        <w:rPr>
          <w:sz w:val="29"/>
          <w:szCs w:val="29"/>
        </w:rPr>
      </w:pPr>
      <w:r w:rsidRPr="00A037FD">
        <w:rPr>
          <w:sz w:val="29"/>
          <w:szCs w:val="29"/>
        </w:rPr>
        <w:t xml:space="preserve">Начальник </w:t>
      </w:r>
      <w:r w:rsidR="00C13346">
        <w:rPr>
          <w:sz w:val="29"/>
          <w:szCs w:val="29"/>
        </w:rPr>
        <w:t>Шкловского</w:t>
      </w:r>
      <w:r w:rsidR="007006D9">
        <w:rPr>
          <w:sz w:val="29"/>
          <w:szCs w:val="29"/>
        </w:rPr>
        <w:t xml:space="preserve"> районного </w:t>
      </w:r>
      <w:r w:rsidR="00C13346">
        <w:rPr>
          <w:sz w:val="29"/>
          <w:szCs w:val="29"/>
        </w:rPr>
        <w:t>отдела</w:t>
      </w:r>
      <w:r w:rsidR="007006D9">
        <w:rPr>
          <w:sz w:val="29"/>
          <w:szCs w:val="29"/>
        </w:rPr>
        <w:t xml:space="preserve"> Могилевского областного управления</w:t>
      </w:r>
      <w:r w:rsidR="00C13346">
        <w:rPr>
          <w:sz w:val="29"/>
          <w:szCs w:val="29"/>
        </w:rPr>
        <w:t xml:space="preserve"> ФСЗН </w:t>
      </w:r>
      <w:proofErr w:type="spellStart"/>
      <w:r w:rsidR="00C13346">
        <w:rPr>
          <w:sz w:val="29"/>
          <w:szCs w:val="29"/>
        </w:rPr>
        <w:t>О.И.Музафарова</w:t>
      </w:r>
      <w:proofErr w:type="spellEnd"/>
    </w:p>
    <w:sectPr w:rsidR="005777F8" w:rsidRPr="00A037FD" w:rsidSect="00A037FD">
      <w:pgSz w:w="11906" w:h="16838"/>
      <w:pgMar w:top="425" w:right="567" w:bottom="284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AA" w:rsidRDefault="00F074AA" w:rsidP="00A037FD">
      <w:r>
        <w:separator/>
      </w:r>
    </w:p>
  </w:endnote>
  <w:endnote w:type="continuationSeparator" w:id="0">
    <w:p w:rsidR="00F074AA" w:rsidRDefault="00F074AA" w:rsidP="00A0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AA" w:rsidRDefault="00F074AA" w:rsidP="00A037FD">
      <w:r>
        <w:separator/>
      </w:r>
    </w:p>
  </w:footnote>
  <w:footnote w:type="continuationSeparator" w:id="0">
    <w:p w:rsidR="00F074AA" w:rsidRDefault="00F074AA" w:rsidP="00A0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803"/>
    <w:multiLevelType w:val="hybridMultilevel"/>
    <w:tmpl w:val="50B0E128"/>
    <w:lvl w:ilvl="0" w:tplc="6FCE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A7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ED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E6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E4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8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0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84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40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A2B2F00"/>
    <w:multiLevelType w:val="hybridMultilevel"/>
    <w:tmpl w:val="986ABD72"/>
    <w:lvl w:ilvl="0" w:tplc="6FB04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8B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6D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4A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D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6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48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AF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04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36"/>
    <w:rsid w:val="000116C3"/>
    <w:rsid w:val="00012FC1"/>
    <w:rsid w:val="0001418E"/>
    <w:rsid w:val="00014B14"/>
    <w:rsid w:val="000164C0"/>
    <w:rsid w:val="0002085F"/>
    <w:rsid w:val="00022384"/>
    <w:rsid w:val="00024E9B"/>
    <w:rsid w:val="000276F3"/>
    <w:rsid w:val="0003024E"/>
    <w:rsid w:val="00031944"/>
    <w:rsid w:val="00032B6E"/>
    <w:rsid w:val="00033667"/>
    <w:rsid w:val="0003501B"/>
    <w:rsid w:val="00035235"/>
    <w:rsid w:val="00040BD2"/>
    <w:rsid w:val="000433D9"/>
    <w:rsid w:val="000446CF"/>
    <w:rsid w:val="00044894"/>
    <w:rsid w:val="00046B90"/>
    <w:rsid w:val="00047648"/>
    <w:rsid w:val="000479D4"/>
    <w:rsid w:val="00054236"/>
    <w:rsid w:val="00055533"/>
    <w:rsid w:val="0005737E"/>
    <w:rsid w:val="000575D9"/>
    <w:rsid w:val="00061B89"/>
    <w:rsid w:val="00061C2C"/>
    <w:rsid w:val="000620F7"/>
    <w:rsid w:val="00062FC8"/>
    <w:rsid w:val="00063801"/>
    <w:rsid w:val="00063B07"/>
    <w:rsid w:val="00065372"/>
    <w:rsid w:val="0006572F"/>
    <w:rsid w:val="000704D5"/>
    <w:rsid w:val="00070DCC"/>
    <w:rsid w:val="00071A2E"/>
    <w:rsid w:val="00075569"/>
    <w:rsid w:val="00081ED2"/>
    <w:rsid w:val="00082D05"/>
    <w:rsid w:val="0008635E"/>
    <w:rsid w:val="00086EF1"/>
    <w:rsid w:val="0009266F"/>
    <w:rsid w:val="00096389"/>
    <w:rsid w:val="000970E4"/>
    <w:rsid w:val="00097D23"/>
    <w:rsid w:val="000A0467"/>
    <w:rsid w:val="000A3DEB"/>
    <w:rsid w:val="000A70F9"/>
    <w:rsid w:val="000A7125"/>
    <w:rsid w:val="000B0333"/>
    <w:rsid w:val="000B2764"/>
    <w:rsid w:val="000B3B5F"/>
    <w:rsid w:val="000B3E9D"/>
    <w:rsid w:val="000B523E"/>
    <w:rsid w:val="000B5B9B"/>
    <w:rsid w:val="000B62F5"/>
    <w:rsid w:val="000B7290"/>
    <w:rsid w:val="000C1E5C"/>
    <w:rsid w:val="000D0216"/>
    <w:rsid w:val="000D045F"/>
    <w:rsid w:val="000D0EDF"/>
    <w:rsid w:val="000D1413"/>
    <w:rsid w:val="000D15D3"/>
    <w:rsid w:val="000D17A9"/>
    <w:rsid w:val="000D2D5F"/>
    <w:rsid w:val="000D2DEC"/>
    <w:rsid w:val="000D41EA"/>
    <w:rsid w:val="000D463C"/>
    <w:rsid w:val="000E1738"/>
    <w:rsid w:val="000E54E4"/>
    <w:rsid w:val="000E6769"/>
    <w:rsid w:val="000F2972"/>
    <w:rsid w:val="000F3CA2"/>
    <w:rsid w:val="00100829"/>
    <w:rsid w:val="00100B4D"/>
    <w:rsid w:val="00100CC6"/>
    <w:rsid w:val="00104F13"/>
    <w:rsid w:val="001101EE"/>
    <w:rsid w:val="00110DF7"/>
    <w:rsid w:val="00110F33"/>
    <w:rsid w:val="00111BEF"/>
    <w:rsid w:val="00114EC2"/>
    <w:rsid w:val="00124633"/>
    <w:rsid w:val="00126BDD"/>
    <w:rsid w:val="00127C77"/>
    <w:rsid w:val="001316F2"/>
    <w:rsid w:val="001324CF"/>
    <w:rsid w:val="00132D7F"/>
    <w:rsid w:val="0013310E"/>
    <w:rsid w:val="00136EBA"/>
    <w:rsid w:val="00137D75"/>
    <w:rsid w:val="0014303C"/>
    <w:rsid w:val="001441F2"/>
    <w:rsid w:val="00144447"/>
    <w:rsid w:val="00144738"/>
    <w:rsid w:val="00145CF2"/>
    <w:rsid w:val="00146EA6"/>
    <w:rsid w:val="00152264"/>
    <w:rsid w:val="0015447A"/>
    <w:rsid w:val="00154E27"/>
    <w:rsid w:val="00155098"/>
    <w:rsid w:val="00156E98"/>
    <w:rsid w:val="00157848"/>
    <w:rsid w:val="001605DF"/>
    <w:rsid w:val="0016072A"/>
    <w:rsid w:val="00161069"/>
    <w:rsid w:val="00162ADF"/>
    <w:rsid w:val="00163BE0"/>
    <w:rsid w:val="00166B00"/>
    <w:rsid w:val="001676AB"/>
    <w:rsid w:val="00170A49"/>
    <w:rsid w:val="00171C6D"/>
    <w:rsid w:val="0017475E"/>
    <w:rsid w:val="00182081"/>
    <w:rsid w:val="001833DB"/>
    <w:rsid w:val="001842D1"/>
    <w:rsid w:val="00184EB4"/>
    <w:rsid w:val="00186323"/>
    <w:rsid w:val="001869DC"/>
    <w:rsid w:val="001879F3"/>
    <w:rsid w:val="00187D69"/>
    <w:rsid w:val="00190007"/>
    <w:rsid w:val="00190A9E"/>
    <w:rsid w:val="00191FBE"/>
    <w:rsid w:val="00196E08"/>
    <w:rsid w:val="00197D96"/>
    <w:rsid w:val="001A0D04"/>
    <w:rsid w:val="001A1788"/>
    <w:rsid w:val="001A2574"/>
    <w:rsid w:val="001A26D5"/>
    <w:rsid w:val="001A3EFD"/>
    <w:rsid w:val="001A5C5C"/>
    <w:rsid w:val="001A6E8A"/>
    <w:rsid w:val="001B0A4D"/>
    <w:rsid w:val="001B1E8F"/>
    <w:rsid w:val="001B2329"/>
    <w:rsid w:val="001B2E48"/>
    <w:rsid w:val="001B384D"/>
    <w:rsid w:val="001C3DF3"/>
    <w:rsid w:val="001C5306"/>
    <w:rsid w:val="001C77A8"/>
    <w:rsid w:val="001D1C1A"/>
    <w:rsid w:val="001D34A4"/>
    <w:rsid w:val="001D4448"/>
    <w:rsid w:val="001D6800"/>
    <w:rsid w:val="001D6D57"/>
    <w:rsid w:val="001D772E"/>
    <w:rsid w:val="001D7D15"/>
    <w:rsid w:val="001E16B6"/>
    <w:rsid w:val="001E4A33"/>
    <w:rsid w:val="001E4C31"/>
    <w:rsid w:val="001E4F62"/>
    <w:rsid w:val="001E5675"/>
    <w:rsid w:val="001E5E67"/>
    <w:rsid w:val="001E6285"/>
    <w:rsid w:val="001E7C13"/>
    <w:rsid w:val="001F01B6"/>
    <w:rsid w:val="001F0958"/>
    <w:rsid w:val="001F2C6A"/>
    <w:rsid w:val="001F72CD"/>
    <w:rsid w:val="0020383A"/>
    <w:rsid w:val="00206108"/>
    <w:rsid w:val="002065B7"/>
    <w:rsid w:val="002072A6"/>
    <w:rsid w:val="0020740C"/>
    <w:rsid w:val="00207B35"/>
    <w:rsid w:val="00207E38"/>
    <w:rsid w:val="002101DF"/>
    <w:rsid w:val="00210874"/>
    <w:rsid w:val="00211DE1"/>
    <w:rsid w:val="002131C5"/>
    <w:rsid w:val="0021369E"/>
    <w:rsid w:val="0021631E"/>
    <w:rsid w:val="00216673"/>
    <w:rsid w:val="00217898"/>
    <w:rsid w:val="002208C3"/>
    <w:rsid w:val="002221CC"/>
    <w:rsid w:val="00226D24"/>
    <w:rsid w:val="0022706E"/>
    <w:rsid w:val="0022747F"/>
    <w:rsid w:val="0022774F"/>
    <w:rsid w:val="002279A9"/>
    <w:rsid w:val="002305EA"/>
    <w:rsid w:val="00231129"/>
    <w:rsid w:val="002314A5"/>
    <w:rsid w:val="0023151B"/>
    <w:rsid w:val="00232E13"/>
    <w:rsid w:val="00240B87"/>
    <w:rsid w:val="002415E2"/>
    <w:rsid w:val="002447BE"/>
    <w:rsid w:val="00244B15"/>
    <w:rsid w:val="0024554A"/>
    <w:rsid w:val="0024646B"/>
    <w:rsid w:val="0025223C"/>
    <w:rsid w:val="002539DB"/>
    <w:rsid w:val="002551DB"/>
    <w:rsid w:val="00257E38"/>
    <w:rsid w:val="00262D19"/>
    <w:rsid w:val="002669A1"/>
    <w:rsid w:val="00266E8C"/>
    <w:rsid w:val="00270287"/>
    <w:rsid w:val="00270309"/>
    <w:rsid w:val="00270D88"/>
    <w:rsid w:val="00271186"/>
    <w:rsid w:val="00275FA1"/>
    <w:rsid w:val="00280D02"/>
    <w:rsid w:val="0028203D"/>
    <w:rsid w:val="00283604"/>
    <w:rsid w:val="00286298"/>
    <w:rsid w:val="00286783"/>
    <w:rsid w:val="00287384"/>
    <w:rsid w:val="00287DA4"/>
    <w:rsid w:val="0029135F"/>
    <w:rsid w:val="002925B4"/>
    <w:rsid w:val="00295E77"/>
    <w:rsid w:val="00296032"/>
    <w:rsid w:val="002966B3"/>
    <w:rsid w:val="002A0792"/>
    <w:rsid w:val="002A07F9"/>
    <w:rsid w:val="002A2716"/>
    <w:rsid w:val="002B1BFD"/>
    <w:rsid w:val="002B1D68"/>
    <w:rsid w:val="002B26F7"/>
    <w:rsid w:val="002B2BC6"/>
    <w:rsid w:val="002B629D"/>
    <w:rsid w:val="002C087C"/>
    <w:rsid w:val="002C2611"/>
    <w:rsid w:val="002C38FF"/>
    <w:rsid w:val="002C4DE3"/>
    <w:rsid w:val="002C512B"/>
    <w:rsid w:val="002C53AC"/>
    <w:rsid w:val="002C6691"/>
    <w:rsid w:val="002D0741"/>
    <w:rsid w:val="002D0C89"/>
    <w:rsid w:val="002D78C7"/>
    <w:rsid w:val="002E46BD"/>
    <w:rsid w:val="002E596D"/>
    <w:rsid w:val="002E707B"/>
    <w:rsid w:val="002E7825"/>
    <w:rsid w:val="002F0598"/>
    <w:rsid w:val="002F5057"/>
    <w:rsid w:val="002F512B"/>
    <w:rsid w:val="002F5C0C"/>
    <w:rsid w:val="002F6768"/>
    <w:rsid w:val="002F6F20"/>
    <w:rsid w:val="00300063"/>
    <w:rsid w:val="003020CB"/>
    <w:rsid w:val="00302248"/>
    <w:rsid w:val="003038DF"/>
    <w:rsid w:val="00304CC8"/>
    <w:rsid w:val="003121A5"/>
    <w:rsid w:val="00314240"/>
    <w:rsid w:val="003177A9"/>
    <w:rsid w:val="00320CB6"/>
    <w:rsid w:val="003244CC"/>
    <w:rsid w:val="00324855"/>
    <w:rsid w:val="003270B0"/>
    <w:rsid w:val="00331A42"/>
    <w:rsid w:val="00332BFF"/>
    <w:rsid w:val="00334E73"/>
    <w:rsid w:val="00336BC9"/>
    <w:rsid w:val="003373E3"/>
    <w:rsid w:val="0034262C"/>
    <w:rsid w:val="00345F7E"/>
    <w:rsid w:val="00351B2F"/>
    <w:rsid w:val="00353666"/>
    <w:rsid w:val="003576A8"/>
    <w:rsid w:val="00357F84"/>
    <w:rsid w:val="00362024"/>
    <w:rsid w:val="0036273B"/>
    <w:rsid w:val="003671A8"/>
    <w:rsid w:val="00371D06"/>
    <w:rsid w:val="0037280E"/>
    <w:rsid w:val="003738AE"/>
    <w:rsid w:val="00376B51"/>
    <w:rsid w:val="00376F86"/>
    <w:rsid w:val="003772C4"/>
    <w:rsid w:val="00380A06"/>
    <w:rsid w:val="0038123D"/>
    <w:rsid w:val="00386292"/>
    <w:rsid w:val="00386348"/>
    <w:rsid w:val="0039032B"/>
    <w:rsid w:val="00394A9B"/>
    <w:rsid w:val="003A1AEE"/>
    <w:rsid w:val="003A23AC"/>
    <w:rsid w:val="003A2573"/>
    <w:rsid w:val="003A2F3E"/>
    <w:rsid w:val="003A521F"/>
    <w:rsid w:val="003A6B2B"/>
    <w:rsid w:val="003A759F"/>
    <w:rsid w:val="003B2F4B"/>
    <w:rsid w:val="003B7BA6"/>
    <w:rsid w:val="003B7DF8"/>
    <w:rsid w:val="003C15E7"/>
    <w:rsid w:val="003C2954"/>
    <w:rsid w:val="003C2E90"/>
    <w:rsid w:val="003C449A"/>
    <w:rsid w:val="003C4AFC"/>
    <w:rsid w:val="003D0814"/>
    <w:rsid w:val="003D0C29"/>
    <w:rsid w:val="003D0FAF"/>
    <w:rsid w:val="003D274D"/>
    <w:rsid w:val="003D4038"/>
    <w:rsid w:val="003D70E7"/>
    <w:rsid w:val="003D7AE4"/>
    <w:rsid w:val="003E0BA8"/>
    <w:rsid w:val="003E0E67"/>
    <w:rsid w:val="003E3296"/>
    <w:rsid w:val="003E4032"/>
    <w:rsid w:val="003E6321"/>
    <w:rsid w:val="003E74EC"/>
    <w:rsid w:val="003F09AE"/>
    <w:rsid w:val="003F7FB1"/>
    <w:rsid w:val="00400541"/>
    <w:rsid w:val="0040098C"/>
    <w:rsid w:val="00407305"/>
    <w:rsid w:val="00410999"/>
    <w:rsid w:val="00411D62"/>
    <w:rsid w:val="0041441F"/>
    <w:rsid w:val="00415A86"/>
    <w:rsid w:val="00420B5E"/>
    <w:rsid w:val="0042348A"/>
    <w:rsid w:val="00425119"/>
    <w:rsid w:val="00425944"/>
    <w:rsid w:val="004261E3"/>
    <w:rsid w:val="00426760"/>
    <w:rsid w:val="00427EA1"/>
    <w:rsid w:val="00431698"/>
    <w:rsid w:val="004326B9"/>
    <w:rsid w:val="004409C5"/>
    <w:rsid w:val="00440DC5"/>
    <w:rsid w:val="00443C45"/>
    <w:rsid w:val="0045173E"/>
    <w:rsid w:val="00453686"/>
    <w:rsid w:val="00454A33"/>
    <w:rsid w:val="00456547"/>
    <w:rsid w:val="00456C74"/>
    <w:rsid w:val="00456CAF"/>
    <w:rsid w:val="00460CAF"/>
    <w:rsid w:val="004624A8"/>
    <w:rsid w:val="004627AD"/>
    <w:rsid w:val="004661D1"/>
    <w:rsid w:val="004665EB"/>
    <w:rsid w:val="004705F6"/>
    <w:rsid w:val="004705FC"/>
    <w:rsid w:val="00472580"/>
    <w:rsid w:val="0047329F"/>
    <w:rsid w:val="00475734"/>
    <w:rsid w:val="004829CA"/>
    <w:rsid w:val="00490D78"/>
    <w:rsid w:val="004919B0"/>
    <w:rsid w:val="00491B81"/>
    <w:rsid w:val="0049274D"/>
    <w:rsid w:val="004977D2"/>
    <w:rsid w:val="00497CC3"/>
    <w:rsid w:val="004A0240"/>
    <w:rsid w:val="004A2DCB"/>
    <w:rsid w:val="004A3589"/>
    <w:rsid w:val="004A432F"/>
    <w:rsid w:val="004A5202"/>
    <w:rsid w:val="004A533A"/>
    <w:rsid w:val="004A5714"/>
    <w:rsid w:val="004A7816"/>
    <w:rsid w:val="004A78AE"/>
    <w:rsid w:val="004B0560"/>
    <w:rsid w:val="004B0C6A"/>
    <w:rsid w:val="004B0DE7"/>
    <w:rsid w:val="004B0F1B"/>
    <w:rsid w:val="004B132D"/>
    <w:rsid w:val="004B1D11"/>
    <w:rsid w:val="004B2999"/>
    <w:rsid w:val="004C2AA7"/>
    <w:rsid w:val="004C3AF7"/>
    <w:rsid w:val="004C4A50"/>
    <w:rsid w:val="004C64B2"/>
    <w:rsid w:val="004D1185"/>
    <w:rsid w:val="004D2DED"/>
    <w:rsid w:val="004E20A5"/>
    <w:rsid w:val="004E2CAE"/>
    <w:rsid w:val="004E3445"/>
    <w:rsid w:val="004E51E0"/>
    <w:rsid w:val="004E6711"/>
    <w:rsid w:val="004E7BC5"/>
    <w:rsid w:val="004F0D5C"/>
    <w:rsid w:val="004F14AA"/>
    <w:rsid w:val="004F18FA"/>
    <w:rsid w:val="004F22F2"/>
    <w:rsid w:val="004F3A08"/>
    <w:rsid w:val="004F4629"/>
    <w:rsid w:val="004F5FD9"/>
    <w:rsid w:val="005006CB"/>
    <w:rsid w:val="00502608"/>
    <w:rsid w:val="00502A46"/>
    <w:rsid w:val="005039B9"/>
    <w:rsid w:val="00503D35"/>
    <w:rsid w:val="005042CA"/>
    <w:rsid w:val="00506184"/>
    <w:rsid w:val="00506ABD"/>
    <w:rsid w:val="00507B87"/>
    <w:rsid w:val="00511A70"/>
    <w:rsid w:val="0051384D"/>
    <w:rsid w:val="00514402"/>
    <w:rsid w:val="00515228"/>
    <w:rsid w:val="00515DE6"/>
    <w:rsid w:val="00516879"/>
    <w:rsid w:val="005256FA"/>
    <w:rsid w:val="005313C4"/>
    <w:rsid w:val="005319F3"/>
    <w:rsid w:val="005354D1"/>
    <w:rsid w:val="0053640D"/>
    <w:rsid w:val="005364C5"/>
    <w:rsid w:val="00542F7A"/>
    <w:rsid w:val="005445DA"/>
    <w:rsid w:val="00544D04"/>
    <w:rsid w:val="0054561D"/>
    <w:rsid w:val="00551E63"/>
    <w:rsid w:val="00551F18"/>
    <w:rsid w:val="00552715"/>
    <w:rsid w:val="00552BA7"/>
    <w:rsid w:val="005605E4"/>
    <w:rsid w:val="0056421C"/>
    <w:rsid w:val="00570220"/>
    <w:rsid w:val="0057739C"/>
    <w:rsid w:val="005774AA"/>
    <w:rsid w:val="005777F8"/>
    <w:rsid w:val="0058001C"/>
    <w:rsid w:val="0058084F"/>
    <w:rsid w:val="00581824"/>
    <w:rsid w:val="00581879"/>
    <w:rsid w:val="0058230F"/>
    <w:rsid w:val="005866A4"/>
    <w:rsid w:val="005900BA"/>
    <w:rsid w:val="005917F7"/>
    <w:rsid w:val="005929D6"/>
    <w:rsid w:val="00592C27"/>
    <w:rsid w:val="005A2A70"/>
    <w:rsid w:val="005A2ADD"/>
    <w:rsid w:val="005A335F"/>
    <w:rsid w:val="005A5081"/>
    <w:rsid w:val="005A5596"/>
    <w:rsid w:val="005A5D39"/>
    <w:rsid w:val="005B484E"/>
    <w:rsid w:val="005B5911"/>
    <w:rsid w:val="005B66C5"/>
    <w:rsid w:val="005B68A5"/>
    <w:rsid w:val="005C04A7"/>
    <w:rsid w:val="005C274D"/>
    <w:rsid w:val="005C36F2"/>
    <w:rsid w:val="005C5212"/>
    <w:rsid w:val="005C559F"/>
    <w:rsid w:val="005C58BD"/>
    <w:rsid w:val="005C5C78"/>
    <w:rsid w:val="005C71CF"/>
    <w:rsid w:val="005D3494"/>
    <w:rsid w:val="005D3D92"/>
    <w:rsid w:val="005D77B0"/>
    <w:rsid w:val="005E182E"/>
    <w:rsid w:val="005E23CD"/>
    <w:rsid w:val="005E4F6A"/>
    <w:rsid w:val="005E5FDA"/>
    <w:rsid w:val="005E6A49"/>
    <w:rsid w:val="005F1D64"/>
    <w:rsid w:val="005F21D1"/>
    <w:rsid w:val="005F4539"/>
    <w:rsid w:val="005F4542"/>
    <w:rsid w:val="005F5816"/>
    <w:rsid w:val="005F5A3D"/>
    <w:rsid w:val="005F7328"/>
    <w:rsid w:val="00600440"/>
    <w:rsid w:val="00603807"/>
    <w:rsid w:val="006048C4"/>
    <w:rsid w:val="00605354"/>
    <w:rsid w:val="006100DD"/>
    <w:rsid w:val="00610398"/>
    <w:rsid w:val="0061134E"/>
    <w:rsid w:val="00613864"/>
    <w:rsid w:val="00616E36"/>
    <w:rsid w:val="00617CF0"/>
    <w:rsid w:val="0062011A"/>
    <w:rsid w:val="00622483"/>
    <w:rsid w:val="006237D4"/>
    <w:rsid w:val="00624AAA"/>
    <w:rsid w:val="00634540"/>
    <w:rsid w:val="0063595D"/>
    <w:rsid w:val="00637456"/>
    <w:rsid w:val="00641406"/>
    <w:rsid w:val="00644809"/>
    <w:rsid w:val="00644A84"/>
    <w:rsid w:val="00644BFD"/>
    <w:rsid w:val="006454C7"/>
    <w:rsid w:val="00645D98"/>
    <w:rsid w:val="00646789"/>
    <w:rsid w:val="006508B0"/>
    <w:rsid w:val="00650B9F"/>
    <w:rsid w:val="00651871"/>
    <w:rsid w:val="00651ADA"/>
    <w:rsid w:val="006542A3"/>
    <w:rsid w:val="0065573C"/>
    <w:rsid w:val="006564DE"/>
    <w:rsid w:val="0065675B"/>
    <w:rsid w:val="00657225"/>
    <w:rsid w:val="00657778"/>
    <w:rsid w:val="00657B4F"/>
    <w:rsid w:val="00662144"/>
    <w:rsid w:val="00662E33"/>
    <w:rsid w:val="00665AA3"/>
    <w:rsid w:val="00670301"/>
    <w:rsid w:val="006709C6"/>
    <w:rsid w:val="00672B1C"/>
    <w:rsid w:val="006740FC"/>
    <w:rsid w:val="006765B6"/>
    <w:rsid w:val="00681B17"/>
    <w:rsid w:val="00684575"/>
    <w:rsid w:val="006845D9"/>
    <w:rsid w:val="0069161D"/>
    <w:rsid w:val="00692097"/>
    <w:rsid w:val="00692856"/>
    <w:rsid w:val="00693A49"/>
    <w:rsid w:val="0069427E"/>
    <w:rsid w:val="00695260"/>
    <w:rsid w:val="0069682C"/>
    <w:rsid w:val="00696A3B"/>
    <w:rsid w:val="00696C97"/>
    <w:rsid w:val="006A04F0"/>
    <w:rsid w:val="006A6FEC"/>
    <w:rsid w:val="006A7E74"/>
    <w:rsid w:val="006B0495"/>
    <w:rsid w:val="006B1631"/>
    <w:rsid w:val="006B2710"/>
    <w:rsid w:val="006B3564"/>
    <w:rsid w:val="006B3FB6"/>
    <w:rsid w:val="006B4336"/>
    <w:rsid w:val="006B4444"/>
    <w:rsid w:val="006B4724"/>
    <w:rsid w:val="006B70C4"/>
    <w:rsid w:val="006C03C8"/>
    <w:rsid w:val="006C19F0"/>
    <w:rsid w:val="006C405D"/>
    <w:rsid w:val="006C4F02"/>
    <w:rsid w:val="006C5071"/>
    <w:rsid w:val="006C5B71"/>
    <w:rsid w:val="006C63A4"/>
    <w:rsid w:val="006C64FB"/>
    <w:rsid w:val="006C7EB6"/>
    <w:rsid w:val="006D01BB"/>
    <w:rsid w:val="006D0E82"/>
    <w:rsid w:val="006D285A"/>
    <w:rsid w:val="006D4142"/>
    <w:rsid w:val="006D4CDD"/>
    <w:rsid w:val="006E6FCE"/>
    <w:rsid w:val="006F03E5"/>
    <w:rsid w:val="006F30F4"/>
    <w:rsid w:val="006F38CC"/>
    <w:rsid w:val="006F4D2A"/>
    <w:rsid w:val="007006D9"/>
    <w:rsid w:val="007052EA"/>
    <w:rsid w:val="00706457"/>
    <w:rsid w:val="007077AC"/>
    <w:rsid w:val="007113E6"/>
    <w:rsid w:val="007116C2"/>
    <w:rsid w:val="00712069"/>
    <w:rsid w:val="00713A58"/>
    <w:rsid w:val="00714792"/>
    <w:rsid w:val="00715809"/>
    <w:rsid w:val="00715C7A"/>
    <w:rsid w:val="00716B4C"/>
    <w:rsid w:val="00717B21"/>
    <w:rsid w:val="007219A9"/>
    <w:rsid w:val="007225DC"/>
    <w:rsid w:val="007243D1"/>
    <w:rsid w:val="00724B42"/>
    <w:rsid w:val="0072588D"/>
    <w:rsid w:val="00726290"/>
    <w:rsid w:val="00730DC9"/>
    <w:rsid w:val="00731E9B"/>
    <w:rsid w:val="00732B86"/>
    <w:rsid w:val="00733C3E"/>
    <w:rsid w:val="00736834"/>
    <w:rsid w:val="00737DFB"/>
    <w:rsid w:val="007431B8"/>
    <w:rsid w:val="00744B67"/>
    <w:rsid w:val="00747E6A"/>
    <w:rsid w:val="0075015F"/>
    <w:rsid w:val="007519AD"/>
    <w:rsid w:val="00754E82"/>
    <w:rsid w:val="007554ED"/>
    <w:rsid w:val="007573DC"/>
    <w:rsid w:val="007576BB"/>
    <w:rsid w:val="00760289"/>
    <w:rsid w:val="007623FC"/>
    <w:rsid w:val="00763278"/>
    <w:rsid w:val="007654DA"/>
    <w:rsid w:val="00767BA6"/>
    <w:rsid w:val="0077593B"/>
    <w:rsid w:val="00780575"/>
    <w:rsid w:val="007810D5"/>
    <w:rsid w:val="00783061"/>
    <w:rsid w:val="007832A8"/>
    <w:rsid w:val="007874DC"/>
    <w:rsid w:val="00790C22"/>
    <w:rsid w:val="0079130E"/>
    <w:rsid w:val="0079398F"/>
    <w:rsid w:val="00795983"/>
    <w:rsid w:val="00795B5D"/>
    <w:rsid w:val="00797802"/>
    <w:rsid w:val="0079799B"/>
    <w:rsid w:val="007A0E8C"/>
    <w:rsid w:val="007A1028"/>
    <w:rsid w:val="007A1CE9"/>
    <w:rsid w:val="007A1F30"/>
    <w:rsid w:val="007A315D"/>
    <w:rsid w:val="007A5447"/>
    <w:rsid w:val="007A6675"/>
    <w:rsid w:val="007A74A3"/>
    <w:rsid w:val="007B0CBE"/>
    <w:rsid w:val="007B1936"/>
    <w:rsid w:val="007B5AE7"/>
    <w:rsid w:val="007B68C9"/>
    <w:rsid w:val="007B6B46"/>
    <w:rsid w:val="007B750F"/>
    <w:rsid w:val="007C0D6A"/>
    <w:rsid w:val="007C0F42"/>
    <w:rsid w:val="007C5AEE"/>
    <w:rsid w:val="007D2AF4"/>
    <w:rsid w:val="007D431E"/>
    <w:rsid w:val="007D779D"/>
    <w:rsid w:val="007E09C3"/>
    <w:rsid w:val="007E1BD7"/>
    <w:rsid w:val="007F380C"/>
    <w:rsid w:val="007F3AE1"/>
    <w:rsid w:val="007F6FD4"/>
    <w:rsid w:val="007F739E"/>
    <w:rsid w:val="007F7B1C"/>
    <w:rsid w:val="00802947"/>
    <w:rsid w:val="008043D2"/>
    <w:rsid w:val="00804B83"/>
    <w:rsid w:val="00805EC0"/>
    <w:rsid w:val="008073B7"/>
    <w:rsid w:val="008079F1"/>
    <w:rsid w:val="00807C9C"/>
    <w:rsid w:val="00810222"/>
    <w:rsid w:val="008108E4"/>
    <w:rsid w:val="00810F39"/>
    <w:rsid w:val="0081351E"/>
    <w:rsid w:val="00814A02"/>
    <w:rsid w:val="00816C2F"/>
    <w:rsid w:val="008228AC"/>
    <w:rsid w:val="00822EC5"/>
    <w:rsid w:val="008269F1"/>
    <w:rsid w:val="00826CEC"/>
    <w:rsid w:val="00826D89"/>
    <w:rsid w:val="00834E39"/>
    <w:rsid w:val="0084149C"/>
    <w:rsid w:val="00841C4A"/>
    <w:rsid w:val="00841E41"/>
    <w:rsid w:val="0084488C"/>
    <w:rsid w:val="00847935"/>
    <w:rsid w:val="0085019C"/>
    <w:rsid w:val="008523D9"/>
    <w:rsid w:val="0085317D"/>
    <w:rsid w:val="00855D93"/>
    <w:rsid w:val="008601D7"/>
    <w:rsid w:val="00860A41"/>
    <w:rsid w:val="00860E98"/>
    <w:rsid w:val="0086273A"/>
    <w:rsid w:val="00865CB6"/>
    <w:rsid w:val="008805BD"/>
    <w:rsid w:val="008815DC"/>
    <w:rsid w:val="00881750"/>
    <w:rsid w:val="008819F2"/>
    <w:rsid w:val="00882916"/>
    <w:rsid w:val="0088292B"/>
    <w:rsid w:val="00886C55"/>
    <w:rsid w:val="00887C0D"/>
    <w:rsid w:val="0089003C"/>
    <w:rsid w:val="0089091D"/>
    <w:rsid w:val="008928E9"/>
    <w:rsid w:val="00896C5F"/>
    <w:rsid w:val="008A0DF3"/>
    <w:rsid w:val="008A33DF"/>
    <w:rsid w:val="008A6ADF"/>
    <w:rsid w:val="008C1344"/>
    <w:rsid w:val="008C1795"/>
    <w:rsid w:val="008C2A33"/>
    <w:rsid w:val="008C2E62"/>
    <w:rsid w:val="008C429B"/>
    <w:rsid w:val="008C76D1"/>
    <w:rsid w:val="008D263D"/>
    <w:rsid w:val="008D618D"/>
    <w:rsid w:val="008D7155"/>
    <w:rsid w:val="008E0DF2"/>
    <w:rsid w:val="008E1AC7"/>
    <w:rsid w:val="008E6969"/>
    <w:rsid w:val="008E6C36"/>
    <w:rsid w:val="008E73A8"/>
    <w:rsid w:val="008F0E3C"/>
    <w:rsid w:val="008F2276"/>
    <w:rsid w:val="008F5254"/>
    <w:rsid w:val="008F5D38"/>
    <w:rsid w:val="008F79D2"/>
    <w:rsid w:val="008F7C9E"/>
    <w:rsid w:val="00900C1A"/>
    <w:rsid w:val="00900F1B"/>
    <w:rsid w:val="009013DC"/>
    <w:rsid w:val="00902B92"/>
    <w:rsid w:val="009111A6"/>
    <w:rsid w:val="00911A88"/>
    <w:rsid w:val="00912125"/>
    <w:rsid w:val="009123A2"/>
    <w:rsid w:val="00915ACC"/>
    <w:rsid w:val="00920292"/>
    <w:rsid w:val="00920EA5"/>
    <w:rsid w:val="00922A57"/>
    <w:rsid w:val="0092646B"/>
    <w:rsid w:val="00931C44"/>
    <w:rsid w:val="0093545D"/>
    <w:rsid w:val="00935620"/>
    <w:rsid w:val="00935E8A"/>
    <w:rsid w:val="00936336"/>
    <w:rsid w:val="00944540"/>
    <w:rsid w:val="00950B60"/>
    <w:rsid w:val="00952705"/>
    <w:rsid w:val="00952BB0"/>
    <w:rsid w:val="00953C9C"/>
    <w:rsid w:val="00954312"/>
    <w:rsid w:val="009570B1"/>
    <w:rsid w:val="00957CFD"/>
    <w:rsid w:val="009608FD"/>
    <w:rsid w:val="009613D8"/>
    <w:rsid w:val="00962CC8"/>
    <w:rsid w:val="00971651"/>
    <w:rsid w:val="009725BF"/>
    <w:rsid w:val="00973307"/>
    <w:rsid w:val="009745A6"/>
    <w:rsid w:val="00975F13"/>
    <w:rsid w:val="00976B37"/>
    <w:rsid w:val="00980447"/>
    <w:rsid w:val="00983ACD"/>
    <w:rsid w:val="009844EA"/>
    <w:rsid w:val="0098507A"/>
    <w:rsid w:val="009873B9"/>
    <w:rsid w:val="00995F54"/>
    <w:rsid w:val="009A1B41"/>
    <w:rsid w:val="009A58C3"/>
    <w:rsid w:val="009A7FBD"/>
    <w:rsid w:val="009B17BD"/>
    <w:rsid w:val="009B3BD8"/>
    <w:rsid w:val="009B40E0"/>
    <w:rsid w:val="009B679B"/>
    <w:rsid w:val="009C013B"/>
    <w:rsid w:val="009C0C66"/>
    <w:rsid w:val="009C1775"/>
    <w:rsid w:val="009C18F9"/>
    <w:rsid w:val="009C1D0B"/>
    <w:rsid w:val="009C235E"/>
    <w:rsid w:val="009C3474"/>
    <w:rsid w:val="009C4B7B"/>
    <w:rsid w:val="009C613C"/>
    <w:rsid w:val="009C67AF"/>
    <w:rsid w:val="009C6C71"/>
    <w:rsid w:val="009D06A1"/>
    <w:rsid w:val="009D38BC"/>
    <w:rsid w:val="009D4536"/>
    <w:rsid w:val="009D4E8A"/>
    <w:rsid w:val="009D628B"/>
    <w:rsid w:val="009D6CB2"/>
    <w:rsid w:val="009D7793"/>
    <w:rsid w:val="009E1695"/>
    <w:rsid w:val="009E1EC1"/>
    <w:rsid w:val="009E2ABD"/>
    <w:rsid w:val="009E3FF0"/>
    <w:rsid w:val="009E62D3"/>
    <w:rsid w:val="009E6EE8"/>
    <w:rsid w:val="009F24FE"/>
    <w:rsid w:val="009F354B"/>
    <w:rsid w:val="009F7DFE"/>
    <w:rsid w:val="00A037FD"/>
    <w:rsid w:val="00A05948"/>
    <w:rsid w:val="00A0635D"/>
    <w:rsid w:val="00A068EF"/>
    <w:rsid w:val="00A118AE"/>
    <w:rsid w:val="00A11C0D"/>
    <w:rsid w:val="00A12876"/>
    <w:rsid w:val="00A13075"/>
    <w:rsid w:val="00A1579A"/>
    <w:rsid w:val="00A15B89"/>
    <w:rsid w:val="00A15FB5"/>
    <w:rsid w:val="00A20296"/>
    <w:rsid w:val="00A215B3"/>
    <w:rsid w:val="00A22915"/>
    <w:rsid w:val="00A238A6"/>
    <w:rsid w:val="00A245DE"/>
    <w:rsid w:val="00A27424"/>
    <w:rsid w:val="00A30EF2"/>
    <w:rsid w:val="00A3157F"/>
    <w:rsid w:val="00A366AC"/>
    <w:rsid w:val="00A418E5"/>
    <w:rsid w:val="00A44248"/>
    <w:rsid w:val="00A470EB"/>
    <w:rsid w:val="00A554B6"/>
    <w:rsid w:val="00A5621B"/>
    <w:rsid w:val="00A606AA"/>
    <w:rsid w:val="00A618AF"/>
    <w:rsid w:val="00A64AE6"/>
    <w:rsid w:val="00A7128A"/>
    <w:rsid w:val="00A81EA5"/>
    <w:rsid w:val="00A82302"/>
    <w:rsid w:val="00A82418"/>
    <w:rsid w:val="00A83ECF"/>
    <w:rsid w:val="00A8551E"/>
    <w:rsid w:val="00A85EBB"/>
    <w:rsid w:val="00A900FF"/>
    <w:rsid w:val="00A90C4E"/>
    <w:rsid w:val="00A91667"/>
    <w:rsid w:val="00A92A0B"/>
    <w:rsid w:val="00A92A93"/>
    <w:rsid w:val="00A94750"/>
    <w:rsid w:val="00A95D89"/>
    <w:rsid w:val="00AA166D"/>
    <w:rsid w:val="00AA51A6"/>
    <w:rsid w:val="00AB1D03"/>
    <w:rsid w:val="00AB330A"/>
    <w:rsid w:val="00AB7C98"/>
    <w:rsid w:val="00AC0B01"/>
    <w:rsid w:val="00AC1688"/>
    <w:rsid w:val="00AC26BA"/>
    <w:rsid w:val="00AC3C6E"/>
    <w:rsid w:val="00AC4A39"/>
    <w:rsid w:val="00AD2143"/>
    <w:rsid w:val="00AD3276"/>
    <w:rsid w:val="00AD33FA"/>
    <w:rsid w:val="00AD3B70"/>
    <w:rsid w:val="00AD4317"/>
    <w:rsid w:val="00AD7433"/>
    <w:rsid w:val="00AE3CB3"/>
    <w:rsid w:val="00AE42AD"/>
    <w:rsid w:val="00AE5A5B"/>
    <w:rsid w:val="00AF0168"/>
    <w:rsid w:val="00AF2675"/>
    <w:rsid w:val="00AF52E0"/>
    <w:rsid w:val="00AF555B"/>
    <w:rsid w:val="00B002F8"/>
    <w:rsid w:val="00B023C0"/>
    <w:rsid w:val="00B0547D"/>
    <w:rsid w:val="00B104BF"/>
    <w:rsid w:val="00B10F2A"/>
    <w:rsid w:val="00B13140"/>
    <w:rsid w:val="00B1527B"/>
    <w:rsid w:val="00B20EC5"/>
    <w:rsid w:val="00B2532A"/>
    <w:rsid w:val="00B27DF4"/>
    <w:rsid w:val="00B30113"/>
    <w:rsid w:val="00B35275"/>
    <w:rsid w:val="00B36DEA"/>
    <w:rsid w:val="00B41E87"/>
    <w:rsid w:val="00B43156"/>
    <w:rsid w:val="00B44E27"/>
    <w:rsid w:val="00B46185"/>
    <w:rsid w:val="00B46F41"/>
    <w:rsid w:val="00B4724C"/>
    <w:rsid w:val="00B47BBF"/>
    <w:rsid w:val="00B50B1A"/>
    <w:rsid w:val="00B514FE"/>
    <w:rsid w:val="00B51B07"/>
    <w:rsid w:val="00B533EC"/>
    <w:rsid w:val="00B55A5E"/>
    <w:rsid w:val="00B56036"/>
    <w:rsid w:val="00B563ED"/>
    <w:rsid w:val="00B60945"/>
    <w:rsid w:val="00B614FD"/>
    <w:rsid w:val="00B632C3"/>
    <w:rsid w:val="00B650EE"/>
    <w:rsid w:val="00B66696"/>
    <w:rsid w:val="00B67F85"/>
    <w:rsid w:val="00B701D9"/>
    <w:rsid w:val="00B702BE"/>
    <w:rsid w:val="00B72265"/>
    <w:rsid w:val="00B75341"/>
    <w:rsid w:val="00B7651B"/>
    <w:rsid w:val="00B777E7"/>
    <w:rsid w:val="00B8228E"/>
    <w:rsid w:val="00B909E5"/>
    <w:rsid w:val="00B90B95"/>
    <w:rsid w:val="00B94366"/>
    <w:rsid w:val="00B9471C"/>
    <w:rsid w:val="00B94C5E"/>
    <w:rsid w:val="00B9608C"/>
    <w:rsid w:val="00B96CD0"/>
    <w:rsid w:val="00BA159F"/>
    <w:rsid w:val="00BA2CDE"/>
    <w:rsid w:val="00BA4BEB"/>
    <w:rsid w:val="00BA4E38"/>
    <w:rsid w:val="00BA6282"/>
    <w:rsid w:val="00BB2F0B"/>
    <w:rsid w:val="00BB5620"/>
    <w:rsid w:val="00BB5C73"/>
    <w:rsid w:val="00BC13E3"/>
    <w:rsid w:val="00BC4401"/>
    <w:rsid w:val="00BC4C31"/>
    <w:rsid w:val="00BD1BC1"/>
    <w:rsid w:val="00BD3374"/>
    <w:rsid w:val="00BD4144"/>
    <w:rsid w:val="00BD56D4"/>
    <w:rsid w:val="00BE2309"/>
    <w:rsid w:val="00BE41ED"/>
    <w:rsid w:val="00BF1067"/>
    <w:rsid w:val="00BF1DFD"/>
    <w:rsid w:val="00BF2E64"/>
    <w:rsid w:val="00BF5000"/>
    <w:rsid w:val="00BF7A3B"/>
    <w:rsid w:val="00BF7C43"/>
    <w:rsid w:val="00C0067C"/>
    <w:rsid w:val="00C01A34"/>
    <w:rsid w:val="00C022E7"/>
    <w:rsid w:val="00C0422E"/>
    <w:rsid w:val="00C05ABD"/>
    <w:rsid w:val="00C10208"/>
    <w:rsid w:val="00C12664"/>
    <w:rsid w:val="00C13346"/>
    <w:rsid w:val="00C1785E"/>
    <w:rsid w:val="00C21E4E"/>
    <w:rsid w:val="00C24CE5"/>
    <w:rsid w:val="00C304B4"/>
    <w:rsid w:val="00C31689"/>
    <w:rsid w:val="00C32BDC"/>
    <w:rsid w:val="00C335E7"/>
    <w:rsid w:val="00C344A5"/>
    <w:rsid w:val="00C36A79"/>
    <w:rsid w:val="00C37DCE"/>
    <w:rsid w:val="00C511CA"/>
    <w:rsid w:val="00C5156A"/>
    <w:rsid w:val="00C53E92"/>
    <w:rsid w:val="00C54AE5"/>
    <w:rsid w:val="00C55175"/>
    <w:rsid w:val="00C57280"/>
    <w:rsid w:val="00C633DF"/>
    <w:rsid w:val="00C63512"/>
    <w:rsid w:val="00C7103F"/>
    <w:rsid w:val="00C72C9B"/>
    <w:rsid w:val="00C738C3"/>
    <w:rsid w:val="00C74166"/>
    <w:rsid w:val="00C746C4"/>
    <w:rsid w:val="00C7781A"/>
    <w:rsid w:val="00C77F2B"/>
    <w:rsid w:val="00C8035A"/>
    <w:rsid w:val="00C807FB"/>
    <w:rsid w:val="00C82A4B"/>
    <w:rsid w:val="00C848FA"/>
    <w:rsid w:val="00C849E6"/>
    <w:rsid w:val="00C86F9F"/>
    <w:rsid w:val="00C954B5"/>
    <w:rsid w:val="00C95A73"/>
    <w:rsid w:val="00CA4E84"/>
    <w:rsid w:val="00CA5105"/>
    <w:rsid w:val="00CA6F28"/>
    <w:rsid w:val="00CB0AB1"/>
    <w:rsid w:val="00CB1B03"/>
    <w:rsid w:val="00CB5D69"/>
    <w:rsid w:val="00CC1762"/>
    <w:rsid w:val="00CC7E3A"/>
    <w:rsid w:val="00CD5A52"/>
    <w:rsid w:val="00CD759B"/>
    <w:rsid w:val="00CE0060"/>
    <w:rsid w:val="00CE4DCD"/>
    <w:rsid w:val="00CE5C94"/>
    <w:rsid w:val="00CE68A7"/>
    <w:rsid w:val="00CF0D29"/>
    <w:rsid w:val="00CF3D20"/>
    <w:rsid w:val="00CF5413"/>
    <w:rsid w:val="00CF656E"/>
    <w:rsid w:val="00CF7811"/>
    <w:rsid w:val="00CF7A9E"/>
    <w:rsid w:val="00D00631"/>
    <w:rsid w:val="00D01950"/>
    <w:rsid w:val="00D02605"/>
    <w:rsid w:val="00D04CE9"/>
    <w:rsid w:val="00D06DA5"/>
    <w:rsid w:val="00D10276"/>
    <w:rsid w:val="00D10F63"/>
    <w:rsid w:val="00D12CD4"/>
    <w:rsid w:val="00D12DA4"/>
    <w:rsid w:val="00D20688"/>
    <w:rsid w:val="00D20E4C"/>
    <w:rsid w:val="00D273F9"/>
    <w:rsid w:val="00D3156A"/>
    <w:rsid w:val="00D33F21"/>
    <w:rsid w:val="00D34028"/>
    <w:rsid w:val="00D34046"/>
    <w:rsid w:val="00D35909"/>
    <w:rsid w:val="00D455E1"/>
    <w:rsid w:val="00D467FC"/>
    <w:rsid w:val="00D47A0E"/>
    <w:rsid w:val="00D50478"/>
    <w:rsid w:val="00D52B1A"/>
    <w:rsid w:val="00D53EEC"/>
    <w:rsid w:val="00D541BA"/>
    <w:rsid w:val="00D66D36"/>
    <w:rsid w:val="00D7329F"/>
    <w:rsid w:val="00D748F2"/>
    <w:rsid w:val="00D767D2"/>
    <w:rsid w:val="00D77044"/>
    <w:rsid w:val="00D77497"/>
    <w:rsid w:val="00D77A41"/>
    <w:rsid w:val="00D82445"/>
    <w:rsid w:val="00D86109"/>
    <w:rsid w:val="00D86159"/>
    <w:rsid w:val="00D90C05"/>
    <w:rsid w:val="00D91822"/>
    <w:rsid w:val="00D921C6"/>
    <w:rsid w:val="00D93CA3"/>
    <w:rsid w:val="00D95478"/>
    <w:rsid w:val="00D95846"/>
    <w:rsid w:val="00D9657F"/>
    <w:rsid w:val="00DA13C8"/>
    <w:rsid w:val="00DA52EE"/>
    <w:rsid w:val="00DA720E"/>
    <w:rsid w:val="00DB02F8"/>
    <w:rsid w:val="00DB0CC0"/>
    <w:rsid w:val="00DB59E5"/>
    <w:rsid w:val="00DB6C2B"/>
    <w:rsid w:val="00DB7D1F"/>
    <w:rsid w:val="00DC074B"/>
    <w:rsid w:val="00DC2BE9"/>
    <w:rsid w:val="00DC2EF9"/>
    <w:rsid w:val="00DC38C1"/>
    <w:rsid w:val="00DC5A17"/>
    <w:rsid w:val="00DC5B77"/>
    <w:rsid w:val="00DC75B9"/>
    <w:rsid w:val="00DD09BC"/>
    <w:rsid w:val="00DD17E3"/>
    <w:rsid w:val="00DD58A1"/>
    <w:rsid w:val="00DD70CE"/>
    <w:rsid w:val="00DD7C1F"/>
    <w:rsid w:val="00DE119F"/>
    <w:rsid w:val="00DE2337"/>
    <w:rsid w:val="00DE33CA"/>
    <w:rsid w:val="00DE3889"/>
    <w:rsid w:val="00DE49C1"/>
    <w:rsid w:val="00DE539E"/>
    <w:rsid w:val="00DE64D9"/>
    <w:rsid w:val="00DE6CC4"/>
    <w:rsid w:val="00DE754D"/>
    <w:rsid w:val="00DF1C9A"/>
    <w:rsid w:val="00DF45FF"/>
    <w:rsid w:val="00DF69CC"/>
    <w:rsid w:val="00DF7706"/>
    <w:rsid w:val="00E00CEB"/>
    <w:rsid w:val="00E00EAF"/>
    <w:rsid w:val="00E02E24"/>
    <w:rsid w:val="00E04927"/>
    <w:rsid w:val="00E058D3"/>
    <w:rsid w:val="00E110AA"/>
    <w:rsid w:val="00E1228F"/>
    <w:rsid w:val="00E1636C"/>
    <w:rsid w:val="00E20E7B"/>
    <w:rsid w:val="00E229D4"/>
    <w:rsid w:val="00E23012"/>
    <w:rsid w:val="00E2331C"/>
    <w:rsid w:val="00E241FB"/>
    <w:rsid w:val="00E243A0"/>
    <w:rsid w:val="00E31313"/>
    <w:rsid w:val="00E31A30"/>
    <w:rsid w:val="00E358B7"/>
    <w:rsid w:val="00E359A9"/>
    <w:rsid w:val="00E37D29"/>
    <w:rsid w:val="00E579C5"/>
    <w:rsid w:val="00E61E9E"/>
    <w:rsid w:val="00E64893"/>
    <w:rsid w:val="00E67D19"/>
    <w:rsid w:val="00E71AA7"/>
    <w:rsid w:val="00E778EF"/>
    <w:rsid w:val="00E81B63"/>
    <w:rsid w:val="00E8259C"/>
    <w:rsid w:val="00E8501E"/>
    <w:rsid w:val="00E85227"/>
    <w:rsid w:val="00E91862"/>
    <w:rsid w:val="00E9192A"/>
    <w:rsid w:val="00E937B1"/>
    <w:rsid w:val="00E94054"/>
    <w:rsid w:val="00E959D9"/>
    <w:rsid w:val="00E9700D"/>
    <w:rsid w:val="00E97E16"/>
    <w:rsid w:val="00EA06F4"/>
    <w:rsid w:val="00EA207D"/>
    <w:rsid w:val="00EA2EAC"/>
    <w:rsid w:val="00EA2EDB"/>
    <w:rsid w:val="00EA406A"/>
    <w:rsid w:val="00EB20D0"/>
    <w:rsid w:val="00EB2B72"/>
    <w:rsid w:val="00EB38A5"/>
    <w:rsid w:val="00EB7C67"/>
    <w:rsid w:val="00EB7D07"/>
    <w:rsid w:val="00EC1D7E"/>
    <w:rsid w:val="00EC24B0"/>
    <w:rsid w:val="00EC5376"/>
    <w:rsid w:val="00EC7D52"/>
    <w:rsid w:val="00ED02AC"/>
    <w:rsid w:val="00ED058E"/>
    <w:rsid w:val="00ED12BF"/>
    <w:rsid w:val="00ED38A6"/>
    <w:rsid w:val="00ED3F36"/>
    <w:rsid w:val="00ED4471"/>
    <w:rsid w:val="00ED546E"/>
    <w:rsid w:val="00ED7354"/>
    <w:rsid w:val="00EE13CD"/>
    <w:rsid w:val="00EE2CAA"/>
    <w:rsid w:val="00EE2E8D"/>
    <w:rsid w:val="00EE2F63"/>
    <w:rsid w:val="00EE6803"/>
    <w:rsid w:val="00EE6A4E"/>
    <w:rsid w:val="00EE792E"/>
    <w:rsid w:val="00EF408A"/>
    <w:rsid w:val="00EF456B"/>
    <w:rsid w:val="00F02435"/>
    <w:rsid w:val="00F02A6C"/>
    <w:rsid w:val="00F02EEF"/>
    <w:rsid w:val="00F074AA"/>
    <w:rsid w:val="00F10B6D"/>
    <w:rsid w:val="00F10BE7"/>
    <w:rsid w:val="00F17712"/>
    <w:rsid w:val="00F179D1"/>
    <w:rsid w:val="00F25C13"/>
    <w:rsid w:val="00F330BB"/>
    <w:rsid w:val="00F34901"/>
    <w:rsid w:val="00F34964"/>
    <w:rsid w:val="00F42B96"/>
    <w:rsid w:val="00F42EDE"/>
    <w:rsid w:val="00F44D75"/>
    <w:rsid w:val="00F45F09"/>
    <w:rsid w:val="00F46872"/>
    <w:rsid w:val="00F476F9"/>
    <w:rsid w:val="00F51C59"/>
    <w:rsid w:val="00F54082"/>
    <w:rsid w:val="00F54DD4"/>
    <w:rsid w:val="00F6019B"/>
    <w:rsid w:val="00F61E17"/>
    <w:rsid w:val="00F62151"/>
    <w:rsid w:val="00F625BA"/>
    <w:rsid w:val="00F6292F"/>
    <w:rsid w:val="00F62F91"/>
    <w:rsid w:val="00F64FFC"/>
    <w:rsid w:val="00F72D15"/>
    <w:rsid w:val="00F75472"/>
    <w:rsid w:val="00F7791C"/>
    <w:rsid w:val="00F80DEA"/>
    <w:rsid w:val="00F820DF"/>
    <w:rsid w:val="00F828A3"/>
    <w:rsid w:val="00F83653"/>
    <w:rsid w:val="00F85E68"/>
    <w:rsid w:val="00F85EE8"/>
    <w:rsid w:val="00F90A53"/>
    <w:rsid w:val="00F90BC0"/>
    <w:rsid w:val="00F95826"/>
    <w:rsid w:val="00F974B8"/>
    <w:rsid w:val="00F97D23"/>
    <w:rsid w:val="00FA16F6"/>
    <w:rsid w:val="00FA196D"/>
    <w:rsid w:val="00FA20A6"/>
    <w:rsid w:val="00FA258A"/>
    <w:rsid w:val="00FA41FB"/>
    <w:rsid w:val="00FA4269"/>
    <w:rsid w:val="00FA4473"/>
    <w:rsid w:val="00FB1316"/>
    <w:rsid w:val="00FB18E6"/>
    <w:rsid w:val="00FB2EDF"/>
    <w:rsid w:val="00FB341B"/>
    <w:rsid w:val="00FB40FA"/>
    <w:rsid w:val="00FB4B43"/>
    <w:rsid w:val="00FB7D38"/>
    <w:rsid w:val="00FC5154"/>
    <w:rsid w:val="00FD541D"/>
    <w:rsid w:val="00FD58FE"/>
    <w:rsid w:val="00FD7757"/>
    <w:rsid w:val="00FE196C"/>
    <w:rsid w:val="00FE38B0"/>
    <w:rsid w:val="00FE55FB"/>
    <w:rsid w:val="00FF50F3"/>
    <w:rsid w:val="00FF63C6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4C5"/>
    <w:rPr>
      <w:color w:val="0000FF"/>
      <w:u w:val="single"/>
    </w:rPr>
  </w:style>
  <w:style w:type="paragraph" w:styleId="a4">
    <w:name w:val="Balloon Text"/>
    <w:basedOn w:val="a"/>
    <w:link w:val="a5"/>
    <w:rsid w:val="00536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64C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777F8"/>
    <w:pPr>
      <w:spacing w:before="100" w:beforeAutospacing="1" w:after="100" w:afterAutospacing="1"/>
    </w:pPr>
  </w:style>
  <w:style w:type="paragraph" w:customStyle="1" w:styleId="ConsPlusNormal">
    <w:name w:val="ConsPlusNormal"/>
    <w:rsid w:val="00D273F9"/>
    <w:pPr>
      <w:widowControl w:val="0"/>
      <w:autoSpaceDE w:val="0"/>
      <w:autoSpaceDN w:val="0"/>
    </w:pPr>
    <w:rPr>
      <w:rFonts w:eastAsia="Calibri"/>
      <w:sz w:val="24"/>
      <w:szCs w:val="24"/>
    </w:rPr>
  </w:style>
  <w:style w:type="paragraph" w:styleId="a7">
    <w:name w:val="header"/>
    <w:basedOn w:val="a"/>
    <w:link w:val="a8"/>
    <w:rsid w:val="00A037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37FD"/>
    <w:rPr>
      <w:sz w:val="24"/>
      <w:szCs w:val="24"/>
    </w:rPr>
  </w:style>
  <w:style w:type="paragraph" w:styleId="a9">
    <w:name w:val="footer"/>
    <w:basedOn w:val="a"/>
    <w:link w:val="aa"/>
    <w:rsid w:val="00A037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037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4C5"/>
    <w:rPr>
      <w:color w:val="0000FF"/>
      <w:u w:val="single"/>
    </w:rPr>
  </w:style>
  <w:style w:type="paragraph" w:styleId="a4">
    <w:name w:val="Balloon Text"/>
    <w:basedOn w:val="a"/>
    <w:link w:val="a5"/>
    <w:rsid w:val="00536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64C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777F8"/>
    <w:pPr>
      <w:spacing w:before="100" w:beforeAutospacing="1" w:after="100" w:afterAutospacing="1"/>
    </w:pPr>
  </w:style>
  <w:style w:type="paragraph" w:customStyle="1" w:styleId="ConsPlusNormal">
    <w:name w:val="ConsPlusNormal"/>
    <w:rsid w:val="00D273F9"/>
    <w:pPr>
      <w:widowControl w:val="0"/>
      <w:autoSpaceDE w:val="0"/>
      <w:autoSpaceDN w:val="0"/>
    </w:pPr>
    <w:rPr>
      <w:rFonts w:eastAsia="Calibri"/>
      <w:sz w:val="24"/>
      <w:szCs w:val="24"/>
    </w:rPr>
  </w:style>
  <w:style w:type="paragraph" w:styleId="a7">
    <w:name w:val="header"/>
    <w:basedOn w:val="a"/>
    <w:link w:val="a8"/>
    <w:rsid w:val="00A037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037FD"/>
    <w:rPr>
      <w:sz w:val="24"/>
      <w:szCs w:val="24"/>
    </w:rPr>
  </w:style>
  <w:style w:type="paragraph" w:styleId="a9">
    <w:name w:val="footer"/>
    <w:basedOn w:val="a"/>
    <w:link w:val="aa"/>
    <w:rsid w:val="00A037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03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sf.gov.by/ru/uplata-vzn-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sf.gov.by/ru/sbor-uplata-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sf.gov.by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3507-169D-4947-8805-71AA53E8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Минич Тамара Ивановна</dc:creator>
  <cp:lastModifiedBy>Музафарова Оксана Ивановна</cp:lastModifiedBy>
  <cp:revision>4</cp:revision>
  <cp:lastPrinted>2022-01-25T07:49:00Z</cp:lastPrinted>
  <dcterms:created xsi:type="dcterms:W3CDTF">2022-02-04T09:46:00Z</dcterms:created>
  <dcterms:modified xsi:type="dcterms:W3CDTF">2023-01-30T14:18:00Z</dcterms:modified>
</cp:coreProperties>
</file>