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77" w:rsidRDefault="00555FB1" w:rsidP="00555FB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A71E58">
        <w:rPr>
          <w:rFonts w:ascii="Times New Roman" w:hAnsi="Times New Roman" w:cs="Times New Roman"/>
          <w:b/>
          <w:sz w:val="30"/>
          <w:szCs w:val="30"/>
        </w:rPr>
        <w:t>рактик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="00A71E58">
        <w:rPr>
          <w:rFonts w:ascii="Times New Roman" w:hAnsi="Times New Roman" w:cs="Times New Roman"/>
          <w:b/>
          <w:sz w:val="30"/>
          <w:szCs w:val="30"/>
        </w:rPr>
        <w:t xml:space="preserve"> работы отдел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="00A71E58">
        <w:rPr>
          <w:rFonts w:ascii="Times New Roman" w:hAnsi="Times New Roman" w:cs="Times New Roman"/>
          <w:b/>
          <w:sz w:val="30"/>
          <w:szCs w:val="30"/>
        </w:rPr>
        <w:t xml:space="preserve"> загса </w:t>
      </w:r>
      <w:r>
        <w:rPr>
          <w:rFonts w:ascii="Times New Roman" w:hAnsi="Times New Roman" w:cs="Times New Roman"/>
          <w:b/>
          <w:sz w:val="30"/>
          <w:szCs w:val="30"/>
        </w:rPr>
        <w:t xml:space="preserve">Шкловского </w:t>
      </w:r>
      <w:r w:rsidR="00A71E58">
        <w:rPr>
          <w:rFonts w:ascii="Times New Roman" w:hAnsi="Times New Roman" w:cs="Times New Roman"/>
          <w:b/>
          <w:sz w:val="30"/>
          <w:szCs w:val="30"/>
        </w:rPr>
        <w:t>райисполком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="00A71E58">
        <w:rPr>
          <w:rFonts w:ascii="Times New Roman" w:hAnsi="Times New Roman" w:cs="Times New Roman"/>
          <w:b/>
          <w:sz w:val="30"/>
          <w:szCs w:val="30"/>
        </w:rPr>
        <w:t xml:space="preserve"> Могилёвской </w:t>
      </w:r>
      <w:proofErr w:type="gramStart"/>
      <w:r w:rsidR="00A71E58">
        <w:rPr>
          <w:rFonts w:ascii="Times New Roman" w:hAnsi="Times New Roman" w:cs="Times New Roman"/>
          <w:b/>
          <w:sz w:val="30"/>
          <w:szCs w:val="30"/>
        </w:rPr>
        <w:t>области  по</w:t>
      </w:r>
      <w:proofErr w:type="gramEnd"/>
      <w:r w:rsidR="00A71E58">
        <w:rPr>
          <w:rFonts w:ascii="Times New Roman" w:hAnsi="Times New Roman" w:cs="Times New Roman"/>
          <w:b/>
          <w:sz w:val="30"/>
          <w:szCs w:val="30"/>
        </w:rPr>
        <w:t xml:space="preserve"> осуществлению  административной процедуры  “Выдача повторного свидетельства о регистрации акта гра</w:t>
      </w:r>
      <w:r>
        <w:rPr>
          <w:rFonts w:ascii="Times New Roman" w:hAnsi="Times New Roman" w:cs="Times New Roman"/>
          <w:b/>
          <w:sz w:val="30"/>
          <w:szCs w:val="30"/>
        </w:rPr>
        <w:t>ж</w:t>
      </w:r>
      <w:r w:rsidR="00A71E58">
        <w:rPr>
          <w:rFonts w:ascii="Times New Roman" w:hAnsi="Times New Roman" w:cs="Times New Roman"/>
          <w:b/>
          <w:sz w:val="30"/>
          <w:szCs w:val="30"/>
        </w:rPr>
        <w:t>данского состояния»</w:t>
      </w:r>
      <w:r w:rsidR="00A71E58">
        <w:rPr>
          <w:rFonts w:ascii="Times New Roman" w:hAnsi="Times New Roman" w:cs="Times New Roman"/>
          <w:sz w:val="30"/>
          <w:szCs w:val="30"/>
        </w:rPr>
        <w:tab/>
      </w:r>
    </w:p>
    <w:p w:rsidR="007E2477" w:rsidRDefault="00A71E58" w:rsidP="00555FB1">
      <w:pPr>
        <w:tabs>
          <w:tab w:val="left" w:pos="585"/>
        </w:tabs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Выдача </w:t>
      </w:r>
      <w:r>
        <w:rPr>
          <w:rFonts w:ascii="Times New Roman" w:hAnsi="Times New Roman" w:cs="Times New Roman"/>
          <w:sz w:val="30"/>
          <w:szCs w:val="30"/>
        </w:rPr>
        <w:t xml:space="preserve">повторного свидетельства о регистрации актов гражданского состояния является административной процедурой, осуществляемой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отделами </w:t>
      </w:r>
      <w:bookmarkStart w:id="0" w:name="101828_910"/>
      <w:bookmarkEnd w:id="0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записи </w:t>
      </w:r>
      <w:bookmarkStart w:id="1" w:name="101828_1010"/>
      <w:bookmarkEnd w:id="1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актов </w:t>
      </w:r>
      <w:bookmarkStart w:id="2" w:name="101828_117"/>
      <w:bookmarkEnd w:id="2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гражданского </w:t>
      </w:r>
      <w:bookmarkStart w:id="3" w:name="101828_121"/>
      <w:bookmarkEnd w:id="3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состояния, </w:t>
      </w:r>
      <w:bookmarkStart w:id="4" w:name="101828_131"/>
      <w:bookmarkEnd w:id="4"/>
      <w:r>
        <w:rPr>
          <w:rFonts w:ascii="Times New Roman" w:hAnsi="Times New Roman" w:cs="Times New Roman"/>
          <w:color w:val="000000"/>
          <w:sz w:val="30"/>
          <w:szCs w:val="30"/>
        </w:rPr>
        <w:t xml:space="preserve">архивами </w:t>
      </w:r>
      <w:bookmarkStart w:id="5" w:name="101828_141"/>
      <w:bookmarkEnd w:id="5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органов, </w:t>
      </w:r>
      <w:bookmarkStart w:id="6" w:name="101828_151"/>
      <w:bookmarkEnd w:id="6"/>
      <w:r>
        <w:rPr>
          <w:rFonts w:ascii="Times New Roman" w:hAnsi="Times New Roman" w:cs="Times New Roman"/>
          <w:color w:val="000000"/>
          <w:sz w:val="30"/>
          <w:szCs w:val="30"/>
        </w:rPr>
        <w:t xml:space="preserve">регистрирующих </w:t>
      </w:r>
      <w:bookmarkStart w:id="7" w:name="101828_161"/>
      <w:bookmarkEnd w:id="7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акты </w:t>
      </w:r>
      <w:bookmarkStart w:id="8" w:name="101828_171"/>
      <w:bookmarkEnd w:id="8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гражданского </w:t>
      </w:r>
      <w:bookmarkStart w:id="9" w:name="101828_181"/>
      <w:bookmarkEnd w:id="9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состояния, </w:t>
      </w:r>
      <w:bookmarkStart w:id="10" w:name="101828_191"/>
      <w:bookmarkEnd w:id="10"/>
      <w:r>
        <w:rPr>
          <w:rFonts w:ascii="Times New Roman" w:hAnsi="Times New Roman" w:cs="Times New Roman"/>
          <w:color w:val="000000"/>
          <w:sz w:val="30"/>
          <w:szCs w:val="30"/>
        </w:rPr>
        <w:t xml:space="preserve">главных </w:t>
      </w:r>
      <w:bookmarkStart w:id="11" w:name="101828_201"/>
      <w:bookmarkEnd w:id="11"/>
      <w:r>
        <w:rPr>
          <w:rFonts w:ascii="Times New Roman" w:hAnsi="Times New Roman" w:cs="Times New Roman"/>
          <w:color w:val="000000"/>
          <w:sz w:val="30"/>
          <w:szCs w:val="30"/>
        </w:rPr>
        <w:t xml:space="preserve">управлений </w:t>
      </w:r>
      <w:bookmarkStart w:id="12" w:name="101828_211"/>
      <w:bookmarkEnd w:id="12"/>
      <w:r>
        <w:rPr>
          <w:rFonts w:ascii="Times New Roman" w:hAnsi="Times New Roman" w:cs="Times New Roman"/>
          <w:color w:val="000000"/>
          <w:sz w:val="30"/>
          <w:szCs w:val="30"/>
        </w:rPr>
        <w:t xml:space="preserve">юстиции </w:t>
      </w:r>
      <w:bookmarkStart w:id="13" w:name="101828_221"/>
      <w:bookmarkEnd w:id="13"/>
      <w:r>
        <w:rPr>
          <w:rFonts w:ascii="Times New Roman" w:hAnsi="Times New Roman" w:cs="Times New Roman"/>
          <w:color w:val="000000"/>
          <w:sz w:val="30"/>
          <w:szCs w:val="30"/>
        </w:rPr>
        <w:t xml:space="preserve">областных, </w:t>
      </w:r>
      <w:bookmarkStart w:id="14" w:name="101828_231"/>
      <w:bookmarkEnd w:id="14"/>
      <w:r>
        <w:rPr>
          <w:rFonts w:ascii="Times New Roman" w:hAnsi="Times New Roman" w:cs="Times New Roman"/>
          <w:color w:val="000000"/>
          <w:sz w:val="30"/>
          <w:szCs w:val="30"/>
        </w:rPr>
        <w:t xml:space="preserve">Минского </w:t>
      </w:r>
      <w:bookmarkStart w:id="15" w:name="101828_241"/>
      <w:bookmarkEnd w:id="15"/>
      <w:r>
        <w:rPr>
          <w:rFonts w:ascii="Times New Roman" w:hAnsi="Times New Roman" w:cs="Times New Roman"/>
          <w:color w:val="000000"/>
          <w:sz w:val="30"/>
          <w:szCs w:val="30"/>
        </w:rPr>
        <w:t xml:space="preserve">городского </w:t>
      </w:r>
      <w:bookmarkStart w:id="16" w:name="101828_251"/>
      <w:bookmarkEnd w:id="16"/>
      <w:r>
        <w:rPr>
          <w:rFonts w:ascii="Times New Roman" w:hAnsi="Times New Roman" w:cs="Times New Roman"/>
          <w:color w:val="000000"/>
          <w:sz w:val="30"/>
          <w:szCs w:val="30"/>
        </w:rPr>
        <w:t xml:space="preserve">исполнительных </w:t>
      </w:r>
      <w:bookmarkStart w:id="17" w:name="101828_261"/>
      <w:bookmarkEnd w:id="17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комитетов, </w:t>
      </w:r>
      <w:bookmarkStart w:id="18" w:name="101828_271"/>
      <w:bookmarkEnd w:id="18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консульскими </w:t>
      </w:r>
      <w:bookmarkStart w:id="19" w:name="101828_281"/>
      <w:bookmarkEnd w:id="19"/>
      <w:r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учреждениями, </w:t>
      </w:r>
      <w:bookmarkStart w:id="20" w:name="101828_291"/>
      <w:bookmarkEnd w:id="20"/>
      <w:r>
        <w:rPr>
          <w:rFonts w:ascii="Times New Roman" w:hAnsi="Times New Roman" w:cs="Times New Roman"/>
          <w:color w:val="000000"/>
          <w:sz w:val="30"/>
          <w:szCs w:val="30"/>
        </w:rPr>
        <w:t xml:space="preserve">а </w:t>
      </w:r>
      <w:bookmarkStart w:id="21" w:name="101828_301"/>
      <w:bookmarkEnd w:id="21"/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также </w:t>
      </w:r>
      <w:bookmarkStart w:id="22" w:name="101828_311"/>
      <w:bookmarkEnd w:id="22"/>
      <w:r>
        <w:rPr>
          <w:rFonts w:ascii="Times New Roman" w:hAnsi="Times New Roman" w:cs="Times New Roman"/>
          <w:color w:val="000000"/>
          <w:sz w:val="30"/>
          <w:szCs w:val="30"/>
        </w:rPr>
        <w:t xml:space="preserve">дипломатическими </w:t>
      </w:r>
      <w:bookmarkStart w:id="23" w:name="101828_321"/>
      <w:bookmarkEnd w:id="23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представительствами </w:t>
      </w:r>
      <w:bookmarkStart w:id="24" w:name="101828_331"/>
      <w:bookmarkEnd w:id="24"/>
      <w:r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Республики </w:t>
      </w:r>
      <w:bookmarkStart w:id="25" w:name="101828_341"/>
      <w:bookmarkEnd w:id="25"/>
      <w:r>
        <w:rPr>
          <w:rFonts w:ascii="Times New Roman" w:hAnsi="Times New Roman" w:cs="Times New Roman"/>
          <w:color w:val="000000"/>
          <w:sz w:val="30"/>
          <w:szCs w:val="30"/>
        </w:rPr>
        <w:t xml:space="preserve">Беларусь </w:t>
      </w:r>
      <w:bookmarkStart w:id="26" w:name="101828_351"/>
      <w:bookmarkEnd w:id="26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27" w:name="101828_361"/>
      <w:bookmarkEnd w:id="27"/>
      <w:r>
        <w:rPr>
          <w:rFonts w:ascii="Times New Roman" w:hAnsi="Times New Roman" w:cs="Times New Roman"/>
          <w:color w:val="000000"/>
          <w:sz w:val="30"/>
          <w:szCs w:val="30"/>
        </w:rPr>
        <w:t xml:space="preserve">случае </w:t>
      </w:r>
      <w:bookmarkStart w:id="28" w:name="101828_371"/>
      <w:bookmarkEnd w:id="28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выполнения </w:t>
      </w:r>
      <w:bookmarkStart w:id="29" w:name="101828_381"/>
      <w:bookmarkEnd w:id="29"/>
      <w:r>
        <w:rPr>
          <w:rFonts w:ascii="Times New Roman" w:hAnsi="Times New Roman" w:cs="Times New Roman"/>
          <w:color w:val="000000"/>
          <w:sz w:val="30"/>
          <w:szCs w:val="30"/>
        </w:rPr>
        <w:t xml:space="preserve">ими </w:t>
      </w:r>
      <w:bookmarkStart w:id="30" w:name="101828_391"/>
      <w:bookmarkEnd w:id="30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консульских </w:t>
      </w:r>
      <w:bookmarkStart w:id="31" w:name="101828_401"/>
      <w:bookmarkEnd w:id="31"/>
      <w:r>
        <w:rPr>
          <w:rFonts w:ascii="Times New Roman" w:hAnsi="Times New Roman" w:cs="Times New Roman"/>
          <w:color w:val="000000"/>
          <w:sz w:val="30"/>
          <w:szCs w:val="30"/>
        </w:rPr>
        <w:t>функций</w:t>
      </w:r>
      <w:r w:rsidRPr="00A71E58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Pr="00A71E5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.9 главы 5 перечня административных процедур, осуществляемых государственными органами и иными организациями  по заявлениям граждан, утвержденного Указом Президента Республики Беларусь от 26 апреля 2010 г. № 200 (далее - перечень). </w:t>
      </w:r>
    </w:p>
    <w:p w:rsidR="007E2477" w:rsidRDefault="00A71E58">
      <w:pPr>
        <w:spacing w:after="0" w:line="240" w:lineRule="auto"/>
        <w:jc w:val="both"/>
      </w:pPr>
      <w:r w:rsidRPr="00A71E58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Право </w:t>
      </w:r>
      <w:bookmarkStart w:id="32" w:name="100668_21"/>
      <w:bookmarkEnd w:id="32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33" w:name="100668_31"/>
      <w:bookmarkEnd w:id="33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получение </w:t>
      </w:r>
      <w:bookmarkStart w:id="34" w:name="100668_41"/>
      <w:bookmarkEnd w:id="34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повторного </w:t>
      </w:r>
      <w:bookmarkStart w:id="35" w:name="100668_51"/>
      <w:bookmarkEnd w:id="35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свидетельства о регистрации актов гражданского состояния </w:t>
      </w:r>
      <w:bookmarkStart w:id="36" w:name="100668_61"/>
      <w:bookmarkEnd w:id="36"/>
      <w:r>
        <w:rPr>
          <w:rFonts w:ascii="Times New Roman" w:hAnsi="Times New Roman" w:cs="Times New Roman"/>
          <w:color w:val="000000"/>
          <w:sz w:val="30"/>
          <w:szCs w:val="30"/>
        </w:rPr>
        <w:t xml:space="preserve">имеют </w:t>
      </w:r>
      <w:bookmarkStart w:id="37" w:name="100668_71"/>
      <w:bookmarkEnd w:id="37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лица, </w:t>
      </w:r>
      <w:bookmarkStart w:id="38" w:name="100668_81"/>
      <w:bookmarkEnd w:id="38"/>
      <w:r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государственные </w:t>
      </w:r>
      <w:bookmarkStart w:id="39" w:name="100668_91"/>
      <w:bookmarkEnd w:id="39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органы </w:t>
      </w:r>
      <w:bookmarkStart w:id="40" w:name="100668_101"/>
      <w:bookmarkEnd w:id="40"/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bookmarkStart w:id="41" w:name="100668_111"/>
      <w:bookmarkEnd w:id="41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организации, </w:t>
      </w:r>
      <w:bookmarkStart w:id="42" w:name="100668_121"/>
      <w:bookmarkEnd w:id="42"/>
      <w:r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</w:t>
      </w:r>
      <w:bookmarkStart w:id="43" w:name="100668_131"/>
      <w:bookmarkEnd w:id="43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44" w:name="100668_141"/>
      <w:bookmarkEnd w:id="44"/>
      <w:r>
        <w:rPr>
          <w:rFonts w:ascii="Times New Roman" w:hAnsi="Times New Roman" w:cs="Times New Roman"/>
          <w:color w:val="000000"/>
          <w:sz w:val="30"/>
          <w:szCs w:val="30"/>
        </w:rPr>
        <w:t xml:space="preserve">статье </w:t>
      </w:r>
      <w:bookmarkStart w:id="45" w:name="100668_151"/>
      <w:bookmarkEnd w:id="45"/>
      <w:r>
        <w:rPr>
          <w:rFonts w:ascii="Times New Roman" w:hAnsi="Times New Roman" w:cs="Times New Roman"/>
          <w:color w:val="000000"/>
          <w:sz w:val="30"/>
          <w:szCs w:val="30"/>
        </w:rPr>
        <w:t>202 </w:t>
      </w:r>
      <w:bookmarkStart w:id="46" w:name="100668_161"/>
      <w:bookmarkEnd w:id="46"/>
      <w:r>
        <w:rPr>
          <w:rFonts w:ascii="Times New Roman" w:hAnsi="Times New Roman" w:cs="Times New Roman"/>
          <w:color w:val="000000"/>
          <w:sz w:val="30"/>
          <w:szCs w:val="30"/>
        </w:rPr>
        <w:t>Кодекса о браке и семье Республики Беларусь.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bookmarkStart w:id="47" w:name="101829_0"/>
      <w:bookmarkEnd w:id="47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Повторные </w:t>
      </w:r>
      <w:bookmarkStart w:id="48" w:name="101829_1"/>
      <w:bookmarkEnd w:id="48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свидетельства </w:t>
      </w:r>
      <w:bookmarkStart w:id="49" w:name="101829_2"/>
      <w:bookmarkEnd w:id="49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выдаются </w:t>
      </w:r>
      <w:bookmarkStart w:id="50" w:name="101829_3"/>
      <w:bookmarkEnd w:id="50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лицам, </w:t>
      </w:r>
      <w:bookmarkStart w:id="51" w:name="101829_4"/>
      <w:bookmarkEnd w:id="51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52" w:name="101829_5"/>
      <w:bookmarkEnd w:id="52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которых </w:t>
      </w:r>
      <w:bookmarkStart w:id="53" w:name="101829_6"/>
      <w:bookmarkEnd w:id="53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составлена </w:t>
      </w:r>
      <w:bookmarkStart w:id="54" w:name="101829_7"/>
      <w:bookmarkEnd w:id="54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запись </w:t>
      </w:r>
      <w:bookmarkStart w:id="55" w:name="101829_8"/>
      <w:bookmarkEnd w:id="55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акта </w:t>
      </w:r>
      <w:bookmarkStart w:id="56" w:name="101829_9"/>
      <w:bookmarkEnd w:id="56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гражданского </w:t>
      </w:r>
      <w:bookmarkStart w:id="57" w:name="101829_10"/>
      <w:bookmarkEnd w:id="57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состояния, </w:t>
      </w:r>
      <w:bookmarkStart w:id="58" w:name="101829_11"/>
      <w:bookmarkEnd w:id="58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 </w:t>
      </w:r>
      <w:bookmarkStart w:id="59" w:name="101829_12"/>
      <w:bookmarkEnd w:id="59"/>
      <w:r>
        <w:rPr>
          <w:rFonts w:ascii="Times New Roman" w:hAnsi="Times New Roman" w:cs="Times New Roman"/>
          <w:color w:val="000000"/>
          <w:sz w:val="30"/>
          <w:szCs w:val="30"/>
        </w:rPr>
        <w:t xml:space="preserve">их </w:t>
      </w:r>
      <w:bookmarkStart w:id="60" w:name="101829_13"/>
      <w:bookmarkEnd w:id="60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заявлениям. </w:t>
      </w:r>
    </w:p>
    <w:p w:rsidR="007E2477" w:rsidRDefault="00A71E58">
      <w:pPr>
        <w:spacing w:after="0" w:line="240" w:lineRule="auto"/>
        <w:jc w:val="both"/>
      </w:pPr>
      <w:bookmarkStart w:id="61" w:name="101829_14"/>
      <w:bookmarkEnd w:id="61"/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Кроме </w:t>
      </w:r>
      <w:bookmarkStart w:id="62" w:name="101829_15"/>
      <w:bookmarkEnd w:id="62"/>
      <w:r>
        <w:rPr>
          <w:rFonts w:ascii="Times New Roman" w:hAnsi="Times New Roman" w:cs="Times New Roman"/>
          <w:color w:val="000000"/>
          <w:sz w:val="30"/>
          <w:szCs w:val="30"/>
        </w:rPr>
        <w:t xml:space="preserve">того, </w:t>
      </w:r>
      <w:bookmarkStart w:id="63" w:name="101829_16"/>
      <w:bookmarkEnd w:id="63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повторные </w:t>
      </w:r>
      <w:bookmarkStart w:id="64" w:name="101829_17"/>
      <w:bookmarkEnd w:id="64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свидетельства </w:t>
      </w:r>
      <w:bookmarkStart w:id="65" w:name="101829_18"/>
      <w:bookmarkEnd w:id="65"/>
      <w:r>
        <w:rPr>
          <w:rFonts w:ascii="Times New Roman" w:hAnsi="Times New Roman" w:cs="Times New Roman"/>
          <w:color w:val="000000"/>
          <w:sz w:val="30"/>
          <w:szCs w:val="30"/>
        </w:rPr>
        <w:t xml:space="preserve">о </w:t>
      </w:r>
      <w:bookmarkStart w:id="66" w:name="101829_19"/>
      <w:bookmarkEnd w:id="66"/>
      <w:r>
        <w:rPr>
          <w:rFonts w:ascii="Times New Roman" w:hAnsi="Times New Roman" w:cs="Times New Roman"/>
          <w:color w:val="000000"/>
          <w:sz w:val="30"/>
          <w:szCs w:val="30"/>
        </w:rPr>
        <w:t xml:space="preserve">рождении </w:t>
      </w:r>
      <w:bookmarkStart w:id="67" w:name="101829_20"/>
      <w:bookmarkEnd w:id="67"/>
      <w:r>
        <w:rPr>
          <w:rFonts w:ascii="Times New Roman" w:hAnsi="Times New Roman" w:cs="Times New Roman"/>
          <w:color w:val="000000"/>
          <w:sz w:val="30"/>
          <w:szCs w:val="30"/>
        </w:rPr>
        <w:t xml:space="preserve">детей </w:t>
      </w:r>
      <w:bookmarkStart w:id="68" w:name="101829_21"/>
      <w:bookmarkEnd w:id="68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выдаются </w:t>
      </w:r>
      <w:bookmarkStart w:id="69" w:name="101829_22"/>
      <w:bookmarkEnd w:id="69"/>
      <w:r>
        <w:rPr>
          <w:rFonts w:ascii="Times New Roman" w:hAnsi="Times New Roman" w:cs="Times New Roman"/>
          <w:color w:val="000000"/>
          <w:sz w:val="30"/>
          <w:szCs w:val="30"/>
        </w:rPr>
        <w:t xml:space="preserve">их </w:t>
      </w:r>
      <w:bookmarkStart w:id="70" w:name="101829_23"/>
      <w:bookmarkEnd w:id="70"/>
      <w:r>
        <w:rPr>
          <w:rFonts w:ascii="Times New Roman" w:hAnsi="Times New Roman" w:cs="Times New Roman"/>
          <w:color w:val="000000"/>
          <w:sz w:val="30"/>
          <w:szCs w:val="30"/>
        </w:rPr>
        <w:t xml:space="preserve">родителям, </w:t>
      </w:r>
      <w:bookmarkStart w:id="71" w:name="101829_24"/>
      <w:bookmarkEnd w:id="71"/>
      <w:r>
        <w:rPr>
          <w:rFonts w:ascii="Times New Roman" w:hAnsi="Times New Roman" w:cs="Times New Roman"/>
          <w:color w:val="000000"/>
          <w:sz w:val="30"/>
          <w:szCs w:val="30"/>
        </w:rPr>
        <w:t xml:space="preserve">опекунам, </w:t>
      </w:r>
      <w:bookmarkStart w:id="72" w:name="101829_25"/>
      <w:bookmarkEnd w:id="72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попечителям, </w:t>
      </w:r>
      <w:bookmarkStart w:id="73" w:name="101829_26"/>
      <w:bookmarkEnd w:id="73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74" w:name="101829_27"/>
      <w:bookmarkEnd w:id="74"/>
      <w:r>
        <w:rPr>
          <w:rFonts w:ascii="Times New Roman" w:hAnsi="Times New Roman" w:cs="Times New Roman"/>
          <w:color w:val="000000"/>
          <w:sz w:val="30"/>
          <w:szCs w:val="30"/>
        </w:rPr>
        <w:t xml:space="preserve">том </w:t>
      </w:r>
      <w:bookmarkStart w:id="75" w:name="101829_28"/>
      <w:bookmarkEnd w:id="75"/>
      <w:r>
        <w:rPr>
          <w:rFonts w:ascii="Times New Roman" w:hAnsi="Times New Roman" w:cs="Times New Roman"/>
          <w:color w:val="000000"/>
          <w:sz w:val="30"/>
          <w:szCs w:val="30"/>
        </w:rPr>
        <w:t xml:space="preserve">числе </w:t>
      </w:r>
      <w:bookmarkStart w:id="76" w:name="101829_29"/>
      <w:bookmarkEnd w:id="76"/>
      <w:r>
        <w:rPr>
          <w:rFonts w:ascii="Times New Roman" w:hAnsi="Times New Roman" w:cs="Times New Roman"/>
          <w:color w:val="000000"/>
          <w:sz w:val="30"/>
          <w:szCs w:val="30"/>
        </w:rPr>
        <w:t xml:space="preserve">руководителям </w:t>
      </w:r>
      <w:bookmarkStart w:id="77" w:name="101829_30"/>
      <w:bookmarkEnd w:id="77"/>
      <w:r>
        <w:rPr>
          <w:rFonts w:ascii="Times New Roman" w:hAnsi="Times New Roman" w:cs="Times New Roman"/>
          <w:color w:val="000000"/>
          <w:sz w:val="30"/>
          <w:szCs w:val="30"/>
        </w:rPr>
        <w:t xml:space="preserve">детских </w:t>
      </w:r>
      <w:bookmarkStart w:id="78" w:name="101829_31"/>
      <w:bookmarkEnd w:id="78"/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интернатных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79" w:name="101829_32"/>
      <w:bookmarkEnd w:id="79"/>
      <w:r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учреждений, </w:t>
      </w:r>
      <w:bookmarkStart w:id="80" w:name="101829_33"/>
      <w:bookmarkEnd w:id="80"/>
      <w:r>
        <w:rPr>
          <w:rFonts w:ascii="Times New Roman" w:hAnsi="Times New Roman" w:cs="Times New Roman"/>
          <w:color w:val="000000"/>
          <w:sz w:val="30"/>
          <w:szCs w:val="30"/>
        </w:rPr>
        <w:t xml:space="preserve">учреждений </w:t>
      </w:r>
      <w:bookmarkStart w:id="81" w:name="101829_34"/>
      <w:bookmarkEnd w:id="81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профессионально-технического, </w:t>
      </w:r>
      <w:bookmarkStart w:id="82" w:name="101829_35"/>
      <w:bookmarkEnd w:id="82"/>
      <w:r>
        <w:rPr>
          <w:rFonts w:ascii="Times New Roman" w:hAnsi="Times New Roman" w:cs="Times New Roman"/>
          <w:color w:val="000000"/>
          <w:sz w:val="30"/>
          <w:szCs w:val="30"/>
        </w:rPr>
        <w:t xml:space="preserve">среднего </w:t>
      </w:r>
      <w:bookmarkStart w:id="83" w:name="101829_36"/>
      <w:bookmarkEnd w:id="83"/>
      <w:r>
        <w:rPr>
          <w:rFonts w:ascii="Times New Roman" w:hAnsi="Times New Roman" w:cs="Times New Roman"/>
          <w:color w:val="000000"/>
          <w:sz w:val="30"/>
          <w:szCs w:val="30"/>
        </w:rPr>
        <w:t xml:space="preserve">специального, </w:t>
      </w:r>
      <w:bookmarkStart w:id="84" w:name="101829_37"/>
      <w:bookmarkEnd w:id="84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высшего </w:t>
      </w:r>
      <w:bookmarkStart w:id="85" w:name="101829_38"/>
      <w:bookmarkEnd w:id="85"/>
      <w:r>
        <w:rPr>
          <w:rFonts w:ascii="Times New Roman" w:hAnsi="Times New Roman" w:cs="Times New Roman"/>
          <w:color w:val="000000"/>
          <w:sz w:val="30"/>
          <w:szCs w:val="30"/>
        </w:rPr>
        <w:t xml:space="preserve">образования, </w:t>
      </w:r>
      <w:bookmarkStart w:id="86" w:name="101829_39"/>
      <w:bookmarkEnd w:id="86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87" w:name="101829_40"/>
      <w:bookmarkEnd w:id="87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которых </w:t>
      </w:r>
      <w:bookmarkStart w:id="88" w:name="101829_41"/>
      <w:bookmarkEnd w:id="88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находятся </w:t>
      </w:r>
      <w:bookmarkStart w:id="89" w:name="101829_42"/>
      <w:bookmarkEnd w:id="89"/>
      <w:r>
        <w:rPr>
          <w:rFonts w:ascii="Times New Roman" w:hAnsi="Times New Roman" w:cs="Times New Roman"/>
          <w:color w:val="000000"/>
          <w:sz w:val="30"/>
          <w:szCs w:val="30"/>
        </w:rPr>
        <w:t xml:space="preserve">дети, </w:t>
      </w:r>
      <w:bookmarkStart w:id="90" w:name="101829_43"/>
      <w:bookmarkEnd w:id="90"/>
      <w:r>
        <w:rPr>
          <w:rFonts w:ascii="Times New Roman" w:hAnsi="Times New Roman" w:cs="Times New Roman"/>
          <w:color w:val="000000"/>
          <w:sz w:val="30"/>
          <w:szCs w:val="30"/>
        </w:rPr>
        <w:t xml:space="preserve">а </w:t>
      </w:r>
      <w:bookmarkStart w:id="91" w:name="101829_44"/>
      <w:bookmarkEnd w:id="91"/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также </w:t>
      </w:r>
      <w:bookmarkStart w:id="92" w:name="101829_45"/>
      <w:bookmarkEnd w:id="92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органам </w:t>
      </w:r>
      <w:bookmarkStart w:id="93" w:name="101829_46"/>
      <w:bookmarkEnd w:id="93"/>
      <w:r>
        <w:rPr>
          <w:rFonts w:ascii="Times New Roman" w:hAnsi="Times New Roman" w:cs="Times New Roman"/>
          <w:color w:val="000000"/>
          <w:sz w:val="30"/>
          <w:szCs w:val="30"/>
        </w:rPr>
        <w:t xml:space="preserve">опеки </w:t>
      </w:r>
      <w:bookmarkStart w:id="94" w:name="101829_47"/>
      <w:bookmarkEnd w:id="94"/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bookmarkStart w:id="95" w:name="101829_48"/>
      <w:bookmarkEnd w:id="95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попечительства </w:t>
      </w:r>
      <w:bookmarkStart w:id="96" w:name="101829_49"/>
      <w:bookmarkEnd w:id="96"/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bookmarkStart w:id="97" w:name="101829_50"/>
      <w:bookmarkEnd w:id="97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органам </w:t>
      </w:r>
      <w:bookmarkStart w:id="98" w:name="101829_51"/>
      <w:bookmarkEnd w:id="98"/>
      <w:r>
        <w:rPr>
          <w:rFonts w:ascii="Times New Roman" w:hAnsi="Times New Roman" w:cs="Times New Roman"/>
          <w:color w:val="000000"/>
          <w:sz w:val="30"/>
          <w:szCs w:val="30"/>
        </w:rPr>
        <w:t xml:space="preserve">внутренних </w:t>
      </w:r>
      <w:bookmarkStart w:id="99" w:name="101829_52"/>
      <w:bookmarkEnd w:id="99"/>
      <w:r>
        <w:rPr>
          <w:rFonts w:ascii="Times New Roman" w:hAnsi="Times New Roman" w:cs="Times New Roman"/>
          <w:color w:val="000000"/>
          <w:sz w:val="30"/>
          <w:szCs w:val="30"/>
        </w:rPr>
        <w:t xml:space="preserve">дел, </w:t>
      </w:r>
      <w:bookmarkStart w:id="100" w:name="101829_53"/>
      <w:bookmarkEnd w:id="100"/>
      <w:r>
        <w:rPr>
          <w:rFonts w:ascii="Times New Roman" w:hAnsi="Times New Roman" w:cs="Times New Roman"/>
          <w:color w:val="000000"/>
          <w:sz w:val="30"/>
          <w:szCs w:val="30"/>
        </w:rPr>
        <w:t xml:space="preserve">а </w:t>
      </w:r>
      <w:bookmarkStart w:id="101" w:name="101829_54"/>
      <w:bookmarkEnd w:id="101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повторные </w:t>
      </w:r>
      <w:bookmarkStart w:id="102" w:name="101829_55"/>
      <w:bookmarkEnd w:id="102"/>
      <w:r>
        <w:rPr>
          <w:rFonts w:ascii="Times New Roman" w:hAnsi="Times New Roman" w:cs="Times New Roman"/>
          <w:color w:val="000000"/>
          <w:sz w:val="30"/>
          <w:szCs w:val="30"/>
        </w:rPr>
        <w:t>свидетельства </w:t>
      </w:r>
      <w:bookmarkStart w:id="103" w:name="101829_56"/>
      <w:bookmarkEnd w:id="103"/>
      <w:r>
        <w:rPr>
          <w:rFonts w:ascii="Times New Roman" w:hAnsi="Times New Roman" w:cs="Times New Roman"/>
          <w:color w:val="000000"/>
          <w:sz w:val="30"/>
          <w:szCs w:val="30"/>
        </w:rPr>
        <w:t xml:space="preserve">об </w:t>
      </w:r>
      <w:bookmarkStart w:id="104" w:name="101829_57"/>
      <w:bookmarkEnd w:id="104"/>
      <w:r>
        <w:rPr>
          <w:rFonts w:ascii="Times New Roman" w:hAnsi="Times New Roman" w:cs="Times New Roman"/>
          <w:color w:val="000000"/>
          <w:sz w:val="30"/>
          <w:szCs w:val="30"/>
        </w:rPr>
        <w:t xml:space="preserve">установлении </w:t>
      </w:r>
      <w:bookmarkStart w:id="105" w:name="101829_58"/>
      <w:bookmarkEnd w:id="105"/>
      <w:r>
        <w:rPr>
          <w:rFonts w:ascii="Times New Roman" w:hAnsi="Times New Roman" w:cs="Times New Roman"/>
          <w:color w:val="000000"/>
          <w:sz w:val="30"/>
          <w:szCs w:val="30"/>
        </w:rPr>
        <w:t xml:space="preserve">отцовства </w:t>
      </w:r>
      <w:bookmarkStart w:id="106" w:name="101829_59"/>
      <w:bookmarkEnd w:id="106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выдаются </w:t>
      </w:r>
      <w:bookmarkStart w:id="107" w:name="101829_60"/>
      <w:bookmarkEnd w:id="107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органам </w:t>
      </w:r>
      <w:bookmarkStart w:id="108" w:name="101829_61"/>
      <w:bookmarkEnd w:id="108"/>
      <w:r>
        <w:rPr>
          <w:rFonts w:ascii="Times New Roman" w:hAnsi="Times New Roman" w:cs="Times New Roman"/>
          <w:color w:val="000000"/>
          <w:sz w:val="30"/>
          <w:szCs w:val="30"/>
        </w:rPr>
        <w:t xml:space="preserve">опеки </w:t>
      </w:r>
      <w:bookmarkStart w:id="109" w:name="101829_62"/>
      <w:bookmarkEnd w:id="109"/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bookmarkStart w:id="110" w:name="101829_63"/>
      <w:bookmarkEnd w:id="110"/>
      <w:r>
        <w:rPr>
          <w:rFonts w:ascii="Times New Roman" w:hAnsi="Times New Roman" w:cs="Times New Roman"/>
          <w:color w:val="000000"/>
          <w:sz w:val="30"/>
          <w:szCs w:val="30"/>
        </w:rPr>
        <w:t>попечительства.</w:t>
      </w:r>
    </w:p>
    <w:p w:rsidR="007E2477" w:rsidRDefault="00A71E58">
      <w:pPr>
        <w:pStyle w:val="a5"/>
        <w:spacing w:after="0" w:line="240" w:lineRule="auto"/>
        <w:jc w:val="both"/>
      </w:pPr>
      <w:bookmarkStart w:id="111" w:name="M101270"/>
      <w:bookmarkStart w:id="112" w:name="101270_0"/>
      <w:bookmarkEnd w:id="111"/>
      <w:bookmarkEnd w:id="112"/>
      <w:r>
        <w:rPr>
          <w:rFonts w:ascii="Times New Roman" w:hAnsi="Times New Roman"/>
          <w:color w:val="000000"/>
          <w:sz w:val="30"/>
          <w:szCs w:val="30"/>
        </w:rPr>
        <w:tab/>
        <w:t xml:space="preserve">Повторные </w:t>
      </w:r>
      <w:bookmarkStart w:id="113" w:name="101270_1"/>
      <w:bookmarkEnd w:id="113"/>
      <w:r>
        <w:rPr>
          <w:rFonts w:ascii="Times New Roman" w:hAnsi="Times New Roman"/>
          <w:color w:val="000000"/>
          <w:sz w:val="30"/>
          <w:szCs w:val="30"/>
        </w:rPr>
        <w:t xml:space="preserve">свидетельства </w:t>
      </w:r>
      <w:bookmarkStart w:id="114" w:name="101270_2"/>
      <w:bookmarkEnd w:id="114"/>
      <w:r>
        <w:rPr>
          <w:rFonts w:ascii="Times New Roman" w:hAnsi="Times New Roman"/>
          <w:color w:val="000000"/>
          <w:sz w:val="30"/>
          <w:szCs w:val="30"/>
        </w:rPr>
        <w:t xml:space="preserve">о </w:t>
      </w:r>
      <w:bookmarkStart w:id="115" w:name="101270_3"/>
      <w:bookmarkEnd w:id="115"/>
      <w:r>
        <w:rPr>
          <w:rFonts w:ascii="Times New Roman" w:hAnsi="Times New Roman"/>
          <w:color w:val="000000"/>
          <w:sz w:val="30"/>
          <w:szCs w:val="30"/>
        </w:rPr>
        <w:t xml:space="preserve">регистрации </w:t>
      </w:r>
      <w:bookmarkStart w:id="116" w:name="101270_4"/>
      <w:bookmarkEnd w:id="116"/>
      <w:r>
        <w:rPr>
          <w:rFonts w:ascii="Times New Roman" w:hAnsi="Times New Roman"/>
          <w:color w:val="000000"/>
          <w:sz w:val="30"/>
          <w:szCs w:val="30"/>
        </w:rPr>
        <w:t xml:space="preserve">актов </w:t>
      </w:r>
      <w:bookmarkStart w:id="117" w:name="101270_5"/>
      <w:bookmarkEnd w:id="117"/>
      <w:r>
        <w:rPr>
          <w:rFonts w:ascii="Times New Roman" w:hAnsi="Times New Roman"/>
          <w:color w:val="000000"/>
          <w:sz w:val="30"/>
          <w:szCs w:val="30"/>
        </w:rPr>
        <w:t xml:space="preserve">гражданского </w:t>
      </w:r>
      <w:bookmarkStart w:id="118" w:name="101270_6"/>
      <w:bookmarkEnd w:id="118"/>
      <w:r>
        <w:rPr>
          <w:rFonts w:ascii="Times New Roman" w:hAnsi="Times New Roman"/>
          <w:color w:val="000000"/>
          <w:sz w:val="30"/>
          <w:szCs w:val="30"/>
        </w:rPr>
        <w:t xml:space="preserve">состояния </w:t>
      </w:r>
      <w:bookmarkStart w:id="119" w:name="101270_7"/>
      <w:bookmarkEnd w:id="119"/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bookmarkStart w:id="120" w:name="101270_8"/>
      <w:bookmarkEnd w:id="120"/>
      <w:r>
        <w:rPr>
          <w:rFonts w:ascii="Times New Roman" w:hAnsi="Times New Roman"/>
          <w:color w:val="000000"/>
          <w:sz w:val="30"/>
          <w:szCs w:val="30"/>
        </w:rPr>
        <w:t xml:space="preserve">отношении </w:t>
      </w:r>
      <w:bookmarkStart w:id="121" w:name="101270_9"/>
      <w:bookmarkEnd w:id="121"/>
      <w:r>
        <w:rPr>
          <w:rFonts w:ascii="Times New Roman" w:hAnsi="Times New Roman"/>
          <w:color w:val="000000"/>
          <w:sz w:val="30"/>
          <w:szCs w:val="30"/>
        </w:rPr>
        <w:t xml:space="preserve">лиц, </w:t>
      </w:r>
      <w:bookmarkStart w:id="122" w:name="101270_10"/>
      <w:bookmarkEnd w:id="122"/>
      <w:r>
        <w:rPr>
          <w:rFonts w:ascii="Times New Roman" w:hAnsi="Times New Roman"/>
          <w:color w:val="000000"/>
          <w:sz w:val="30"/>
          <w:szCs w:val="30"/>
        </w:rPr>
        <w:t>признанных </w:t>
      </w:r>
      <w:bookmarkStart w:id="123" w:name="101270_11"/>
      <w:bookmarkEnd w:id="123"/>
      <w:r>
        <w:rPr>
          <w:rFonts w:ascii="Times New Roman" w:hAnsi="Times New Roman"/>
          <w:color w:val="000000"/>
          <w:sz w:val="30"/>
          <w:szCs w:val="30"/>
        </w:rPr>
        <w:t xml:space="preserve">недееспособными, </w:t>
      </w:r>
      <w:bookmarkStart w:id="124" w:name="101270_12"/>
      <w:bookmarkEnd w:id="124"/>
      <w:r>
        <w:rPr>
          <w:rFonts w:ascii="Times New Roman" w:hAnsi="Times New Roman"/>
          <w:color w:val="000000"/>
          <w:sz w:val="30"/>
          <w:szCs w:val="30"/>
        </w:rPr>
        <w:t xml:space="preserve">выдаются </w:t>
      </w:r>
      <w:bookmarkStart w:id="125" w:name="101270_13"/>
      <w:bookmarkEnd w:id="125"/>
      <w:r>
        <w:rPr>
          <w:rFonts w:ascii="Times New Roman" w:hAnsi="Times New Roman"/>
          <w:color w:val="000000"/>
          <w:sz w:val="30"/>
          <w:szCs w:val="30"/>
        </w:rPr>
        <w:t xml:space="preserve">их </w:t>
      </w:r>
      <w:bookmarkStart w:id="126" w:name="101270_14"/>
      <w:bookmarkEnd w:id="126"/>
      <w:r>
        <w:rPr>
          <w:rFonts w:ascii="Times New Roman" w:hAnsi="Times New Roman"/>
          <w:color w:val="000000"/>
          <w:sz w:val="30"/>
          <w:szCs w:val="30"/>
        </w:rPr>
        <w:t xml:space="preserve">опекунам, </w:t>
      </w:r>
      <w:bookmarkStart w:id="127" w:name="101270_15"/>
      <w:bookmarkEnd w:id="127"/>
      <w:r>
        <w:rPr>
          <w:rFonts w:ascii="Times New Roman" w:hAnsi="Times New Roman"/>
          <w:color w:val="000000"/>
          <w:sz w:val="30"/>
          <w:szCs w:val="30"/>
        </w:rPr>
        <w:t xml:space="preserve">органам </w:t>
      </w:r>
      <w:bookmarkStart w:id="128" w:name="101270_16"/>
      <w:bookmarkEnd w:id="128"/>
      <w:r>
        <w:rPr>
          <w:rFonts w:ascii="Times New Roman" w:hAnsi="Times New Roman"/>
          <w:color w:val="000000"/>
          <w:sz w:val="30"/>
          <w:szCs w:val="30"/>
        </w:rPr>
        <w:t xml:space="preserve">опеки </w:t>
      </w:r>
      <w:bookmarkStart w:id="129" w:name="101270_17"/>
      <w:bookmarkEnd w:id="129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130" w:name="101270_18"/>
      <w:bookmarkEnd w:id="130"/>
      <w:r>
        <w:rPr>
          <w:rFonts w:ascii="Times New Roman" w:hAnsi="Times New Roman"/>
          <w:color w:val="000000"/>
          <w:sz w:val="30"/>
          <w:szCs w:val="30"/>
        </w:rPr>
        <w:t>попечительства.</w:t>
      </w:r>
    </w:p>
    <w:p w:rsidR="007E2477" w:rsidRDefault="00A71E58">
      <w:pPr>
        <w:pStyle w:val="a5"/>
        <w:spacing w:after="0" w:line="240" w:lineRule="auto"/>
        <w:jc w:val="both"/>
      </w:pPr>
      <w:bookmarkStart w:id="131" w:name="M101830"/>
      <w:bookmarkStart w:id="132" w:name="101830_0"/>
      <w:bookmarkEnd w:id="131"/>
      <w:bookmarkEnd w:id="132"/>
      <w:r>
        <w:rPr>
          <w:rFonts w:ascii="Times New Roman" w:hAnsi="Times New Roman"/>
          <w:color w:val="000000"/>
          <w:sz w:val="30"/>
          <w:szCs w:val="30"/>
        </w:rPr>
        <w:tab/>
        <w:t xml:space="preserve">Повторные </w:t>
      </w:r>
      <w:bookmarkStart w:id="133" w:name="101830_1"/>
      <w:bookmarkEnd w:id="133"/>
      <w:r>
        <w:rPr>
          <w:rFonts w:ascii="Times New Roman" w:hAnsi="Times New Roman"/>
          <w:color w:val="000000"/>
          <w:sz w:val="30"/>
          <w:szCs w:val="30"/>
        </w:rPr>
        <w:t>свидетельства</w:t>
      </w:r>
      <w:bookmarkStart w:id="134" w:name="101830_2"/>
      <w:bookmarkEnd w:id="134"/>
      <w:r>
        <w:rPr>
          <w:rFonts w:ascii="Times New Roman" w:hAnsi="Times New Roman"/>
          <w:color w:val="000000"/>
          <w:sz w:val="30"/>
          <w:szCs w:val="30"/>
        </w:rPr>
        <w:t xml:space="preserve"> о </w:t>
      </w:r>
      <w:bookmarkStart w:id="135" w:name="101830_3"/>
      <w:bookmarkEnd w:id="135"/>
      <w:r>
        <w:rPr>
          <w:rFonts w:ascii="Times New Roman" w:hAnsi="Times New Roman"/>
          <w:color w:val="000000"/>
          <w:sz w:val="30"/>
          <w:szCs w:val="30"/>
        </w:rPr>
        <w:t xml:space="preserve">смерти </w:t>
      </w:r>
      <w:bookmarkStart w:id="136" w:name="101830_4"/>
      <w:bookmarkEnd w:id="136"/>
      <w:r>
        <w:rPr>
          <w:rFonts w:ascii="Times New Roman" w:hAnsi="Times New Roman"/>
          <w:color w:val="000000"/>
          <w:sz w:val="30"/>
          <w:szCs w:val="30"/>
        </w:rPr>
        <w:t xml:space="preserve">выдаются </w:t>
      </w:r>
      <w:bookmarkStart w:id="137" w:name="101830_5"/>
      <w:bookmarkEnd w:id="137"/>
      <w:r>
        <w:rPr>
          <w:rFonts w:ascii="Times New Roman" w:hAnsi="Times New Roman"/>
          <w:color w:val="000000"/>
          <w:sz w:val="30"/>
          <w:szCs w:val="30"/>
        </w:rPr>
        <w:t xml:space="preserve">родственникам </w:t>
      </w:r>
      <w:bookmarkStart w:id="138" w:name="101830_6"/>
      <w:bookmarkEnd w:id="138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139" w:name="101830_7"/>
      <w:bookmarkEnd w:id="139"/>
      <w:r>
        <w:rPr>
          <w:rFonts w:ascii="Times New Roman" w:hAnsi="Times New Roman"/>
          <w:color w:val="000000"/>
          <w:sz w:val="30"/>
          <w:szCs w:val="30"/>
        </w:rPr>
        <w:t xml:space="preserve">иным </w:t>
      </w:r>
      <w:bookmarkStart w:id="140" w:name="101830_8"/>
      <w:bookmarkEnd w:id="140"/>
      <w:r>
        <w:rPr>
          <w:rFonts w:ascii="Times New Roman" w:hAnsi="Times New Roman"/>
          <w:color w:val="000000"/>
          <w:sz w:val="30"/>
          <w:szCs w:val="30"/>
        </w:rPr>
        <w:t xml:space="preserve">членам </w:t>
      </w:r>
      <w:bookmarkStart w:id="141" w:name="101830_9"/>
      <w:bookmarkEnd w:id="141"/>
      <w:r>
        <w:rPr>
          <w:rFonts w:ascii="Times New Roman" w:hAnsi="Times New Roman"/>
          <w:color w:val="000000"/>
          <w:sz w:val="30"/>
          <w:szCs w:val="30"/>
        </w:rPr>
        <w:t xml:space="preserve">семьи </w:t>
      </w:r>
      <w:bookmarkStart w:id="142" w:name="101830_10"/>
      <w:bookmarkEnd w:id="142"/>
      <w:r>
        <w:rPr>
          <w:rFonts w:ascii="Times New Roman" w:hAnsi="Times New Roman"/>
          <w:color w:val="000000"/>
          <w:sz w:val="30"/>
          <w:szCs w:val="30"/>
        </w:rPr>
        <w:t xml:space="preserve">умершего, </w:t>
      </w:r>
      <w:bookmarkStart w:id="143" w:name="101830_11"/>
      <w:bookmarkEnd w:id="143"/>
      <w:r>
        <w:rPr>
          <w:rFonts w:ascii="Times New Roman" w:hAnsi="Times New Roman"/>
          <w:color w:val="000000"/>
          <w:sz w:val="30"/>
          <w:szCs w:val="30"/>
        </w:rPr>
        <w:t xml:space="preserve">опекунам, </w:t>
      </w:r>
      <w:bookmarkStart w:id="144" w:name="101830_12"/>
      <w:bookmarkEnd w:id="144"/>
      <w:r>
        <w:rPr>
          <w:rFonts w:ascii="Times New Roman" w:hAnsi="Times New Roman"/>
          <w:color w:val="000000"/>
          <w:sz w:val="30"/>
          <w:szCs w:val="30"/>
        </w:rPr>
        <w:t xml:space="preserve">попечителям </w:t>
      </w:r>
      <w:bookmarkStart w:id="145" w:name="101830_13"/>
      <w:bookmarkEnd w:id="145"/>
      <w:r>
        <w:rPr>
          <w:rFonts w:ascii="Times New Roman" w:hAnsi="Times New Roman"/>
          <w:color w:val="000000"/>
          <w:sz w:val="30"/>
          <w:szCs w:val="30"/>
        </w:rPr>
        <w:t xml:space="preserve">детей </w:t>
      </w:r>
      <w:bookmarkStart w:id="146" w:name="101830_14"/>
      <w:bookmarkEnd w:id="146"/>
      <w:r>
        <w:rPr>
          <w:rFonts w:ascii="Times New Roman" w:hAnsi="Times New Roman"/>
          <w:color w:val="000000"/>
          <w:sz w:val="30"/>
          <w:szCs w:val="30"/>
        </w:rPr>
        <w:t xml:space="preserve">умершего, </w:t>
      </w:r>
      <w:bookmarkStart w:id="147" w:name="101830_15"/>
      <w:bookmarkEnd w:id="147"/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bookmarkStart w:id="148" w:name="101830_16"/>
      <w:bookmarkEnd w:id="148"/>
      <w:r>
        <w:rPr>
          <w:rFonts w:ascii="Times New Roman" w:hAnsi="Times New Roman"/>
          <w:color w:val="000000"/>
          <w:sz w:val="30"/>
          <w:szCs w:val="30"/>
        </w:rPr>
        <w:t xml:space="preserve">том </w:t>
      </w:r>
      <w:bookmarkStart w:id="149" w:name="101830_17"/>
      <w:bookmarkEnd w:id="149"/>
      <w:r>
        <w:rPr>
          <w:rFonts w:ascii="Times New Roman" w:hAnsi="Times New Roman"/>
          <w:color w:val="000000"/>
          <w:sz w:val="30"/>
          <w:szCs w:val="30"/>
        </w:rPr>
        <w:t xml:space="preserve">числе </w:t>
      </w:r>
      <w:bookmarkStart w:id="150" w:name="101830_18"/>
      <w:bookmarkEnd w:id="150"/>
      <w:r>
        <w:rPr>
          <w:rFonts w:ascii="Times New Roman" w:hAnsi="Times New Roman"/>
          <w:color w:val="000000"/>
          <w:sz w:val="30"/>
          <w:szCs w:val="30"/>
        </w:rPr>
        <w:t xml:space="preserve">руководителям </w:t>
      </w:r>
      <w:bookmarkStart w:id="151" w:name="101830_19"/>
      <w:bookmarkEnd w:id="151"/>
      <w:r>
        <w:rPr>
          <w:rFonts w:ascii="Times New Roman" w:hAnsi="Times New Roman"/>
          <w:color w:val="000000"/>
          <w:sz w:val="30"/>
          <w:szCs w:val="30"/>
        </w:rPr>
        <w:t xml:space="preserve">детских </w:t>
      </w:r>
      <w:bookmarkStart w:id="152" w:name="101830_20"/>
      <w:bookmarkEnd w:id="152"/>
      <w:proofErr w:type="spellStart"/>
      <w:r>
        <w:rPr>
          <w:rFonts w:ascii="Times New Roman" w:hAnsi="Times New Roman"/>
          <w:color w:val="000000"/>
          <w:sz w:val="30"/>
          <w:szCs w:val="30"/>
        </w:rPr>
        <w:t>интернатных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bookmarkStart w:id="153" w:name="101830_21"/>
      <w:bookmarkEnd w:id="153"/>
      <w:r>
        <w:rPr>
          <w:rFonts w:ascii="Times New Roman" w:hAnsi="Times New Roman"/>
          <w:color w:val="000000"/>
          <w:sz w:val="30"/>
          <w:szCs w:val="30"/>
        </w:rPr>
        <w:t xml:space="preserve">учреждений, </w:t>
      </w:r>
      <w:bookmarkStart w:id="154" w:name="101830_22"/>
      <w:bookmarkEnd w:id="154"/>
      <w:r>
        <w:rPr>
          <w:rFonts w:ascii="Times New Roman" w:hAnsi="Times New Roman"/>
          <w:color w:val="000000"/>
          <w:sz w:val="30"/>
          <w:szCs w:val="30"/>
        </w:rPr>
        <w:t xml:space="preserve">учреждений </w:t>
      </w:r>
      <w:bookmarkStart w:id="155" w:name="101830_23"/>
      <w:bookmarkEnd w:id="155"/>
      <w:r>
        <w:rPr>
          <w:rFonts w:ascii="Times New Roman" w:hAnsi="Times New Roman"/>
          <w:color w:val="000000"/>
          <w:sz w:val="30"/>
          <w:szCs w:val="30"/>
        </w:rPr>
        <w:t xml:space="preserve">профессионально-технического, </w:t>
      </w:r>
      <w:bookmarkStart w:id="156" w:name="101830_24"/>
      <w:bookmarkEnd w:id="156"/>
      <w:r>
        <w:rPr>
          <w:rFonts w:ascii="Times New Roman" w:hAnsi="Times New Roman"/>
          <w:color w:val="000000"/>
          <w:sz w:val="30"/>
          <w:szCs w:val="30"/>
        </w:rPr>
        <w:t xml:space="preserve">среднего </w:t>
      </w:r>
      <w:bookmarkStart w:id="157" w:name="101830_25"/>
      <w:bookmarkEnd w:id="157"/>
      <w:r>
        <w:rPr>
          <w:rFonts w:ascii="Times New Roman" w:hAnsi="Times New Roman"/>
          <w:color w:val="000000"/>
          <w:sz w:val="30"/>
          <w:szCs w:val="30"/>
        </w:rPr>
        <w:t xml:space="preserve">специального, </w:t>
      </w:r>
      <w:bookmarkStart w:id="158" w:name="101830_26"/>
      <w:bookmarkEnd w:id="158"/>
      <w:r>
        <w:rPr>
          <w:rFonts w:ascii="Times New Roman" w:hAnsi="Times New Roman"/>
          <w:color w:val="000000"/>
          <w:sz w:val="30"/>
          <w:szCs w:val="30"/>
        </w:rPr>
        <w:t xml:space="preserve">высшего </w:t>
      </w:r>
      <w:bookmarkStart w:id="159" w:name="101830_27"/>
      <w:bookmarkEnd w:id="159"/>
      <w:r>
        <w:rPr>
          <w:rFonts w:ascii="Times New Roman" w:hAnsi="Times New Roman"/>
          <w:color w:val="000000"/>
          <w:sz w:val="30"/>
          <w:szCs w:val="30"/>
        </w:rPr>
        <w:t xml:space="preserve">образования, </w:t>
      </w:r>
      <w:bookmarkStart w:id="160" w:name="101830_28"/>
      <w:bookmarkEnd w:id="160"/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bookmarkStart w:id="161" w:name="101830_29"/>
      <w:bookmarkEnd w:id="161"/>
      <w:r>
        <w:rPr>
          <w:rFonts w:ascii="Times New Roman" w:hAnsi="Times New Roman"/>
          <w:color w:val="000000"/>
          <w:sz w:val="30"/>
          <w:szCs w:val="30"/>
        </w:rPr>
        <w:t xml:space="preserve">которых </w:t>
      </w:r>
      <w:bookmarkStart w:id="162" w:name="101830_30"/>
      <w:bookmarkEnd w:id="162"/>
      <w:r>
        <w:rPr>
          <w:rFonts w:ascii="Times New Roman" w:hAnsi="Times New Roman"/>
          <w:color w:val="000000"/>
          <w:sz w:val="30"/>
          <w:szCs w:val="30"/>
        </w:rPr>
        <w:t xml:space="preserve">находятся </w:t>
      </w:r>
      <w:bookmarkStart w:id="163" w:name="101830_31"/>
      <w:bookmarkEnd w:id="163"/>
      <w:r>
        <w:rPr>
          <w:rFonts w:ascii="Times New Roman" w:hAnsi="Times New Roman"/>
          <w:color w:val="000000"/>
          <w:sz w:val="30"/>
          <w:szCs w:val="30"/>
        </w:rPr>
        <w:t xml:space="preserve">дети </w:t>
      </w:r>
      <w:bookmarkStart w:id="164" w:name="101830_32"/>
      <w:bookmarkEnd w:id="164"/>
      <w:r>
        <w:rPr>
          <w:rFonts w:ascii="Times New Roman" w:hAnsi="Times New Roman"/>
          <w:color w:val="000000"/>
          <w:sz w:val="30"/>
          <w:szCs w:val="30"/>
        </w:rPr>
        <w:t xml:space="preserve">умершего, </w:t>
      </w:r>
      <w:bookmarkStart w:id="165" w:name="101830_33"/>
      <w:bookmarkEnd w:id="165"/>
      <w:r>
        <w:rPr>
          <w:rFonts w:ascii="Times New Roman" w:hAnsi="Times New Roman"/>
          <w:color w:val="000000"/>
          <w:sz w:val="30"/>
          <w:szCs w:val="30"/>
        </w:rPr>
        <w:t xml:space="preserve">а </w:t>
      </w:r>
      <w:bookmarkStart w:id="166" w:name="101830_34"/>
      <w:bookmarkEnd w:id="166"/>
      <w:r>
        <w:rPr>
          <w:rFonts w:ascii="Times New Roman" w:hAnsi="Times New Roman"/>
          <w:color w:val="000000"/>
          <w:sz w:val="30"/>
          <w:szCs w:val="30"/>
        </w:rPr>
        <w:t xml:space="preserve">также </w:t>
      </w:r>
      <w:bookmarkStart w:id="167" w:name="101830_35"/>
      <w:bookmarkEnd w:id="167"/>
      <w:r>
        <w:rPr>
          <w:rFonts w:ascii="Times New Roman" w:hAnsi="Times New Roman"/>
          <w:color w:val="000000"/>
          <w:sz w:val="30"/>
          <w:szCs w:val="30"/>
        </w:rPr>
        <w:t xml:space="preserve">органам </w:t>
      </w:r>
      <w:bookmarkStart w:id="168" w:name="101830_36"/>
      <w:bookmarkEnd w:id="168"/>
      <w:r>
        <w:rPr>
          <w:rFonts w:ascii="Times New Roman" w:hAnsi="Times New Roman"/>
          <w:color w:val="000000"/>
          <w:sz w:val="30"/>
          <w:szCs w:val="30"/>
        </w:rPr>
        <w:t xml:space="preserve">опеки </w:t>
      </w:r>
      <w:bookmarkStart w:id="169" w:name="101830_37"/>
      <w:bookmarkEnd w:id="169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170" w:name="101830_38"/>
      <w:bookmarkEnd w:id="170"/>
      <w:r>
        <w:rPr>
          <w:rFonts w:ascii="Times New Roman" w:hAnsi="Times New Roman"/>
          <w:color w:val="000000"/>
          <w:sz w:val="30"/>
          <w:szCs w:val="30"/>
        </w:rPr>
        <w:t>попечительства.</w:t>
      </w:r>
    </w:p>
    <w:p w:rsidR="007E2477" w:rsidRDefault="00A71E58">
      <w:pPr>
        <w:pStyle w:val="a5"/>
        <w:spacing w:after="0" w:line="240" w:lineRule="auto"/>
        <w:jc w:val="both"/>
      </w:pPr>
      <w:bookmarkStart w:id="171" w:name="M101272"/>
      <w:bookmarkStart w:id="172" w:name="101272_0"/>
      <w:bookmarkEnd w:id="171"/>
      <w:bookmarkEnd w:id="172"/>
      <w:r>
        <w:rPr>
          <w:rFonts w:ascii="Times New Roman" w:hAnsi="Times New Roman"/>
          <w:color w:val="000000"/>
          <w:sz w:val="30"/>
          <w:szCs w:val="30"/>
        </w:rPr>
        <w:tab/>
        <w:t xml:space="preserve">Повторные </w:t>
      </w:r>
      <w:bookmarkStart w:id="173" w:name="101272_1"/>
      <w:bookmarkEnd w:id="173"/>
      <w:r>
        <w:rPr>
          <w:rFonts w:ascii="Times New Roman" w:hAnsi="Times New Roman"/>
          <w:color w:val="000000"/>
          <w:sz w:val="30"/>
          <w:szCs w:val="30"/>
        </w:rPr>
        <w:t xml:space="preserve">свидетельства </w:t>
      </w:r>
      <w:bookmarkStart w:id="174" w:name="101272_2"/>
      <w:bookmarkEnd w:id="174"/>
      <w:r>
        <w:rPr>
          <w:rFonts w:ascii="Times New Roman" w:hAnsi="Times New Roman"/>
          <w:color w:val="000000"/>
          <w:sz w:val="30"/>
          <w:szCs w:val="30"/>
        </w:rPr>
        <w:t xml:space="preserve">могут </w:t>
      </w:r>
      <w:bookmarkStart w:id="175" w:name="101272_3"/>
      <w:bookmarkEnd w:id="175"/>
      <w:r>
        <w:rPr>
          <w:rFonts w:ascii="Times New Roman" w:hAnsi="Times New Roman"/>
          <w:color w:val="000000"/>
          <w:sz w:val="30"/>
          <w:szCs w:val="30"/>
        </w:rPr>
        <w:t xml:space="preserve">быть </w:t>
      </w:r>
      <w:bookmarkStart w:id="176" w:name="101272_4"/>
      <w:bookmarkEnd w:id="176"/>
      <w:r>
        <w:rPr>
          <w:rFonts w:ascii="Times New Roman" w:hAnsi="Times New Roman"/>
          <w:color w:val="000000"/>
          <w:sz w:val="30"/>
          <w:szCs w:val="30"/>
        </w:rPr>
        <w:t xml:space="preserve">выданы представителям перечисленных выше лиц по доверенности, </w:t>
      </w:r>
      <w:bookmarkStart w:id="177" w:name="101272_16"/>
      <w:bookmarkEnd w:id="177"/>
      <w:r>
        <w:rPr>
          <w:rFonts w:ascii="Times New Roman" w:hAnsi="Times New Roman"/>
          <w:color w:val="000000"/>
          <w:sz w:val="30"/>
          <w:szCs w:val="30"/>
        </w:rPr>
        <w:t xml:space="preserve">удостоверенной </w:t>
      </w:r>
      <w:bookmarkStart w:id="178" w:name="101272_17"/>
      <w:bookmarkEnd w:id="178"/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bookmarkStart w:id="179" w:name="101272_18"/>
      <w:bookmarkEnd w:id="179"/>
      <w:r>
        <w:rPr>
          <w:rFonts w:ascii="Times New Roman" w:hAnsi="Times New Roman"/>
          <w:color w:val="000000"/>
          <w:sz w:val="30"/>
          <w:szCs w:val="30"/>
        </w:rPr>
        <w:t xml:space="preserve">установленном </w:t>
      </w:r>
      <w:bookmarkStart w:id="180" w:name="101272_19"/>
      <w:bookmarkEnd w:id="180"/>
      <w:r>
        <w:rPr>
          <w:rFonts w:ascii="Times New Roman" w:hAnsi="Times New Roman"/>
          <w:color w:val="000000"/>
          <w:sz w:val="30"/>
          <w:szCs w:val="30"/>
        </w:rPr>
        <w:t>порядке.</w:t>
      </w:r>
    </w:p>
    <w:p w:rsidR="007E2477" w:rsidRDefault="00A71E58">
      <w:pPr>
        <w:pStyle w:val="a5"/>
        <w:spacing w:after="0" w:line="240" w:lineRule="auto"/>
        <w:jc w:val="both"/>
      </w:pPr>
      <w:r>
        <w:rPr>
          <w:rFonts w:ascii="Times New Roman" w:hAnsi="Times New Roman"/>
          <w:color w:val="000000"/>
          <w:sz w:val="30"/>
          <w:szCs w:val="30"/>
        </w:rPr>
        <w:lastRenderedPageBreak/>
        <w:tab/>
        <w:t xml:space="preserve">Повторные </w:t>
      </w:r>
      <w:bookmarkStart w:id="181" w:name="102096_110"/>
      <w:bookmarkEnd w:id="181"/>
      <w:r>
        <w:rPr>
          <w:rFonts w:ascii="Times New Roman" w:hAnsi="Times New Roman"/>
          <w:color w:val="000000"/>
          <w:sz w:val="30"/>
          <w:szCs w:val="30"/>
        </w:rPr>
        <w:t xml:space="preserve">свидетельства </w:t>
      </w:r>
      <w:bookmarkStart w:id="182" w:name="102096_210"/>
      <w:bookmarkEnd w:id="182"/>
      <w:r>
        <w:rPr>
          <w:rFonts w:ascii="Times New Roman" w:hAnsi="Times New Roman"/>
          <w:color w:val="000000"/>
          <w:sz w:val="30"/>
          <w:szCs w:val="30"/>
        </w:rPr>
        <w:t xml:space="preserve">о </w:t>
      </w:r>
      <w:bookmarkStart w:id="183" w:name="102096_310"/>
      <w:bookmarkEnd w:id="183"/>
      <w:r>
        <w:rPr>
          <w:rFonts w:ascii="Times New Roman" w:hAnsi="Times New Roman"/>
          <w:color w:val="000000"/>
          <w:sz w:val="30"/>
          <w:szCs w:val="30"/>
        </w:rPr>
        <w:t xml:space="preserve">регистрации </w:t>
      </w:r>
      <w:bookmarkStart w:id="184" w:name="102096_49"/>
      <w:bookmarkEnd w:id="184"/>
      <w:r>
        <w:rPr>
          <w:rFonts w:ascii="Times New Roman" w:hAnsi="Times New Roman"/>
          <w:color w:val="000000"/>
          <w:sz w:val="30"/>
          <w:szCs w:val="30"/>
        </w:rPr>
        <w:t xml:space="preserve">актов </w:t>
      </w:r>
      <w:bookmarkStart w:id="185" w:name="102096_51"/>
      <w:bookmarkEnd w:id="185"/>
      <w:r>
        <w:rPr>
          <w:rFonts w:ascii="Times New Roman" w:hAnsi="Times New Roman"/>
          <w:color w:val="000000"/>
          <w:sz w:val="30"/>
          <w:szCs w:val="30"/>
        </w:rPr>
        <w:t xml:space="preserve">гражданского </w:t>
      </w:r>
      <w:bookmarkStart w:id="186" w:name="102096_61"/>
      <w:bookmarkEnd w:id="186"/>
      <w:r>
        <w:rPr>
          <w:rFonts w:ascii="Times New Roman" w:hAnsi="Times New Roman"/>
          <w:color w:val="000000"/>
          <w:sz w:val="30"/>
          <w:szCs w:val="30"/>
        </w:rPr>
        <w:t xml:space="preserve">состояния </w:t>
      </w:r>
      <w:bookmarkStart w:id="187" w:name="102096_71"/>
      <w:bookmarkEnd w:id="187"/>
      <w:r>
        <w:rPr>
          <w:rFonts w:ascii="Times New Roman" w:hAnsi="Times New Roman"/>
          <w:color w:val="000000"/>
          <w:sz w:val="30"/>
          <w:szCs w:val="30"/>
        </w:rPr>
        <w:t xml:space="preserve">могут </w:t>
      </w:r>
      <w:bookmarkStart w:id="188" w:name="102096_81"/>
      <w:bookmarkEnd w:id="188"/>
      <w:r>
        <w:rPr>
          <w:rFonts w:ascii="Times New Roman" w:hAnsi="Times New Roman"/>
          <w:color w:val="000000"/>
          <w:sz w:val="30"/>
          <w:szCs w:val="30"/>
        </w:rPr>
        <w:t xml:space="preserve">быть </w:t>
      </w:r>
      <w:bookmarkStart w:id="189" w:name="102096_91"/>
      <w:bookmarkEnd w:id="189"/>
      <w:r>
        <w:rPr>
          <w:rFonts w:ascii="Times New Roman" w:hAnsi="Times New Roman"/>
          <w:color w:val="000000"/>
          <w:sz w:val="30"/>
          <w:szCs w:val="30"/>
        </w:rPr>
        <w:t xml:space="preserve">выданы </w:t>
      </w:r>
      <w:bookmarkStart w:id="190" w:name="102096_101"/>
      <w:bookmarkEnd w:id="190"/>
      <w:r>
        <w:rPr>
          <w:rFonts w:ascii="Times New Roman" w:hAnsi="Times New Roman"/>
          <w:color w:val="000000"/>
          <w:sz w:val="30"/>
          <w:szCs w:val="30"/>
        </w:rPr>
        <w:t xml:space="preserve">по </w:t>
      </w:r>
      <w:bookmarkStart w:id="191" w:name="102096_111"/>
      <w:bookmarkEnd w:id="191"/>
      <w:r>
        <w:rPr>
          <w:rFonts w:ascii="Times New Roman" w:hAnsi="Times New Roman"/>
          <w:color w:val="000000"/>
          <w:sz w:val="30"/>
          <w:szCs w:val="30"/>
        </w:rPr>
        <w:t xml:space="preserve">мотивированным </w:t>
      </w:r>
      <w:bookmarkStart w:id="192" w:name="102096_121"/>
      <w:bookmarkEnd w:id="192"/>
      <w:r>
        <w:rPr>
          <w:rFonts w:ascii="Times New Roman" w:hAnsi="Times New Roman"/>
          <w:color w:val="000000"/>
          <w:sz w:val="30"/>
          <w:szCs w:val="30"/>
        </w:rPr>
        <w:t xml:space="preserve">запросам </w:t>
      </w:r>
      <w:bookmarkStart w:id="193" w:name="102096_131"/>
      <w:bookmarkEnd w:id="193"/>
      <w:r>
        <w:rPr>
          <w:rFonts w:ascii="Times New Roman" w:hAnsi="Times New Roman"/>
          <w:color w:val="000000"/>
          <w:sz w:val="30"/>
          <w:szCs w:val="30"/>
        </w:rPr>
        <w:t xml:space="preserve">адвокатов </w:t>
      </w:r>
      <w:bookmarkStart w:id="194" w:name="102096_141"/>
      <w:bookmarkEnd w:id="194"/>
      <w:r>
        <w:rPr>
          <w:rFonts w:ascii="Times New Roman" w:hAnsi="Times New Roman"/>
          <w:color w:val="000000"/>
          <w:sz w:val="30"/>
          <w:szCs w:val="30"/>
        </w:rPr>
        <w:t xml:space="preserve">Республики </w:t>
      </w:r>
      <w:bookmarkStart w:id="195" w:name="102096_151"/>
      <w:bookmarkEnd w:id="195"/>
      <w:r>
        <w:rPr>
          <w:rFonts w:ascii="Times New Roman" w:hAnsi="Times New Roman"/>
          <w:color w:val="000000"/>
          <w:sz w:val="30"/>
          <w:szCs w:val="30"/>
        </w:rPr>
        <w:t xml:space="preserve">Беларусь, </w:t>
      </w:r>
      <w:bookmarkStart w:id="196" w:name="102096_161"/>
      <w:bookmarkEnd w:id="196"/>
      <w:r>
        <w:rPr>
          <w:rFonts w:ascii="Times New Roman" w:hAnsi="Times New Roman"/>
          <w:color w:val="000000"/>
          <w:sz w:val="30"/>
          <w:szCs w:val="30"/>
        </w:rPr>
        <w:t xml:space="preserve">оказывающих </w:t>
      </w:r>
      <w:bookmarkStart w:id="197" w:name="102096_171"/>
      <w:bookmarkEnd w:id="197"/>
      <w:r>
        <w:rPr>
          <w:rFonts w:ascii="Times New Roman" w:hAnsi="Times New Roman"/>
          <w:color w:val="000000"/>
          <w:sz w:val="30"/>
          <w:szCs w:val="30"/>
        </w:rPr>
        <w:t xml:space="preserve">юридическую </w:t>
      </w:r>
      <w:bookmarkStart w:id="198" w:name="102096_181"/>
      <w:bookmarkEnd w:id="198"/>
      <w:r>
        <w:rPr>
          <w:rFonts w:ascii="Times New Roman" w:hAnsi="Times New Roman"/>
          <w:color w:val="000000"/>
          <w:sz w:val="30"/>
          <w:szCs w:val="30"/>
        </w:rPr>
        <w:t xml:space="preserve">помощь </w:t>
      </w:r>
      <w:bookmarkStart w:id="199" w:name="102096_191"/>
      <w:bookmarkEnd w:id="199"/>
      <w:r>
        <w:rPr>
          <w:rFonts w:ascii="Times New Roman" w:hAnsi="Times New Roman"/>
          <w:color w:val="000000"/>
          <w:sz w:val="30"/>
          <w:szCs w:val="30"/>
        </w:rPr>
        <w:t xml:space="preserve">гражданам </w:t>
      </w:r>
      <w:bookmarkStart w:id="200" w:name="102096_201"/>
      <w:bookmarkEnd w:id="200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201" w:name="102096_211"/>
      <w:bookmarkEnd w:id="201"/>
      <w:r>
        <w:rPr>
          <w:rFonts w:ascii="Times New Roman" w:hAnsi="Times New Roman"/>
          <w:color w:val="000000"/>
          <w:sz w:val="30"/>
          <w:szCs w:val="30"/>
        </w:rPr>
        <w:t xml:space="preserve">юридическим </w:t>
      </w:r>
      <w:bookmarkStart w:id="202" w:name="102096_221"/>
      <w:bookmarkEnd w:id="202"/>
      <w:r>
        <w:rPr>
          <w:rFonts w:ascii="Times New Roman" w:hAnsi="Times New Roman"/>
          <w:color w:val="000000"/>
          <w:sz w:val="30"/>
          <w:szCs w:val="30"/>
        </w:rPr>
        <w:t xml:space="preserve">лицам </w:t>
      </w:r>
      <w:bookmarkStart w:id="203" w:name="102096_231"/>
      <w:bookmarkEnd w:id="203"/>
      <w:r>
        <w:rPr>
          <w:rFonts w:ascii="Times New Roman" w:hAnsi="Times New Roman"/>
          <w:color w:val="000000"/>
          <w:sz w:val="30"/>
          <w:szCs w:val="30"/>
        </w:rPr>
        <w:t xml:space="preserve">Республики </w:t>
      </w:r>
      <w:bookmarkStart w:id="204" w:name="102096_241"/>
      <w:bookmarkEnd w:id="204"/>
      <w:r>
        <w:rPr>
          <w:rFonts w:ascii="Times New Roman" w:hAnsi="Times New Roman"/>
          <w:color w:val="000000"/>
          <w:sz w:val="30"/>
          <w:szCs w:val="30"/>
        </w:rPr>
        <w:t xml:space="preserve">Беларусь </w:t>
      </w:r>
      <w:bookmarkStart w:id="205" w:name="102096_251"/>
      <w:bookmarkEnd w:id="205"/>
      <w:r>
        <w:rPr>
          <w:rFonts w:ascii="Times New Roman" w:hAnsi="Times New Roman"/>
          <w:color w:val="000000"/>
          <w:sz w:val="30"/>
          <w:szCs w:val="30"/>
        </w:rPr>
        <w:t xml:space="preserve">за </w:t>
      </w:r>
      <w:bookmarkStart w:id="206" w:name="102096_261"/>
      <w:bookmarkEnd w:id="206"/>
      <w:r>
        <w:rPr>
          <w:rFonts w:ascii="Times New Roman" w:hAnsi="Times New Roman"/>
          <w:color w:val="000000"/>
          <w:sz w:val="30"/>
          <w:szCs w:val="30"/>
        </w:rPr>
        <w:t xml:space="preserve">границей, </w:t>
      </w:r>
      <w:bookmarkStart w:id="207" w:name="102096_271"/>
      <w:bookmarkEnd w:id="207"/>
      <w:r>
        <w:rPr>
          <w:rFonts w:ascii="Times New Roman" w:hAnsi="Times New Roman"/>
          <w:color w:val="000000"/>
          <w:sz w:val="30"/>
          <w:szCs w:val="30"/>
        </w:rPr>
        <w:t xml:space="preserve">иностранным </w:t>
      </w:r>
      <w:bookmarkStart w:id="208" w:name="102096_281"/>
      <w:bookmarkEnd w:id="208"/>
      <w:r>
        <w:rPr>
          <w:rFonts w:ascii="Times New Roman" w:hAnsi="Times New Roman"/>
          <w:color w:val="000000"/>
          <w:sz w:val="30"/>
          <w:szCs w:val="30"/>
        </w:rPr>
        <w:t xml:space="preserve">гражданам </w:t>
      </w:r>
      <w:bookmarkStart w:id="209" w:name="102096_291"/>
      <w:bookmarkEnd w:id="209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210" w:name="102096_301"/>
      <w:bookmarkEnd w:id="210"/>
      <w:r>
        <w:rPr>
          <w:rFonts w:ascii="Times New Roman" w:hAnsi="Times New Roman"/>
          <w:color w:val="000000"/>
          <w:sz w:val="30"/>
          <w:szCs w:val="30"/>
        </w:rPr>
        <w:t xml:space="preserve">юридическим </w:t>
      </w:r>
      <w:bookmarkStart w:id="211" w:name="102096_311"/>
      <w:bookmarkEnd w:id="211"/>
      <w:r>
        <w:rPr>
          <w:rFonts w:ascii="Times New Roman" w:hAnsi="Times New Roman"/>
          <w:color w:val="000000"/>
          <w:sz w:val="30"/>
          <w:szCs w:val="30"/>
        </w:rPr>
        <w:t xml:space="preserve">лицам, </w:t>
      </w:r>
      <w:bookmarkStart w:id="212" w:name="102096_321"/>
      <w:bookmarkEnd w:id="212"/>
      <w:r>
        <w:rPr>
          <w:rFonts w:ascii="Times New Roman" w:hAnsi="Times New Roman"/>
          <w:color w:val="000000"/>
          <w:sz w:val="30"/>
          <w:szCs w:val="30"/>
        </w:rPr>
        <w:t xml:space="preserve">а </w:t>
      </w:r>
      <w:bookmarkStart w:id="213" w:name="102096_331"/>
      <w:bookmarkEnd w:id="213"/>
      <w:r>
        <w:rPr>
          <w:rFonts w:ascii="Times New Roman" w:hAnsi="Times New Roman"/>
          <w:color w:val="000000"/>
          <w:sz w:val="30"/>
          <w:szCs w:val="30"/>
        </w:rPr>
        <w:t xml:space="preserve">также </w:t>
      </w:r>
      <w:bookmarkStart w:id="214" w:name="102096_341"/>
      <w:bookmarkEnd w:id="214"/>
      <w:r>
        <w:rPr>
          <w:rFonts w:ascii="Times New Roman" w:hAnsi="Times New Roman"/>
          <w:color w:val="000000"/>
          <w:sz w:val="30"/>
          <w:szCs w:val="30"/>
        </w:rPr>
        <w:t xml:space="preserve">лицам </w:t>
      </w:r>
      <w:bookmarkStart w:id="215" w:name="102096_351"/>
      <w:bookmarkEnd w:id="215"/>
      <w:r>
        <w:rPr>
          <w:rFonts w:ascii="Times New Roman" w:hAnsi="Times New Roman"/>
          <w:color w:val="000000"/>
          <w:sz w:val="30"/>
          <w:szCs w:val="30"/>
        </w:rPr>
        <w:t xml:space="preserve">без </w:t>
      </w:r>
      <w:bookmarkStart w:id="216" w:name="102096_361"/>
      <w:bookmarkEnd w:id="216"/>
      <w:r>
        <w:rPr>
          <w:rFonts w:ascii="Times New Roman" w:hAnsi="Times New Roman"/>
          <w:color w:val="000000"/>
          <w:sz w:val="30"/>
          <w:szCs w:val="30"/>
        </w:rPr>
        <w:t xml:space="preserve">гражданства </w:t>
      </w:r>
      <w:bookmarkStart w:id="217" w:name="102096_371"/>
      <w:bookmarkEnd w:id="217"/>
      <w:r>
        <w:rPr>
          <w:rFonts w:ascii="Times New Roman" w:hAnsi="Times New Roman"/>
          <w:color w:val="000000"/>
          <w:sz w:val="30"/>
          <w:szCs w:val="30"/>
        </w:rPr>
        <w:t xml:space="preserve">при </w:t>
      </w:r>
      <w:bookmarkStart w:id="218" w:name="102096_381"/>
      <w:bookmarkEnd w:id="218"/>
      <w:r>
        <w:rPr>
          <w:rFonts w:ascii="Times New Roman" w:hAnsi="Times New Roman"/>
          <w:color w:val="000000"/>
          <w:sz w:val="30"/>
          <w:szCs w:val="30"/>
        </w:rPr>
        <w:t xml:space="preserve">осуществлении </w:t>
      </w:r>
      <w:bookmarkStart w:id="219" w:name="102096_391"/>
      <w:bookmarkEnd w:id="219"/>
      <w:r>
        <w:rPr>
          <w:rFonts w:ascii="Times New Roman" w:hAnsi="Times New Roman"/>
          <w:color w:val="000000"/>
          <w:sz w:val="30"/>
          <w:szCs w:val="30"/>
        </w:rPr>
        <w:t xml:space="preserve">защиты </w:t>
      </w:r>
      <w:bookmarkStart w:id="220" w:name="102096_401"/>
      <w:bookmarkEnd w:id="220"/>
      <w:r>
        <w:rPr>
          <w:rFonts w:ascii="Times New Roman" w:hAnsi="Times New Roman"/>
          <w:color w:val="000000"/>
          <w:sz w:val="30"/>
          <w:szCs w:val="30"/>
        </w:rPr>
        <w:t xml:space="preserve">их </w:t>
      </w:r>
      <w:bookmarkStart w:id="221" w:name="102096_411"/>
      <w:bookmarkEnd w:id="221"/>
      <w:r>
        <w:rPr>
          <w:rFonts w:ascii="Times New Roman" w:hAnsi="Times New Roman"/>
          <w:color w:val="000000"/>
          <w:sz w:val="30"/>
          <w:szCs w:val="30"/>
        </w:rPr>
        <w:t xml:space="preserve">прав, </w:t>
      </w:r>
      <w:bookmarkStart w:id="222" w:name="102096_421"/>
      <w:bookmarkEnd w:id="222"/>
      <w:r>
        <w:rPr>
          <w:rFonts w:ascii="Times New Roman" w:hAnsi="Times New Roman"/>
          <w:color w:val="000000"/>
          <w:sz w:val="30"/>
          <w:szCs w:val="30"/>
        </w:rPr>
        <w:t xml:space="preserve">свобод </w:t>
      </w:r>
      <w:bookmarkStart w:id="223" w:name="102096_431"/>
      <w:bookmarkEnd w:id="223"/>
      <w:r>
        <w:rPr>
          <w:rFonts w:ascii="Times New Roman" w:hAnsi="Times New Roman"/>
          <w:color w:val="000000"/>
          <w:sz w:val="30"/>
          <w:szCs w:val="30"/>
        </w:rPr>
        <w:t xml:space="preserve">и </w:t>
      </w:r>
      <w:bookmarkStart w:id="224" w:name="102096_441"/>
      <w:bookmarkEnd w:id="224"/>
      <w:r>
        <w:rPr>
          <w:rFonts w:ascii="Times New Roman" w:hAnsi="Times New Roman"/>
          <w:color w:val="000000"/>
          <w:sz w:val="30"/>
          <w:szCs w:val="30"/>
        </w:rPr>
        <w:t xml:space="preserve">законных </w:t>
      </w:r>
      <w:bookmarkStart w:id="225" w:name="102096_451"/>
      <w:bookmarkEnd w:id="225"/>
      <w:r>
        <w:rPr>
          <w:rFonts w:ascii="Times New Roman" w:hAnsi="Times New Roman"/>
          <w:color w:val="000000"/>
          <w:sz w:val="30"/>
          <w:szCs w:val="30"/>
        </w:rPr>
        <w:t xml:space="preserve">интересов, </w:t>
      </w:r>
      <w:bookmarkStart w:id="226" w:name="102096_461"/>
      <w:bookmarkEnd w:id="226"/>
      <w:r>
        <w:rPr>
          <w:rFonts w:ascii="Times New Roman" w:hAnsi="Times New Roman"/>
          <w:color w:val="000000"/>
          <w:sz w:val="30"/>
          <w:szCs w:val="30"/>
        </w:rPr>
        <w:t xml:space="preserve">включая </w:t>
      </w:r>
      <w:bookmarkStart w:id="227" w:name="102096_471"/>
      <w:bookmarkEnd w:id="227"/>
      <w:r>
        <w:rPr>
          <w:rFonts w:ascii="Times New Roman" w:hAnsi="Times New Roman"/>
          <w:color w:val="000000"/>
          <w:sz w:val="30"/>
          <w:szCs w:val="30"/>
        </w:rPr>
        <w:t xml:space="preserve">розыск </w:t>
      </w:r>
      <w:bookmarkStart w:id="228" w:name="102096_481"/>
      <w:bookmarkEnd w:id="228"/>
      <w:r>
        <w:rPr>
          <w:rFonts w:ascii="Times New Roman" w:hAnsi="Times New Roman"/>
          <w:color w:val="000000"/>
          <w:sz w:val="30"/>
          <w:szCs w:val="30"/>
        </w:rPr>
        <w:t>наследников.</w:t>
      </w:r>
    </w:p>
    <w:p w:rsidR="007E2477" w:rsidRDefault="00A71E58" w:rsidP="00555FB1">
      <w:pPr>
        <w:pStyle w:val="a5"/>
        <w:spacing w:after="0" w:line="240" w:lineRule="auto"/>
        <w:jc w:val="both"/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Для </w:t>
      </w:r>
      <w:bookmarkStart w:id="229" w:name="100866_19"/>
      <w:bookmarkEnd w:id="229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получения </w:t>
      </w:r>
      <w:bookmarkStart w:id="230" w:name="100866_21"/>
      <w:bookmarkEnd w:id="230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повторного </w:t>
      </w:r>
      <w:bookmarkStart w:id="231" w:name="100866_31"/>
      <w:bookmarkEnd w:id="231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свидетельства </w:t>
      </w:r>
      <w:bookmarkStart w:id="232" w:name="100866_41"/>
      <w:bookmarkEnd w:id="232"/>
      <w:r>
        <w:rPr>
          <w:rFonts w:ascii="Times New Roman" w:hAnsi="Times New Roman" w:cs="Times New Roman"/>
          <w:color w:val="000000"/>
          <w:sz w:val="30"/>
          <w:szCs w:val="30"/>
        </w:rPr>
        <w:t xml:space="preserve">о </w:t>
      </w:r>
      <w:bookmarkStart w:id="233" w:name="100866_51"/>
      <w:bookmarkEnd w:id="233"/>
      <w:r>
        <w:rPr>
          <w:rFonts w:ascii="Times New Roman" w:hAnsi="Times New Roman" w:cs="Times New Roman"/>
          <w:color w:val="000000"/>
          <w:sz w:val="30"/>
          <w:szCs w:val="30"/>
        </w:rPr>
        <w:t xml:space="preserve">регистрации </w:t>
      </w:r>
      <w:bookmarkStart w:id="234" w:name="100866_61"/>
      <w:bookmarkEnd w:id="234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акта </w:t>
      </w:r>
      <w:bookmarkStart w:id="235" w:name="100866_71"/>
      <w:bookmarkEnd w:id="235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гражданского </w:t>
      </w:r>
      <w:bookmarkStart w:id="236" w:name="100866_81"/>
      <w:bookmarkEnd w:id="236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состояния </w:t>
      </w:r>
      <w:bookmarkStart w:id="237" w:name="100866_91"/>
      <w:bookmarkEnd w:id="237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граждане </w:t>
      </w:r>
      <w:bookmarkStart w:id="238" w:name="100866_101"/>
      <w:bookmarkEnd w:id="238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представляют </w:t>
      </w:r>
      <w:bookmarkStart w:id="239" w:name="100866_111"/>
      <w:bookmarkEnd w:id="239"/>
      <w:r>
        <w:rPr>
          <w:rFonts w:ascii="Times New Roman" w:hAnsi="Times New Roman" w:cs="Times New Roman"/>
          <w:color w:val="000000"/>
          <w:sz w:val="30"/>
          <w:szCs w:val="30"/>
        </w:rPr>
        <w:t xml:space="preserve">документы, </w:t>
      </w:r>
      <w:bookmarkStart w:id="240" w:name="100866_121"/>
      <w:bookmarkEnd w:id="240"/>
      <w:r>
        <w:rPr>
          <w:rFonts w:ascii="Times New Roman" w:hAnsi="Times New Roman" w:cs="Times New Roman"/>
          <w:color w:val="000000"/>
          <w:sz w:val="30"/>
          <w:szCs w:val="30"/>
        </w:rPr>
        <w:t xml:space="preserve">указанные </w:t>
      </w:r>
      <w:bookmarkStart w:id="241" w:name="100866_131"/>
      <w:bookmarkEnd w:id="241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242" w:name="100866_141"/>
      <w:bookmarkEnd w:id="242"/>
      <w:r>
        <w:rPr>
          <w:rFonts w:ascii="Times New Roman" w:hAnsi="Times New Roman" w:cs="Times New Roman"/>
          <w:color w:val="000000"/>
          <w:sz w:val="30"/>
          <w:szCs w:val="30"/>
        </w:rPr>
        <w:t xml:space="preserve">пункте </w:t>
      </w:r>
      <w:bookmarkStart w:id="243" w:name="100866_151"/>
      <w:bookmarkEnd w:id="243"/>
      <w:r>
        <w:rPr>
          <w:rFonts w:ascii="Times New Roman" w:hAnsi="Times New Roman" w:cs="Times New Roman"/>
          <w:color w:val="000000"/>
          <w:sz w:val="30"/>
          <w:szCs w:val="30"/>
        </w:rPr>
        <w:t xml:space="preserve">5.9 </w:t>
      </w:r>
      <w:bookmarkStart w:id="244" w:name="100866_161"/>
      <w:bookmarkEnd w:id="244"/>
      <w:r>
        <w:rPr>
          <w:rFonts w:ascii="Times New Roman" w:hAnsi="Times New Roman" w:cs="Times New Roman"/>
          <w:color w:val="000000"/>
          <w:sz w:val="30"/>
          <w:szCs w:val="30"/>
        </w:rPr>
        <w:t xml:space="preserve">главы </w:t>
      </w:r>
      <w:bookmarkStart w:id="245" w:name="100866_171"/>
      <w:bookmarkEnd w:id="245"/>
      <w:r>
        <w:rPr>
          <w:rFonts w:ascii="Times New Roman" w:hAnsi="Times New Roman" w:cs="Times New Roman"/>
          <w:color w:val="000000"/>
          <w:sz w:val="30"/>
          <w:szCs w:val="30"/>
        </w:rPr>
        <w:t>5 </w:t>
      </w:r>
      <w:bookmarkStart w:id="246" w:name="100866_181"/>
      <w:bookmarkEnd w:id="246"/>
      <w:r>
        <w:rPr>
          <w:rFonts w:ascii="Times New Roman" w:hAnsi="Times New Roman" w:cs="Times New Roman"/>
          <w:color w:val="000000"/>
          <w:sz w:val="30"/>
          <w:szCs w:val="30"/>
        </w:rPr>
        <w:t>перечня, а именно: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- заявление;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Заявление о выдаче повторного свидетельства подается в письменной форме в отдел загса по месту жительства заявителя либо  орган загса, архив органов загса по месту хранения соответствующей записи акта.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Форма заявления о выдаче повторного свидетельства о регистрации акта гражданского состояния установлена постановлением Министерства юстиции Республики Беларусь от 29.06.2007 № 42 (приложение 21). </w:t>
      </w:r>
    </w:p>
    <w:p w:rsidR="007E2477" w:rsidRDefault="00A71E58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Заявление  о выдаче повторных свидетельств  регистрируется в  журнале учета  заявлений о выдаче повторных свидетельств о регистрации  </w:t>
      </w:r>
    </w:p>
    <w:p w:rsidR="007E2477" w:rsidRDefault="00A71E58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>актов гражданского состояния, форма которого утверждена  постановлением Министерства юстиции Республики Беларусь от 29.06.2007 № 42 (приложение 34).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- паспорт или иной документ, удостоверяющий личность,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- документ, подтверждающий изменение фамилии или иных данных гражданина, - в случае их изменения;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- документы, выданные компетентными органами иностранных государств, подтверждающие право заинтересованного лица (родственные и (или) супружеские отношения) на получение  повторных свидетельств о рождении, о смерти;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- документ, подтверждающий внесение платы.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Кроме того, в соответствии со статьей 8 Закона Республики Беларусь  от 28.10.2008 № 433-З «Об основах административных процедур» представители </w:t>
      </w:r>
      <w:bookmarkStart w:id="247" w:name="100382_27"/>
      <w:bookmarkEnd w:id="247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заинтересованного </w:t>
      </w:r>
      <w:bookmarkStart w:id="248" w:name="100382_31"/>
      <w:bookmarkEnd w:id="248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лица </w:t>
      </w:r>
      <w:bookmarkStart w:id="249" w:name="100382_41"/>
      <w:bookmarkEnd w:id="249"/>
      <w:r>
        <w:rPr>
          <w:rFonts w:ascii="Times New Roman" w:hAnsi="Times New Roman" w:cs="Times New Roman"/>
          <w:color w:val="000000"/>
          <w:sz w:val="30"/>
          <w:szCs w:val="30"/>
        </w:rPr>
        <w:t xml:space="preserve">осуществляют </w:t>
      </w:r>
      <w:bookmarkStart w:id="250" w:name="100382_51"/>
      <w:bookmarkEnd w:id="250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свои </w:t>
      </w:r>
      <w:bookmarkStart w:id="251" w:name="100382_61"/>
      <w:bookmarkEnd w:id="251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полномочия </w:t>
      </w:r>
      <w:bookmarkStart w:id="252" w:name="100382_71"/>
      <w:bookmarkEnd w:id="252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253" w:name="100382_81"/>
      <w:bookmarkEnd w:id="253"/>
      <w:r>
        <w:rPr>
          <w:rFonts w:ascii="Times New Roman" w:hAnsi="Times New Roman" w:cs="Times New Roman"/>
          <w:color w:val="000000"/>
          <w:sz w:val="30"/>
          <w:szCs w:val="30"/>
        </w:rPr>
        <w:t xml:space="preserve">основании </w:t>
      </w:r>
      <w:bookmarkStart w:id="254" w:name="100382_91"/>
      <w:bookmarkEnd w:id="254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акта </w:t>
      </w:r>
      <w:bookmarkStart w:id="255" w:name="100382_101"/>
      <w:bookmarkEnd w:id="255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законодательства, </w:t>
      </w:r>
      <w:bookmarkStart w:id="256" w:name="100382_111"/>
      <w:bookmarkEnd w:id="256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либо </w:t>
      </w:r>
      <w:bookmarkStart w:id="257" w:name="100382_121"/>
      <w:bookmarkEnd w:id="257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акта </w:t>
      </w:r>
      <w:bookmarkStart w:id="258" w:name="100382_131"/>
      <w:bookmarkEnd w:id="258"/>
      <w:r>
        <w:rPr>
          <w:rFonts w:ascii="Times New Roman" w:hAnsi="Times New Roman" w:cs="Times New Roman"/>
          <w:color w:val="000000"/>
          <w:sz w:val="30"/>
          <w:szCs w:val="30"/>
        </w:rPr>
        <w:t xml:space="preserve">уполномоченного </w:t>
      </w:r>
      <w:bookmarkStart w:id="259" w:name="100382_141"/>
      <w:bookmarkEnd w:id="259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260" w:name="100382_151"/>
      <w:bookmarkEnd w:id="260"/>
      <w:r>
        <w:rPr>
          <w:rFonts w:ascii="Times New Roman" w:hAnsi="Times New Roman" w:cs="Times New Roman"/>
          <w:color w:val="000000"/>
          <w:sz w:val="30"/>
          <w:szCs w:val="30"/>
        </w:rPr>
        <w:t xml:space="preserve">то </w:t>
      </w:r>
      <w:bookmarkStart w:id="261" w:name="100382_161"/>
      <w:bookmarkEnd w:id="261"/>
      <w:r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государственного </w:t>
      </w:r>
      <w:bookmarkStart w:id="262" w:name="100382_171"/>
      <w:bookmarkEnd w:id="262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органа, </w:t>
      </w:r>
      <w:bookmarkStart w:id="263" w:name="100382_181"/>
      <w:bookmarkEnd w:id="263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либо </w:t>
      </w:r>
      <w:bookmarkStart w:id="264" w:name="100382_191"/>
      <w:bookmarkEnd w:id="264"/>
      <w:r>
        <w:rPr>
          <w:rFonts w:ascii="Times New Roman" w:hAnsi="Times New Roman" w:cs="Times New Roman"/>
          <w:color w:val="000000"/>
          <w:sz w:val="30"/>
          <w:szCs w:val="30"/>
        </w:rPr>
        <w:t xml:space="preserve">доверенности, </w:t>
      </w:r>
      <w:bookmarkStart w:id="265" w:name="100382_201"/>
      <w:bookmarkEnd w:id="265"/>
      <w:r>
        <w:rPr>
          <w:rFonts w:ascii="Times New Roman" w:hAnsi="Times New Roman" w:cs="Times New Roman"/>
          <w:color w:val="000000"/>
          <w:sz w:val="30"/>
          <w:szCs w:val="30"/>
        </w:rPr>
        <w:t xml:space="preserve">оформленной </w:t>
      </w:r>
      <w:bookmarkStart w:id="266" w:name="100382_211"/>
      <w:bookmarkEnd w:id="266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267" w:name="100382_221"/>
      <w:bookmarkEnd w:id="267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порядке, </w:t>
      </w:r>
      <w:bookmarkStart w:id="268" w:name="100382_231"/>
      <w:bookmarkEnd w:id="268"/>
      <w:r>
        <w:rPr>
          <w:rFonts w:ascii="Times New Roman" w:hAnsi="Times New Roman" w:cs="Times New Roman"/>
          <w:color w:val="000000"/>
          <w:sz w:val="30"/>
          <w:szCs w:val="30"/>
        </w:rPr>
        <w:t xml:space="preserve">установленном </w:t>
      </w:r>
      <w:bookmarkStart w:id="269" w:name="100382_241"/>
      <w:bookmarkEnd w:id="269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гражданским </w:t>
      </w:r>
      <w:bookmarkStart w:id="270" w:name="100382_251"/>
      <w:bookmarkEnd w:id="270"/>
      <w:r>
        <w:rPr>
          <w:rFonts w:ascii="Times New Roman" w:hAnsi="Times New Roman" w:cs="Times New Roman"/>
          <w:color w:val="000000"/>
          <w:sz w:val="30"/>
          <w:szCs w:val="30"/>
        </w:rPr>
        <w:t>законодательством</w:t>
      </w:r>
      <w:bookmarkStart w:id="271" w:name="100382_261"/>
      <w:bookmarkEnd w:id="271"/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7E2477" w:rsidRDefault="00A71E58">
      <w:pPr>
        <w:spacing w:after="0" w:line="240" w:lineRule="auto"/>
        <w:jc w:val="both"/>
      </w:pPr>
      <w:r w:rsidRPr="00A71E58"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ри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этом в заявлении на выдачу повторного свидетельства необходимо отражать реквизиты доверенности (кем удостоверена -  ФИО нотариуса, наименование нотариального округа, дата удостоверения, № по реестру). </w:t>
      </w:r>
    </w:p>
    <w:p w:rsidR="007E2477" w:rsidRDefault="00A71E58">
      <w:pPr>
        <w:pStyle w:val="a5"/>
        <w:spacing w:after="0" w:line="240" w:lineRule="auto"/>
        <w:jc w:val="both"/>
        <w:rPr>
          <w:rFonts w:ascii="Times New Roman" w:hAnsi="Times New Roman"/>
          <w:color w:val="242424"/>
          <w:sz w:val="30"/>
        </w:rPr>
      </w:pPr>
      <w:bookmarkStart w:id="272" w:name="100517_1"/>
      <w:bookmarkEnd w:id="272"/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ab/>
        <w:t xml:space="preserve">Документы, </w:t>
      </w:r>
      <w:bookmarkStart w:id="273" w:name="100517_2"/>
      <w:bookmarkEnd w:id="273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выданные </w:t>
      </w:r>
      <w:bookmarkStart w:id="274" w:name="100517_3"/>
      <w:bookmarkEnd w:id="274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компетентными </w:t>
      </w:r>
      <w:bookmarkStart w:id="275" w:name="100517_4"/>
      <w:bookmarkEnd w:id="275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органами </w:t>
      </w:r>
      <w:bookmarkStart w:id="276" w:name="100517_5"/>
      <w:bookmarkEnd w:id="276"/>
      <w:r>
        <w:rPr>
          <w:rFonts w:ascii="Times New Roman" w:hAnsi="Times New Roman" w:cs="Times New Roman"/>
          <w:color w:val="000000"/>
          <w:sz w:val="30"/>
          <w:szCs w:val="30"/>
        </w:rPr>
        <w:t xml:space="preserve">иностранных </w:t>
      </w:r>
      <w:bookmarkStart w:id="277" w:name="100517_6"/>
      <w:bookmarkEnd w:id="277"/>
      <w:r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государств, </w:t>
      </w:r>
      <w:bookmarkStart w:id="278" w:name="100517_7"/>
      <w:bookmarkEnd w:id="278"/>
      <w:r>
        <w:rPr>
          <w:rFonts w:ascii="Times New Roman" w:hAnsi="Times New Roman" w:cs="Times New Roman"/>
          <w:color w:val="000000"/>
          <w:sz w:val="30"/>
          <w:szCs w:val="30"/>
        </w:rPr>
        <w:t xml:space="preserve">кроме </w:t>
      </w:r>
      <w:bookmarkStart w:id="279" w:name="100517_8"/>
      <w:bookmarkEnd w:id="279"/>
      <w:r>
        <w:rPr>
          <w:rFonts w:ascii="Times New Roman" w:hAnsi="Times New Roman" w:cs="Times New Roman"/>
          <w:color w:val="000000"/>
          <w:sz w:val="30"/>
          <w:szCs w:val="30"/>
        </w:rPr>
        <w:t>документов</w:t>
      </w:r>
      <w:bookmarkStart w:id="280" w:name="100517_9"/>
      <w:bookmarkEnd w:id="280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bookmarkStart w:id="281" w:name="100517_10"/>
      <w:bookmarkEnd w:id="281"/>
      <w:r>
        <w:rPr>
          <w:rFonts w:ascii="Times New Roman" w:hAnsi="Times New Roman" w:cs="Times New Roman"/>
          <w:color w:val="000000"/>
          <w:sz w:val="30"/>
          <w:szCs w:val="30"/>
        </w:rPr>
        <w:t xml:space="preserve">удостоверяющих </w:t>
      </w:r>
      <w:bookmarkStart w:id="282" w:name="100517_11"/>
      <w:bookmarkEnd w:id="282"/>
      <w:r>
        <w:rPr>
          <w:rFonts w:ascii="Times New Roman" w:hAnsi="Times New Roman" w:cs="Times New Roman"/>
          <w:color w:val="000000"/>
          <w:sz w:val="30"/>
          <w:szCs w:val="30"/>
        </w:rPr>
        <w:t xml:space="preserve">личность </w:t>
      </w:r>
      <w:bookmarkStart w:id="283" w:name="100517_12"/>
      <w:bookmarkEnd w:id="283"/>
      <w:r>
        <w:rPr>
          <w:rFonts w:ascii="Times New Roman" w:hAnsi="Times New Roman" w:cs="Times New Roman"/>
          <w:color w:val="000000"/>
          <w:sz w:val="30"/>
          <w:szCs w:val="30"/>
        </w:rPr>
        <w:t xml:space="preserve">гражданина, </w:t>
      </w:r>
      <w:bookmarkStart w:id="284" w:name="100517_13"/>
      <w:bookmarkEnd w:id="284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принимаются </w:t>
      </w:r>
      <w:bookmarkStart w:id="285" w:name="100517_14"/>
      <w:bookmarkEnd w:id="285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 </w:t>
      </w:r>
      <w:bookmarkStart w:id="286" w:name="100517_15"/>
      <w:bookmarkEnd w:id="286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наличии </w:t>
      </w:r>
      <w:bookmarkStart w:id="287" w:name="100517_16"/>
      <w:bookmarkEnd w:id="287"/>
      <w:r>
        <w:rPr>
          <w:rFonts w:ascii="Times New Roman" w:hAnsi="Times New Roman" w:cs="Times New Roman"/>
          <w:color w:val="000000"/>
          <w:sz w:val="30"/>
          <w:szCs w:val="30"/>
        </w:rPr>
        <w:t xml:space="preserve">их </w:t>
      </w:r>
      <w:bookmarkStart w:id="288" w:name="100517_17"/>
      <w:bookmarkEnd w:id="288"/>
      <w:r>
        <w:rPr>
          <w:rFonts w:ascii="Times New Roman" w:hAnsi="Times New Roman" w:cs="Times New Roman"/>
          <w:color w:val="000000"/>
          <w:sz w:val="30"/>
          <w:szCs w:val="30"/>
        </w:rPr>
        <w:t xml:space="preserve">легализации </w:t>
      </w:r>
      <w:bookmarkStart w:id="289" w:name="100517_18"/>
      <w:bookmarkEnd w:id="289"/>
      <w:r>
        <w:rPr>
          <w:rFonts w:ascii="Times New Roman" w:hAnsi="Times New Roman" w:cs="Times New Roman"/>
          <w:color w:val="000000"/>
          <w:sz w:val="30"/>
          <w:szCs w:val="30"/>
        </w:rPr>
        <w:t xml:space="preserve">или </w:t>
      </w:r>
      <w:bookmarkStart w:id="290" w:name="100517_19"/>
      <w:bookmarkEnd w:id="290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проставления </w:t>
      </w:r>
      <w:bookmarkStart w:id="291" w:name="100517_20"/>
      <w:bookmarkEnd w:id="291"/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апостиля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bookmarkStart w:id="292" w:name="100517_21"/>
      <w:bookmarkEnd w:id="292"/>
      <w:r>
        <w:rPr>
          <w:rFonts w:ascii="Times New Roman" w:hAnsi="Times New Roman" w:cs="Times New Roman"/>
          <w:color w:val="000000"/>
          <w:sz w:val="30"/>
          <w:szCs w:val="30"/>
        </w:rPr>
        <w:t xml:space="preserve">если </w:t>
      </w:r>
      <w:bookmarkStart w:id="293" w:name="100517_22"/>
      <w:bookmarkEnd w:id="293"/>
      <w:r>
        <w:rPr>
          <w:rFonts w:ascii="Times New Roman" w:hAnsi="Times New Roman" w:cs="Times New Roman"/>
          <w:color w:val="000000"/>
          <w:sz w:val="30"/>
          <w:szCs w:val="30"/>
        </w:rPr>
        <w:t xml:space="preserve">иное </w:t>
      </w:r>
      <w:bookmarkStart w:id="294" w:name="100517_23"/>
      <w:bookmarkEnd w:id="294"/>
      <w:r>
        <w:rPr>
          <w:rFonts w:ascii="Times New Roman" w:hAnsi="Times New Roman" w:cs="Times New Roman"/>
          <w:color w:val="000000"/>
          <w:sz w:val="30"/>
          <w:szCs w:val="30"/>
        </w:rPr>
        <w:t xml:space="preserve">не </w:t>
      </w:r>
      <w:bookmarkStart w:id="295" w:name="100517_24"/>
      <w:bookmarkEnd w:id="295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предусмотрено </w:t>
      </w:r>
      <w:bookmarkStart w:id="296" w:name="100517_25"/>
      <w:bookmarkEnd w:id="296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законодательством </w:t>
      </w:r>
      <w:bookmarkStart w:id="297" w:name="100517_26"/>
      <w:bookmarkEnd w:id="297"/>
      <w:r>
        <w:rPr>
          <w:rFonts w:ascii="Times New Roman" w:hAnsi="Times New Roman" w:cs="Times New Roman"/>
          <w:color w:val="000000"/>
          <w:sz w:val="30"/>
          <w:szCs w:val="30"/>
        </w:rPr>
        <w:t xml:space="preserve">об </w:t>
      </w:r>
      <w:bookmarkStart w:id="298" w:name="100517_27"/>
      <w:bookmarkEnd w:id="298"/>
      <w:r>
        <w:rPr>
          <w:rFonts w:ascii="Times New Roman" w:hAnsi="Times New Roman" w:cs="Times New Roman"/>
          <w:color w:val="000000"/>
          <w:sz w:val="30"/>
          <w:szCs w:val="30"/>
        </w:rPr>
        <w:t xml:space="preserve">административных </w:t>
      </w:r>
      <w:bookmarkStart w:id="299" w:name="100517_28"/>
      <w:bookmarkEnd w:id="299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процедурах, </w:t>
      </w:r>
      <w:bookmarkStart w:id="300" w:name="100517_29"/>
      <w:bookmarkEnd w:id="300"/>
      <w:r>
        <w:rPr>
          <w:rFonts w:ascii="Times New Roman" w:hAnsi="Times New Roman" w:cs="Times New Roman"/>
          <w:color w:val="000000"/>
          <w:sz w:val="30"/>
          <w:szCs w:val="30"/>
        </w:rPr>
        <w:t xml:space="preserve">а </w:t>
      </w:r>
      <w:bookmarkStart w:id="301" w:name="100517_30"/>
      <w:bookmarkEnd w:id="301"/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также </w:t>
      </w:r>
      <w:bookmarkStart w:id="302" w:name="100517_31"/>
      <w:bookmarkEnd w:id="302"/>
      <w:r>
        <w:rPr>
          <w:rFonts w:ascii="Times New Roman" w:hAnsi="Times New Roman" w:cs="Times New Roman"/>
          <w:color w:val="000000"/>
          <w:sz w:val="30"/>
          <w:szCs w:val="30"/>
        </w:rPr>
        <w:t xml:space="preserve">международными </w:t>
      </w:r>
      <w:bookmarkStart w:id="303" w:name="100517_32"/>
      <w:bookmarkEnd w:id="303"/>
      <w:r>
        <w:rPr>
          <w:rFonts w:ascii="Times New Roman" w:hAnsi="Times New Roman" w:cs="Times New Roman"/>
          <w:color w:val="000000"/>
          <w:sz w:val="30"/>
          <w:szCs w:val="30"/>
        </w:rPr>
        <w:t xml:space="preserve">договорами </w:t>
      </w:r>
      <w:bookmarkStart w:id="304" w:name="100517_33"/>
      <w:bookmarkEnd w:id="304"/>
      <w:r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Республики </w:t>
      </w:r>
      <w:bookmarkStart w:id="305" w:name="100517_34"/>
      <w:bookmarkEnd w:id="305"/>
      <w:r>
        <w:rPr>
          <w:rFonts w:ascii="Times New Roman" w:hAnsi="Times New Roman" w:cs="Times New Roman"/>
          <w:color w:val="000000"/>
          <w:sz w:val="30"/>
          <w:szCs w:val="30"/>
        </w:rPr>
        <w:t>Беларусь.</w:t>
      </w:r>
    </w:p>
    <w:p w:rsidR="007E2477" w:rsidRDefault="00A71E58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Документы, составленные </w:t>
      </w:r>
      <w:bookmarkStart w:id="306" w:name="100518_28"/>
      <w:bookmarkEnd w:id="306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307" w:name="100518_31"/>
      <w:bookmarkEnd w:id="307"/>
      <w:r>
        <w:rPr>
          <w:rFonts w:ascii="Times New Roman" w:hAnsi="Times New Roman" w:cs="Times New Roman"/>
          <w:color w:val="000000"/>
          <w:sz w:val="30"/>
          <w:szCs w:val="30"/>
        </w:rPr>
        <w:t xml:space="preserve">иностранном </w:t>
      </w:r>
      <w:bookmarkStart w:id="308" w:name="100518_41"/>
      <w:bookmarkEnd w:id="308"/>
      <w:r>
        <w:rPr>
          <w:rFonts w:ascii="Times New Roman" w:hAnsi="Times New Roman" w:cs="Times New Roman"/>
          <w:color w:val="000000"/>
          <w:sz w:val="30"/>
          <w:szCs w:val="30"/>
        </w:rPr>
        <w:t xml:space="preserve">языке, </w:t>
      </w:r>
      <w:bookmarkStart w:id="309" w:name="100518_51"/>
      <w:bookmarkEnd w:id="309"/>
      <w:r>
        <w:rPr>
          <w:rFonts w:ascii="Times New Roman" w:hAnsi="Times New Roman" w:cs="Times New Roman"/>
          <w:color w:val="000000"/>
          <w:sz w:val="30"/>
          <w:szCs w:val="30"/>
        </w:rPr>
        <w:t xml:space="preserve">должны </w:t>
      </w:r>
      <w:bookmarkStart w:id="310" w:name="100518_61"/>
      <w:bookmarkEnd w:id="310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сопровождаться </w:t>
      </w:r>
      <w:bookmarkStart w:id="311" w:name="100518_71"/>
      <w:bookmarkEnd w:id="311"/>
      <w:r>
        <w:rPr>
          <w:rFonts w:ascii="Times New Roman" w:hAnsi="Times New Roman" w:cs="Times New Roman"/>
          <w:color w:val="000000"/>
          <w:sz w:val="30"/>
          <w:szCs w:val="30"/>
        </w:rPr>
        <w:t xml:space="preserve">переводом </w:t>
      </w:r>
      <w:bookmarkStart w:id="312" w:name="100518_81"/>
      <w:bookmarkEnd w:id="312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bookmarkStart w:id="313" w:name="100518_91"/>
      <w:bookmarkEnd w:id="313"/>
      <w:r>
        <w:rPr>
          <w:rFonts w:ascii="Times New Roman" w:hAnsi="Times New Roman" w:cs="Times New Roman"/>
          <w:color w:val="000000"/>
          <w:sz w:val="30"/>
          <w:szCs w:val="30"/>
        </w:rPr>
        <w:t xml:space="preserve">белорусский </w:t>
      </w:r>
      <w:bookmarkStart w:id="314" w:name="100518_101"/>
      <w:bookmarkEnd w:id="314"/>
      <w:r>
        <w:rPr>
          <w:rFonts w:ascii="Times New Roman" w:hAnsi="Times New Roman" w:cs="Times New Roman"/>
          <w:color w:val="000000"/>
          <w:sz w:val="30"/>
          <w:szCs w:val="30"/>
        </w:rPr>
        <w:t xml:space="preserve">или </w:t>
      </w:r>
      <w:bookmarkStart w:id="315" w:name="100518_111"/>
      <w:bookmarkEnd w:id="315"/>
      <w:r>
        <w:rPr>
          <w:rFonts w:ascii="Times New Roman" w:hAnsi="Times New Roman" w:cs="Times New Roman"/>
          <w:color w:val="000000"/>
          <w:sz w:val="30"/>
          <w:szCs w:val="30"/>
        </w:rPr>
        <w:t xml:space="preserve">русский </w:t>
      </w:r>
      <w:bookmarkStart w:id="316" w:name="100518_121"/>
      <w:bookmarkEnd w:id="316"/>
      <w:r>
        <w:rPr>
          <w:rFonts w:ascii="Times New Roman" w:hAnsi="Times New Roman" w:cs="Times New Roman"/>
          <w:color w:val="000000"/>
          <w:sz w:val="30"/>
          <w:szCs w:val="30"/>
        </w:rPr>
        <w:t xml:space="preserve">язык, </w:t>
      </w:r>
      <w:bookmarkStart w:id="317" w:name="100518_131"/>
      <w:bookmarkEnd w:id="317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засвидетельствованным </w:t>
      </w:r>
      <w:bookmarkStart w:id="318" w:name="100518_141"/>
      <w:bookmarkEnd w:id="318"/>
      <w:r>
        <w:rPr>
          <w:rFonts w:ascii="Times New Roman" w:hAnsi="Times New Roman" w:cs="Times New Roman"/>
          <w:color w:val="000000"/>
          <w:sz w:val="30"/>
          <w:szCs w:val="30"/>
        </w:rPr>
        <w:t xml:space="preserve">нотариально, </w:t>
      </w:r>
      <w:bookmarkStart w:id="319" w:name="100518_151"/>
      <w:bookmarkEnd w:id="319"/>
      <w:r>
        <w:rPr>
          <w:rFonts w:ascii="Times New Roman" w:hAnsi="Times New Roman" w:cs="Times New Roman"/>
          <w:color w:val="000000"/>
          <w:sz w:val="30"/>
          <w:szCs w:val="30"/>
        </w:rPr>
        <w:t xml:space="preserve">если </w:t>
      </w:r>
      <w:bookmarkStart w:id="320" w:name="100518_161"/>
      <w:bookmarkEnd w:id="320"/>
      <w:r>
        <w:rPr>
          <w:rFonts w:ascii="Times New Roman" w:hAnsi="Times New Roman" w:cs="Times New Roman"/>
          <w:color w:val="000000"/>
          <w:sz w:val="30"/>
          <w:szCs w:val="30"/>
        </w:rPr>
        <w:t xml:space="preserve">иное </w:t>
      </w:r>
      <w:bookmarkStart w:id="321" w:name="100518_171"/>
      <w:bookmarkEnd w:id="321"/>
      <w:r>
        <w:rPr>
          <w:rFonts w:ascii="Times New Roman" w:hAnsi="Times New Roman" w:cs="Times New Roman"/>
          <w:color w:val="000000"/>
          <w:sz w:val="30"/>
          <w:szCs w:val="30"/>
        </w:rPr>
        <w:t xml:space="preserve">не </w:t>
      </w:r>
      <w:bookmarkStart w:id="322" w:name="100518_181"/>
      <w:bookmarkEnd w:id="322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предусмотрено </w:t>
      </w:r>
      <w:bookmarkStart w:id="323" w:name="100518_191"/>
      <w:bookmarkEnd w:id="323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настоящим </w:t>
      </w:r>
      <w:bookmarkStart w:id="324" w:name="100518_201"/>
      <w:bookmarkEnd w:id="324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Законом </w:t>
      </w:r>
      <w:bookmarkStart w:id="325" w:name="100518_211"/>
      <w:bookmarkEnd w:id="325"/>
      <w:r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bookmarkStart w:id="326" w:name="100518_221"/>
      <w:bookmarkEnd w:id="326"/>
      <w:r>
        <w:rPr>
          <w:rFonts w:ascii="Times New Roman" w:hAnsi="Times New Roman" w:cs="Times New Roman"/>
          <w:color w:val="000000"/>
          <w:sz w:val="30"/>
          <w:szCs w:val="30"/>
        </w:rPr>
        <w:t xml:space="preserve">иными </w:t>
      </w:r>
      <w:bookmarkStart w:id="327" w:name="100518_231"/>
      <w:bookmarkEnd w:id="327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актами </w:t>
      </w:r>
      <w:bookmarkStart w:id="328" w:name="100518_241"/>
      <w:bookmarkEnd w:id="328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законодательства </w:t>
      </w:r>
      <w:bookmarkStart w:id="329" w:name="100518_251"/>
      <w:bookmarkEnd w:id="329"/>
      <w:r>
        <w:rPr>
          <w:rFonts w:ascii="Times New Roman" w:hAnsi="Times New Roman" w:cs="Times New Roman"/>
          <w:color w:val="000000"/>
          <w:sz w:val="30"/>
          <w:szCs w:val="30"/>
        </w:rPr>
        <w:t xml:space="preserve">об </w:t>
      </w:r>
      <w:bookmarkStart w:id="330" w:name="100518_261"/>
      <w:bookmarkEnd w:id="330"/>
      <w:r>
        <w:rPr>
          <w:rFonts w:ascii="Times New Roman" w:hAnsi="Times New Roman" w:cs="Times New Roman"/>
          <w:color w:val="000000"/>
          <w:sz w:val="30"/>
          <w:szCs w:val="30"/>
        </w:rPr>
        <w:t xml:space="preserve">административных </w:t>
      </w:r>
      <w:bookmarkStart w:id="331" w:name="100518_271"/>
      <w:bookmarkEnd w:id="331"/>
      <w:r>
        <w:rPr>
          <w:rFonts w:ascii="Times New Roman" w:hAnsi="Times New Roman" w:cs="Times New Roman"/>
          <w:color w:val="000000"/>
          <w:sz w:val="30"/>
          <w:szCs w:val="30"/>
        </w:rPr>
        <w:t>процедурах.</w:t>
      </w:r>
    </w:p>
    <w:p w:rsidR="007E2477" w:rsidRDefault="00A71E58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При </w:t>
      </w:r>
      <w:bookmarkStart w:id="332" w:name="101108_210"/>
      <w:bookmarkEnd w:id="332"/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выдаче </w:t>
      </w:r>
      <w:bookmarkStart w:id="333" w:name="101108_38"/>
      <w:bookmarkEnd w:id="333"/>
      <w:r>
        <w:rPr>
          <w:rFonts w:ascii="Times New Roman" w:hAnsi="Times New Roman" w:cs="Times New Roman"/>
          <w:color w:val="000000"/>
          <w:sz w:val="30"/>
          <w:szCs w:val="30"/>
        </w:rPr>
        <w:t xml:space="preserve">повторных </w:t>
      </w:r>
      <w:bookmarkStart w:id="334" w:name="101108_41"/>
      <w:bookmarkEnd w:id="334"/>
      <w:r>
        <w:rPr>
          <w:rFonts w:ascii="Times New Roman" w:hAnsi="Times New Roman" w:cs="Times New Roman"/>
          <w:color w:val="000000"/>
          <w:sz w:val="30"/>
          <w:szCs w:val="30"/>
        </w:rPr>
        <w:t xml:space="preserve">свидетельств </w:t>
      </w:r>
      <w:bookmarkStart w:id="335" w:name="101108_51"/>
      <w:bookmarkEnd w:id="335"/>
      <w:r>
        <w:rPr>
          <w:rFonts w:ascii="Times New Roman" w:hAnsi="Times New Roman" w:cs="Times New Roman"/>
          <w:color w:val="000000"/>
          <w:sz w:val="30"/>
          <w:szCs w:val="30"/>
        </w:rPr>
        <w:t xml:space="preserve">о </w:t>
      </w:r>
      <w:bookmarkStart w:id="336" w:name="101108_61"/>
      <w:bookmarkEnd w:id="336"/>
      <w:r>
        <w:rPr>
          <w:rFonts w:ascii="Times New Roman" w:hAnsi="Times New Roman" w:cs="Times New Roman"/>
          <w:color w:val="000000"/>
          <w:sz w:val="30"/>
          <w:szCs w:val="30"/>
        </w:rPr>
        <w:t xml:space="preserve">смерти, </w:t>
      </w:r>
      <w:bookmarkStart w:id="337" w:name="101108_71"/>
      <w:bookmarkEnd w:id="337"/>
      <w:r>
        <w:rPr>
          <w:rFonts w:ascii="Times New Roman" w:hAnsi="Times New Roman" w:cs="Times New Roman"/>
          <w:color w:val="000000"/>
          <w:sz w:val="30"/>
          <w:szCs w:val="30"/>
        </w:rPr>
        <w:t xml:space="preserve">о </w:t>
      </w:r>
      <w:bookmarkStart w:id="338" w:name="101108_81"/>
      <w:bookmarkEnd w:id="338"/>
      <w:r>
        <w:rPr>
          <w:rFonts w:ascii="Times New Roman" w:hAnsi="Times New Roman" w:cs="Times New Roman"/>
          <w:color w:val="000000"/>
          <w:sz w:val="30"/>
          <w:szCs w:val="30"/>
        </w:rPr>
        <w:t xml:space="preserve">рождении </w:t>
      </w:r>
      <w:bookmarkStart w:id="339" w:name="101108_91"/>
      <w:bookmarkEnd w:id="339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 </w:t>
      </w:r>
      <w:bookmarkStart w:id="340" w:name="101108_101"/>
      <w:bookmarkEnd w:id="340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загса, </w:t>
      </w:r>
      <w:bookmarkStart w:id="341" w:name="101108_111"/>
      <w:bookmarkEnd w:id="341"/>
      <w:r>
        <w:rPr>
          <w:rFonts w:ascii="Times New Roman" w:hAnsi="Times New Roman" w:cs="Times New Roman"/>
          <w:color w:val="000000"/>
          <w:sz w:val="30"/>
          <w:szCs w:val="30"/>
        </w:rPr>
        <w:t xml:space="preserve">архив </w:t>
      </w:r>
      <w:bookmarkStart w:id="342" w:name="101108_121"/>
      <w:bookmarkEnd w:id="342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органов </w:t>
      </w:r>
      <w:bookmarkStart w:id="343" w:name="101108_131"/>
      <w:bookmarkEnd w:id="343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загса </w:t>
      </w:r>
      <w:bookmarkStart w:id="344" w:name="101108_141"/>
      <w:bookmarkEnd w:id="344"/>
      <w:r>
        <w:rPr>
          <w:rFonts w:ascii="Times New Roman" w:hAnsi="Times New Roman" w:cs="Times New Roman"/>
          <w:color w:val="000000"/>
          <w:sz w:val="30"/>
          <w:szCs w:val="30"/>
        </w:rPr>
        <w:t xml:space="preserve">проверяет </w:t>
      </w:r>
      <w:bookmarkStart w:id="345" w:name="101108_151"/>
      <w:bookmarkEnd w:id="345"/>
      <w:r>
        <w:rPr>
          <w:rFonts w:ascii="Times New Roman" w:hAnsi="Times New Roman" w:cs="Times New Roman"/>
          <w:color w:val="000000"/>
          <w:sz w:val="30"/>
          <w:szCs w:val="30"/>
        </w:rPr>
        <w:t xml:space="preserve">факт </w:t>
      </w:r>
      <w:bookmarkStart w:id="346" w:name="101108_161"/>
      <w:bookmarkEnd w:id="346"/>
      <w:r>
        <w:rPr>
          <w:rFonts w:ascii="Times New Roman" w:hAnsi="Times New Roman" w:cs="Times New Roman"/>
          <w:color w:val="000000"/>
          <w:sz w:val="30"/>
          <w:szCs w:val="30"/>
        </w:rPr>
        <w:t xml:space="preserve">родственных </w:t>
      </w:r>
      <w:bookmarkStart w:id="347" w:name="101108_171"/>
      <w:bookmarkEnd w:id="347"/>
      <w:r>
        <w:rPr>
          <w:rFonts w:ascii="Times New Roman" w:hAnsi="Times New Roman" w:cs="Times New Roman"/>
          <w:color w:val="000000"/>
          <w:sz w:val="30"/>
          <w:szCs w:val="30"/>
        </w:rPr>
        <w:t xml:space="preserve">или </w:t>
      </w:r>
      <w:bookmarkStart w:id="348" w:name="101108_181"/>
      <w:bookmarkEnd w:id="348"/>
      <w:r>
        <w:rPr>
          <w:rFonts w:ascii="Times New Roman" w:hAnsi="Times New Roman" w:cs="Times New Roman"/>
          <w:color w:val="000000"/>
          <w:sz w:val="30"/>
          <w:szCs w:val="30"/>
        </w:rPr>
        <w:t xml:space="preserve">супружеских </w:t>
      </w:r>
      <w:bookmarkStart w:id="349" w:name="101108_191"/>
      <w:bookmarkEnd w:id="349"/>
      <w:r>
        <w:rPr>
          <w:rFonts w:ascii="Times New Roman" w:hAnsi="Times New Roman" w:cs="Times New Roman"/>
          <w:color w:val="000000"/>
          <w:sz w:val="30"/>
          <w:szCs w:val="30"/>
        </w:rPr>
        <w:t xml:space="preserve">отношений, </w:t>
      </w:r>
      <w:bookmarkStart w:id="350" w:name="101108_201"/>
      <w:bookmarkEnd w:id="350"/>
      <w:r>
        <w:rPr>
          <w:rFonts w:ascii="Times New Roman" w:hAnsi="Times New Roman" w:cs="Times New Roman"/>
          <w:color w:val="000000"/>
          <w:sz w:val="30"/>
          <w:szCs w:val="30"/>
        </w:rPr>
        <w:t xml:space="preserve">для </w:t>
      </w:r>
      <w:bookmarkStart w:id="351" w:name="101108_211"/>
      <w:bookmarkEnd w:id="351"/>
      <w:r>
        <w:rPr>
          <w:rFonts w:ascii="Times New Roman" w:hAnsi="Times New Roman" w:cs="Times New Roman"/>
          <w:color w:val="000000"/>
          <w:sz w:val="30"/>
          <w:szCs w:val="30"/>
        </w:rPr>
        <w:t xml:space="preserve">чего </w:t>
      </w:r>
      <w:bookmarkStart w:id="352" w:name="101108_221"/>
      <w:bookmarkEnd w:id="352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353" w:name="101108_231"/>
      <w:bookmarkEnd w:id="353"/>
      <w:r>
        <w:rPr>
          <w:rFonts w:ascii="Times New Roman" w:hAnsi="Times New Roman" w:cs="Times New Roman"/>
          <w:color w:val="000000"/>
          <w:sz w:val="30"/>
          <w:szCs w:val="30"/>
        </w:rPr>
        <w:t xml:space="preserve">необходимых </w:t>
      </w:r>
      <w:bookmarkStart w:id="354" w:name="101108_241"/>
      <w:bookmarkEnd w:id="354"/>
      <w:r>
        <w:rPr>
          <w:rFonts w:ascii="Times New Roman" w:hAnsi="Times New Roman" w:cs="Times New Roman"/>
          <w:color w:val="000000"/>
          <w:sz w:val="30"/>
          <w:szCs w:val="30"/>
        </w:rPr>
        <w:t xml:space="preserve">случаях </w:t>
      </w:r>
      <w:bookmarkStart w:id="355" w:name="101108_251"/>
      <w:bookmarkEnd w:id="355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запрашивает </w:t>
      </w:r>
      <w:bookmarkStart w:id="356" w:name="101108_261"/>
      <w:bookmarkEnd w:id="356"/>
      <w:r>
        <w:rPr>
          <w:rFonts w:ascii="Times New Roman" w:hAnsi="Times New Roman" w:cs="Times New Roman"/>
          <w:color w:val="000000"/>
          <w:sz w:val="30"/>
          <w:szCs w:val="30"/>
        </w:rPr>
        <w:t xml:space="preserve">копии </w:t>
      </w:r>
      <w:bookmarkStart w:id="357" w:name="101108_271"/>
      <w:bookmarkEnd w:id="357"/>
      <w:r>
        <w:rPr>
          <w:rFonts w:ascii="Times New Roman" w:hAnsi="Times New Roman" w:cs="Times New Roman"/>
          <w:color w:val="000000"/>
          <w:sz w:val="30"/>
          <w:szCs w:val="30"/>
        </w:rPr>
        <w:t xml:space="preserve">соответствующих </w:t>
      </w:r>
      <w:bookmarkStart w:id="358" w:name="101108_281"/>
      <w:bookmarkEnd w:id="358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записей </w:t>
      </w:r>
      <w:bookmarkStart w:id="359" w:name="101108_291"/>
      <w:bookmarkEnd w:id="359"/>
      <w:r>
        <w:rPr>
          <w:rFonts w:ascii="Times New Roman" w:hAnsi="Times New Roman" w:cs="Times New Roman"/>
          <w:color w:val="000000"/>
          <w:sz w:val="30"/>
          <w:szCs w:val="30"/>
        </w:rPr>
        <w:t xml:space="preserve">актов, </w:t>
      </w:r>
      <w:bookmarkStart w:id="360" w:name="101108_301"/>
      <w:bookmarkEnd w:id="360"/>
      <w:r>
        <w:rPr>
          <w:rFonts w:ascii="Times New Roman" w:hAnsi="Times New Roman" w:cs="Times New Roman"/>
          <w:color w:val="000000"/>
          <w:sz w:val="30"/>
          <w:szCs w:val="30"/>
        </w:rPr>
        <w:t xml:space="preserve">хранящихся </w:t>
      </w:r>
      <w:bookmarkStart w:id="361" w:name="101108_311"/>
      <w:bookmarkEnd w:id="361"/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bookmarkStart w:id="362" w:name="101108_321"/>
      <w:bookmarkEnd w:id="362"/>
      <w:r>
        <w:rPr>
          <w:rFonts w:ascii="Times New Roman" w:hAnsi="Times New Roman" w:cs="Times New Roman"/>
          <w:color w:val="000000"/>
          <w:sz w:val="30"/>
          <w:szCs w:val="30"/>
        </w:rPr>
        <w:t xml:space="preserve">других </w:t>
      </w:r>
      <w:bookmarkStart w:id="363" w:name="101108_331"/>
      <w:bookmarkEnd w:id="363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органах </w:t>
      </w:r>
      <w:bookmarkStart w:id="364" w:name="101108_341"/>
      <w:bookmarkEnd w:id="364"/>
      <w:r>
        <w:rPr>
          <w:rFonts w:ascii="Times New Roman" w:hAnsi="Times New Roman" w:cs="Times New Roman"/>
          <w:color w:val="000000"/>
          <w:sz w:val="30"/>
          <w:szCs w:val="30"/>
        </w:rPr>
        <w:t xml:space="preserve">загса, </w:t>
      </w:r>
      <w:bookmarkStart w:id="365" w:name="101108_351"/>
      <w:bookmarkEnd w:id="365"/>
      <w:r>
        <w:rPr>
          <w:rFonts w:ascii="Times New Roman" w:hAnsi="Times New Roman" w:cs="Times New Roman"/>
          <w:color w:val="000000"/>
          <w:sz w:val="30"/>
          <w:szCs w:val="30"/>
        </w:rPr>
        <w:t xml:space="preserve">архивах </w:t>
      </w:r>
      <w:bookmarkStart w:id="366" w:name="101108_361"/>
      <w:bookmarkEnd w:id="366"/>
      <w:r>
        <w:rPr>
          <w:rFonts w:ascii="Times New Roman" w:hAnsi="Times New Roman" w:cs="Times New Roman"/>
          <w:color w:val="000000"/>
          <w:sz w:val="30"/>
          <w:szCs w:val="30"/>
        </w:rPr>
        <w:t xml:space="preserve">органов </w:t>
      </w:r>
      <w:bookmarkStart w:id="367" w:name="101108_371"/>
      <w:bookmarkEnd w:id="367"/>
      <w:r>
        <w:rPr>
          <w:rFonts w:ascii="Times New Roman" w:hAnsi="Times New Roman" w:cs="Times New Roman"/>
          <w:color w:val="000000"/>
          <w:sz w:val="30"/>
          <w:szCs w:val="30"/>
        </w:rPr>
        <w:t>загса.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>Отделами загса свидетельство выдается лично представителю органа либо перенаправляется в отдел загса по месту нахождения государственного органа.</w:t>
      </w:r>
    </w:p>
    <w:p w:rsidR="007E2477" w:rsidRDefault="00A71E58" w:rsidP="00555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Государственная пошлина за выдачу повторного свидетельства о регистрации акта гражданского состояния взыскивается в размере 1 базовой величины.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</w:r>
      <w:r w:rsidR="00555FB1">
        <w:rPr>
          <w:rFonts w:ascii="Times New Roman" w:hAnsi="Times New Roman" w:cs="Times New Roman"/>
          <w:sz w:val="30"/>
          <w:szCs w:val="30"/>
        </w:rPr>
        <w:t>3</w:t>
      </w:r>
      <w:bookmarkStart w:id="368" w:name="_GoBack"/>
      <w:bookmarkEnd w:id="368"/>
      <w:r>
        <w:rPr>
          <w:rFonts w:ascii="Times New Roman" w:hAnsi="Times New Roman" w:cs="Times New Roman"/>
          <w:sz w:val="30"/>
          <w:szCs w:val="30"/>
        </w:rPr>
        <w:t>. Перечнем предусмотрены сроки для выдачи повторного свидетельства: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>- 7 дней со дня подачи заявления - при наличии соответствующей записи;</w:t>
      </w:r>
    </w:p>
    <w:p w:rsidR="007E2477" w:rsidRDefault="00A71E58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ab/>
        <w:t xml:space="preserve">- при отсутствии такой записи - 1 месяц. </w:t>
      </w:r>
    </w:p>
    <w:p w:rsidR="007E2477" w:rsidRDefault="00A71E58" w:rsidP="00555FB1">
      <w:pPr>
        <w:pStyle w:val="a5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7E2477" w:rsidRDefault="00A71E58" w:rsidP="00555FB1">
      <w:pPr>
        <w:pStyle w:val="a5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7E2477" w:rsidRDefault="00A71E58" w:rsidP="00555FB1">
      <w:pPr>
        <w:spacing w:after="0" w:line="240" w:lineRule="auto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 </w:t>
      </w:r>
    </w:p>
    <w:p w:rsidR="007E2477" w:rsidRDefault="007E2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2477" w:rsidRDefault="00A71E58" w:rsidP="00555F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7E247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77"/>
    <w:rsid w:val="00555FB1"/>
    <w:rsid w:val="007E2477"/>
    <w:rsid w:val="00A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4EEC1-FECB-499F-9ABD-07BDD4C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34675F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9D4C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CD79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Республики Беларусь от 09.07.1999 N 278-З(ред. от 17.07.2018)"Кодекс Республики Беларусь о браке и семье"</vt:lpstr>
    </vt:vector>
  </TitlesOfParts>
  <Company>КонсультантПлюс Версия 4017.00.96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Республики Беларусь от 09.07.1999 N 278-З(ред. от 17.07.2018)"Кодекс Республики Беларусь о браке и семье"</dc:title>
  <dc:creator>Goncharova_SV</dc:creator>
  <cp:lastModifiedBy>Гвоздерова Наталья Геннадьевна</cp:lastModifiedBy>
  <cp:revision>2</cp:revision>
  <cp:lastPrinted>2022-12-02T11:10:00Z</cp:lastPrinted>
  <dcterms:created xsi:type="dcterms:W3CDTF">2023-10-14T08:04:00Z</dcterms:created>
  <dcterms:modified xsi:type="dcterms:W3CDTF">2023-10-14T08:04:00Z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