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B2" w:rsidRPr="00AB2EB2" w:rsidRDefault="00AB2EB2" w:rsidP="00AB2EB2">
      <w:pPr>
        <w:ind w:firstLine="709"/>
        <w:jc w:val="center"/>
        <w:rPr>
          <w:rFonts w:ascii="Times New Roman" w:hAnsi="Times New Roman" w:cs="Times New Roman"/>
          <w:b/>
        </w:rPr>
      </w:pPr>
      <w:r w:rsidRPr="00AB2EB2">
        <w:rPr>
          <w:rFonts w:ascii="Times New Roman" w:hAnsi="Times New Roman" w:cs="Times New Roman"/>
          <w:b/>
        </w:rPr>
        <w:t>ЗАКОН РЕСПУБЛИКИ БЕЛАРУСЬ</w:t>
      </w:r>
    </w:p>
    <w:p w:rsidR="00AB2EB2" w:rsidRPr="00AB2EB2" w:rsidRDefault="00AB2EB2" w:rsidP="00AB2EB2">
      <w:pPr>
        <w:ind w:firstLine="709"/>
        <w:jc w:val="center"/>
        <w:rPr>
          <w:rFonts w:ascii="Times New Roman" w:hAnsi="Times New Roman" w:cs="Times New Roman"/>
          <w:b/>
        </w:rPr>
      </w:pPr>
      <w:r w:rsidRPr="00AB2EB2">
        <w:rPr>
          <w:rFonts w:ascii="Times New Roman" w:hAnsi="Times New Roman" w:cs="Times New Roman"/>
          <w:b/>
        </w:rPr>
        <w:t>29 декабря 2012 г. № 7-З</w:t>
      </w:r>
    </w:p>
    <w:p w:rsidR="00AB2EB2" w:rsidRPr="00AB2EB2" w:rsidRDefault="00AB2EB2" w:rsidP="00AB2EB2">
      <w:pPr>
        <w:spacing w:after="0" w:line="240" w:lineRule="auto"/>
        <w:ind w:firstLine="709"/>
        <w:jc w:val="both"/>
        <w:rPr>
          <w:rFonts w:ascii="Times New Roman" w:hAnsi="Times New Roman" w:cs="Times New Roman"/>
          <w:b/>
          <w:bCs/>
        </w:rPr>
      </w:pPr>
      <w:r w:rsidRPr="00AB2EB2">
        <w:rPr>
          <w:rFonts w:ascii="Times New Roman" w:hAnsi="Times New Roman" w:cs="Times New Roman"/>
          <w:b/>
          <w:bCs/>
        </w:rPr>
        <w:t>О государственных пособиях семьям, воспитывающим детей</w:t>
      </w:r>
    </w:p>
    <w:p w:rsidR="00AB2EB2" w:rsidRPr="00AB2EB2" w:rsidRDefault="00AB2EB2" w:rsidP="00AB2EB2">
      <w:pPr>
        <w:spacing w:after="0" w:line="240" w:lineRule="auto"/>
        <w:ind w:firstLine="709"/>
        <w:jc w:val="both"/>
        <w:rPr>
          <w:rFonts w:ascii="Times New Roman" w:hAnsi="Times New Roman" w:cs="Times New Roman"/>
          <w:i/>
          <w:iCs/>
        </w:rPr>
      </w:pPr>
      <w:proofErr w:type="gramStart"/>
      <w:r w:rsidRPr="00AB2EB2">
        <w:rPr>
          <w:rFonts w:ascii="Times New Roman" w:hAnsi="Times New Roman" w:cs="Times New Roman"/>
          <w:i/>
          <w:iCs/>
        </w:rPr>
        <w:t>Принят</w:t>
      </w:r>
      <w:proofErr w:type="gramEnd"/>
      <w:r w:rsidRPr="00AB2EB2">
        <w:rPr>
          <w:rFonts w:ascii="Times New Roman" w:hAnsi="Times New Roman" w:cs="Times New Roman"/>
          <w:i/>
          <w:iCs/>
        </w:rPr>
        <w:t xml:space="preserve"> Палатой представителей 12 декабря 2012 года</w:t>
      </w:r>
      <w:r w:rsidRPr="00AB2EB2">
        <w:rPr>
          <w:rFonts w:ascii="Times New Roman" w:hAnsi="Times New Roman" w:cs="Times New Roman"/>
          <w:i/>
          <w:iCs/>
        </w:rPr>
        <w:br/>
        <w:t>Одобрен Советом Республики 20 декабря 2012 года</w:t>
      </w:r>
    </w:p>
    <w:p w:rsidR="00AB2EB2" w:rsidRP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t>Изменения и дополнения:</w:t>
      </w:r>
    </w:p>
    <w:p w:rsidR="00AB2EB2" w:rsidRPr="00AB2EB2" w:rsidRDefault="00AB2EB2" w:rsidP="00AB2EB2">
      <w:pPr>
        <w:spacing w:after="0" w:line="240" w:lineRule="auto"/>
        <w:ind w:firstLine="709"/>
        <w:jc w:val="both"/>
        <w:rPr>
          <w:rFonts w:ascii="Times New Roman" w:hAnsi="Times New Roman" w:cs="Times New Roman"/>
        </w:rPr>
      </w:pPr>
      <w:hyperlink r:id="rId5" w:history="1">
        <w:r w:rsidRPr="00AB2EB2">
          <w:rPr>
            <w:rStyle w:val="a3"/>
            <w:rFonts w:ascii="Times New Roman" w:hAnsi="Times New Roman" w:cs="Times New Roman"/>
          </w:rPr>
          <w:t>Закон Республики Беларусь от 7 мая 2014 г. № 148-З</w:t>
        </w:r>
      </w:hyperlink>
      <w:r w:rsidRPr="00AB2EB2">
        <w:rPr>
          <w:rFonts w:ascii="Times New Roman" w:hAnsi="Times New Roman" w:cs="Times New Roman"/>
        </w:rPr>
        <w:t> (Национальный правовой Интернет-портал Республики Беларусь, 16.05.2014, 2/2146);</w:t>
      </w:r>
    </w:p>
    <w:p w:rsidR="00AB2EB2" w:rsidRPr="00AB2EB2" w:rsidRDefault="00AB2EB2" w:rsidP="00AB2EB2">
      <w:pPr>
        <w:spacing w:after="0" w:line="240" w:lineRule="auto"/>
        <w:ind w:firstLine="709"/>
        <w:jc w:val="both"/>
        <w:rPr>
          <w:rFonts w:ascii="Times New Roman" w:hAnsi="Times New Roman" w:cs="Times New Roman"/>
        </w:rPr>
      </w:pPr>
      <w:hyperlink r:id="rId6" w:history="1">
        <w:r w:rsidRPr="00AB2EB2">
          <w:rPr>
            <w:rStyle w:val="a3"/>
            <w:rFonts w:ascii="Times New Roman" w:hAnsi="Times New Roman" w:cs="Times New Roman"/>
          </w:rPr>
          <w:t>Закон Республики Беларусь от 1 января 2015 г. № 232-З</w:t>
        </w:r>
      </w:hyperlink>
      <w:r w:rsidRPr="00AB2EB2">
        <w:rPr>
          <w:rFonts w:ascii="Times New Roman" w:hAnsi="Times New Roman" w:cs="Times New Roman"/>
        </w:rPr>
        <w:t> (Национальный правовой Интернет-портал Республики Беларусь, 11.01.2015, 2/2230);</w:t>
      </w:r>
    </w:p>
    <w:p w:rsidR="00AB2EB2" w:rsidRPr="00AB2EB2" w:rsidRDefault="00AB2EB2" w:rsidP="00AB2EB2">
      <w:pPr>
        <w:spacing w:after="0" w:line="240" w:lineRule="auto"/>
        <w:ind w:firstLine="709"/>
        <w:jc w:val="both"/>
        <w:rPr>
          <w:rFonts w:ascii="Times New Roman" w:hAnsi="Times New Roman" w:cs="Times New Roman"/>
        </w:rPr>
      </w:pPr>
      <w:hyperlink r:id="rId7" w:history="1">
        <w:r w:rsidRPr="00AB2EB2">
          <w:rPr>
            <w:rStyle w:val="a3"/>
            <w:rFonts w:ascii="Times New Roman" w:hAnsi="Times New Roman" w:cs="Times New Roman"/>
          </w:rPr>
          <w:t>Закон Республики Беларусь от 30 июня 2017 г. № 33-З</w:t>
        </w:r>
      </w:hyperlink>
      <w:r w:rsidRPr="00AB2EB2">
        <w:rPr>
          <w:rFonts w:ascii="Times New Roman" w:hAnsi="Times New Roman" w:cs="Times New Roman"/>
        </w:rPr>
        <w:t> (Национальный правовой Интернет-портал Республики Беларусь, 15.07.2017, 2/2471) – новая редакция;</w:t>
      </w:r>
    </w:p>
    <w:p w:rsidR="00AB2EB2" w:rsidRPr="00AB2EB2" w:rsidRDefault="00AB2EB2" w:rsidP="00AB2EB2">
      <w:pPr>
        <w:spacing w:after="0" w:line="240" w:lineRule="auto"/>
        <w:ind w:firstLine="709"/>
        <w:jc w:val="both"/>
        <w:rPr>
          <w:rFonts w:ascii="Times New Roman" w:hAnsi="Times New Roman" w:cs="Times New Roman"/>
        </w:rPr>
      </w:pPr>
      <w:hyperlink r:id="rId8" w:history="1">
        <w:r w:rsidRPr="00AB2EB2">
          <w:rPr>
            <w:rStyle w:val="a3"/>
            <w:rFonts w:ascii="Times New Roman" w:hAnsi="Times New Roman" w:cs="Times New Roman"/>
          </w:rPr>
          <w:t>Закон Республики Беларусь от 15 июля 2021 г. № 118-З</w:t>
        </w:r>
      </w:hyperlink>
      <w:r w:rsidRPr="00AB2EB2">
        <w:rPr>
          <w:rFonts w:ascii="Times New Roman" w:hAnsi="Times New Roman" w:cs="Times New Roman"/>
        </w:rPr>
        <w:t> (Национальный правовой Интернет-портал Республики Беларусь, 20.07.2021, 2/2838);</w:t>
      </w:r>
    </w:p>
    <w:p w:rsidR="00AB2EB2" w:rsidRPr="00AB2EB2" w:rsidRDefault="00AB2EB2" w:rsidP="00AB2EB2">
      <w:pPr>
        <w:spacing w:after="0" w:line="240" w:lineRule="auto"/>
        <w:ind w:firstLine="709"/>
        <w:jc w:val="both"/>
        <w:rPr>
          <w:rFonts w:ascii="Times New Roman" w:hAnsi="Times New Roman" w:cs="Times New Roman"/>
        </w:rPr>
      </w:pPr>
      <w:hyperlink r:id="rId9" w:history="1">
        <w:r w:rsidRPr="00AB2EB2">
          <w:rPr>
            <w:rStyle w:val="a3"/>
            <w:rFonts w:ascii="Times New Roman" w:hAnsi="Times New Roman" w:cs="Times New Roman"/>
          </w:rPr>
          <w:t>Закон Республики Беларусь от 18 июля 2022 г. № 193-З</w:t>
        </w:r>
      </w:hyperlink>
      <w:r w:rsidRPr="00AB2EB2">
        <w:rPr>
          <w:rFonts w:ascii="Times New Roman" w:hAnsi="Times New Roman" w:cs="Times New Roman"/>
        </w:rPr>
        <w:t> (Национальный правовой Интернет-портал Республики Беларусь, 21.07.2022, 2/2913) - внесены изменения и дополнения, вступившие в силу 22 июля 2022 г., за исключением изменений и дополнений, которые вступят в силу 1 сентября 2022 г.</w:t>
      </w:r>
    </w:p>
    <w:p w:rsidR="00AB2EB2" w:rsidRP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t> </w:t>
      </w:r>
    </w:p>
    <w:p w:rsidR="00AB2EB2" w:rsidRP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t>Приостановление действия:</w:t>
      </w:r>
    </w:p>
    <w:p w:rsidR="00AB2EB2" w:rsidRPr="00AB2EB2" w:rsidRDefault="00AB2EB2" w:rsidP="00AB2EB2">
      <w:pPr>
        <w:spacing w:after="0" w:line="240" w:lineRule="auto"/>
        <w:ind w:firstLine="709"/>
        <w:jc w:val="both"/>
        <w:rPr>
          <w:rFonts w:ascii="Times New Roman" w:hAnsi="Times New Roman" w:cs="Times New Roman"/>
        </w:rPr>
      </w:pPr>
      <w:hyperlink r:id="rId10" w:history="1">
        <w:r w:rsidRPr="00AB2EB2">
          <w:rPr>
            <w:rStyle w:val="a3"/>
            <w:rFonts w:ascii="Times New Roman" w:hAnsi="Times New Roman" w:cs="Times New Roman"/>
          </w:rPr>
          <w:t>Закон Республики Беларусь от 31 декабря 2013 г. № 97-З</w:t>
        </w:r>
      </w:hyperlink>
      <w:r w:rsidRPr="00AB2EB2">
        <w:rPr>
          <w:rFonts w:ascii="Times New Roman" w:hAnsi="Times New Roman" w:cs="Times New Roman"/>
        </w:rPr>
        <w:t> (Национальный правовой Интернет-портал Республики Беларусь, 02.01.2014, 2/2095);</w:t>
      </w:r>
    </w:p>
    <w:p w:rsidR="00AB2EB2" w:rsidRPr="00AB2EB2" w:rsidRDefault="00AB2EB2" w:rsidP="00AB2EB2">
      <w:pPr>
        <w:spacing w:after="0" w:line="240" w:lineRule="auto"/>
        <w:ind w:firstLine="709"/>
        <w:jc w:val="both"/>
        <w:rPr>
          <w:rFonts w:ascii="Times New Roman" w:hAnsi="Times New Roman" w:cs="Times New Roman"/>
        </w:rPr>
      </w:pPr>
      <w:hyperlink r:id="rId11" w:history="1">
        <w:r w:rsidRPr="00AB2EB2">
          <w:rPr>
            <w:rStyle w:val="a3"/>
            <w:rFonts w:ascii="Times New Roman" w:hAnsi="Times New Roman" w:cs="Times New Roman"/>
          </w:rPr>
          <w:t>Закон Республики Беларусь от 30 декабря 2014 г. № 221-З</w:t>
        </w:r>
      </w:hyperlink>
      <w:r w:rsidRPr="00AB2EB2">
        <w:rPr>
          <w:rFonts w:ascii="Times New Roman" w:hAnsi="Times New Roman" w:cs="Times New Roman"/>
        </w:rPr>
        <w:t> (Национальный правовой Интернет-портал Республики Беларусь, 03.01.2015, 2/2219);</w:t>
      </w:r>
    </w:p>
    <w:p w:rsidR="00AB2EB2" w:rsidRPr="00AB2EB2" w:rsidRDefault="00AB2EB2" w:rsidP="00AB2EB2">
      <w:pPr>
        <w:spacing w:after="0" w:line="240" w:lineRule="auto"/>
        <w:ind w:firstLine="709"/>
        <w:jc w:val="both"/>
        <w:rPr>
          <w:rFonts w:ascii="Times New Roman" w:hAnsi="Times New Roman" w:cs="Times New Roman"/>
        </w:rPr>
      </w:pPr>
      <w:hyperlink r:id="rId12" w:history="1">
        <w:r w:rsidRPr="00AB2EB2">
          <w:rPr>
            <w:rStyle w:val="a3"/>
            <w:rFonts w:ascii="Times New Roman" w:hAnsi="Times New Roman" w:cs="Times New Roman"/>
          </w:rPr>
          <w:t>Закон Республики Беларусь от 30 декабря 2015 г. № 339-З</w:t>
        </w:r>
      </w:hyperlink>
      <w:r w:rsidRPr="00AB2EB2">
        <w:rPr>
          <w:rFonts w:ascii="Times New Roman" w:hAnsi="Times New Roman" w:cs="Times New Roman"/>
        </w:rPr>
        <w:t> (Национальный правовой Интернет-портал Республики Беларусь, 01.01.2016, 2/2337);</w:t>
      </w:r>
    </w:p>
    <w:p w:rsidR="00AB2EB2" w:rsidRPr="00AB2EB2" w:rsidRDefault="00AB2EB2" w:rsidP="00AB2EB2">
      <w:pPr>
        <w:spacing w:after="0" w:line="240" w:lineRule="auto"/>
        <w:ind w:firstLine="709"/>
        <w:jc w:val="both"/>
        <w:rPr>
          <w:rFonts w:ascii="Times New Roman" w:hAnsi="Times New Roman" w:cs="Times New Roman"/>
        </w:rPr>
      </w:pPr>
      <w:hyperlink r:id="rId13" w:history="1">
        <w:r w:rsidRPr="00AB2EB2">
          <w:rPr>
            <w:rStyle w:val="a3"/>
            <w:rFonts w:ascii="Times New Roman" w:hAnsi="Times New Roman" w:cs="Times New Roman"/>
          </w:rPr>
          <w:t>Закон Республики Беларусь от 18 октября 2016 г. № 430-З</w:t>
        </w:r>
      </w:hyperlink>
      <w:r w:rsidRPr="00AB2EB2">
        <w:rPr>
          <w:rFonts w:ascii="Times New Roman" w:hAnsi="Times New Roman" w:cs="Times New Roman"/>
        </w:rPr>
        <w:t>, с изменениями, </w:t>
      </w:r>
      <w:hyperlink r:id="rId14" w:history="1">
        <w:r w:rsidRPr="00AB2EB2">
          <w:rPr>
            <w:rStyle w:val="a3"/>
            <w:rFonts w:ascii="Times New Roman" w:hAnsi="Times New Roman" w:cs="Times New Roman"/>
          </w:rPr>
          <w:t>внесенными Законом Республики Беларусь от 30 июня 2017 г. № 33-З</w:t>
        </w:r>
      </w:hyperlink>
      <w:r w:rsidRPr="00AB2EB2">
        <w:rPr>
          <w:rFonts w:ascii="Times New Roman" w:hAnsi="Times New Roman" w:cs="Times New Roman"/>
        </w:rPr>
        <w:t> (Национальный правовой Интернет-портал Республики Беларусь, 21.10.2016, 2/2428; 15.07.2017, 2/2471);</w:t>
      </w:r>
    </w:p>
    <w:p w:rsidR="00AB2EB2" w:rsidRPr="00AB2EB2" w:rsidRDefault="00AB2EB2" w:rsidP="00AB2EB2">
      <w:pPr>
        <w:spacing w:after="0" w:line="240" w:lineRule="auto"/>
        <w:ind w:firstLine="709"/>
        <w:jc w:val="both"/>
        <w:rPr>
          <w:rFonts w:ascii="Times New Roman" w:hAnsi="Times New Roman" w:cs="Times New Roman"/>
        </w:rPr>
      </w:pPr>
      <w:hyperlink r:id="rId15" w:history="1">
        <w:r w:rsidRPr="00AB2EB2">
          <w:rPr>
            <w:rStyle w:val="a3"/>
            <w:rFonts w:ascii="Times New Roman" w:hAnsi="Times New Roman" w:cs="Times New Roman"/>
          </w:rPr>
          <w:t>Закон Республики Беларусь от 31 декабря 2017 г. № 85-З</w:t>
        </w:r>
      </w:hyperlink>
      <w:r w:rsidRPr="00AB2EB2">
        <w:rPr>
          <w:rFonts w:ascii="Times New Roman" w:hAnsi="Times New Roman" w:cs="Times New Roman"/>
        </w:rPr>
        <w:t> (Национальный правовой Интернет-портал Республики Беларусь, 05.01.2018, 2/2523);</w:t>
      </w:r>
    </w:p>
    <w:p w:rsidR="00AB2EB2" w:rsidRPr="00AB2EB2" w:rsidRDefault="00AB2EB2" w:rsidP="00AB2EB2">
      <w:pPr>
        <w:spacing w:after="0" w:line="240" w:lineRule="auto"/>
        <w:ind w:firstLine="709"/>
        <w:jc w:val="both"/>
        <w:rPr>
          <w:rFonts w:ascii="Times New Roman" w:hAnsi="Times New Roman" w:cs="Times New Roman"/>
        </w:rPr>
      </w:pPr>
      <w:hyperlink r:id="rId16" w:history="1">
        <w:r w:rsidRPr="00AB2EB2">
          <w:rPr>
            <w:rStyle w:val="a3"/>
            <w:rFonts w:ascii="Times New Roman" w:hAnsi="Times New Roman" w:cs="Times New Roman"/>
          </w:rPr>
          <w:t>Закон Республики Беларусь от 30 декабря 2018 г. № 158-З</w:t>
        </w:r>
      </w:hyperlink>
      <w:r w:rsidRPr="00AB2EB2">
        <w:rPr>
          <w:rFonts w:ascii="Times New Roman" w:hAnsi="Times New Roman" w:cs="Times New Roman"/>
        </w:rPr>
        <w:t> (Национальный правовой Интернет-портал Республики Беларусь, 01.01.2019, 2/2593);</w:t>
      </w:r>
    </w:p>
    <w:p w:rsidR="00AB2EB2" w:rsidRPr="00AB2EB2" w:rsidRDefault="00AB2EB2" w:rsidP="00AB2EB2">
      <w:pPr>
        <w:spacing w:after="0" w:line="240" w:lineRule="auto"/>
        <w:ind w:firstLine="709"/>
        <w:jc w:val="both"/>
        <w:rPr>
          <w:rFonts w:ascii="Times New Roman" w:hAnsi="Times New Roman" w:cs="Times New Roman"/>
        </w:rPr>
      </w:pPr>
      <w:hyperlink r:id="rId17" w:history="1">
        <w:r w:rsidRPr="00AB2EB2">
          <w:rPr>
            <w:rStyle w:val="a3"/>
            <w:rFonts w:ascii="Times New Roman" w:hAnsi="Times New Roman" w:cs="Times New Roman"/>
          </w:rPr>
          <w:t>Закон Республики Беларусь от 16 декабря 2019 г. № 268-З</w:t>
        </w:r>
      </w:hyperlink>
      <w:r w:rsidRPr="00AB2EB2">
        <w:rPr>
          <w:rFonts w:ascii="Times New Roman" w:hAnsi="Times New Roman" w:cs="Times New Roman"/>
        </w:rPr>
        <w:t> (Национальный правовой Интернет-портал Республики Беларусь, 24.12.2019, 2/2708);</w:t>
      </w:r>
    </w:p>
    <w:p w:rsidR="00AB2EB2" w:rsidRPr="00AB2EB2" w:rsidRDefault="00AB2EB2" w:rsidP="00AB2EB2">
      <w:pPr>
        <w:spacing w:after="0" w:line="240" w:lineRule="auto"/>
        <w:ind w:firstLine="709"/>
        <w:jc w:val="both"/>
        <w:rPr>
          <w:rFonts w:ascii="Times New Roman" w:hAnsi="Times New Roman" w:cs="Times New Roman"/>
        </w:rPr>
      </w:pPr>
      <w:hyperlink r:id="rId18" w:history="1">
        <w:r w:rsidRPr="00AB2EB2">
          <w:rPr>
            <w:rStyle w:val="a3"/>
            <w:rFonts w:ascii="Times New Roman" w:hAnsi="Times New Roman" w:cs="Times New Roman"/>
          </w:rPr>
          <w:t>Закон Республики Беларусь от 29 декабря 2020 г. № 71-З</w:t>
        </w:r>
      </w:hyperlink>
      <w:r w:rsidRPr="00AB2EB2">
        <w:rPr>
          <w:rFonts w:ascii="Times New Roman" w:hAnsi="Times New Roman" w:cs="Times New Roman"/>
        </w:rPr>
        <w:t> (Национальный правовой Интернет-портал Республики Беларусь, 01.01.2021, 2/2791);</w:t>
      </w:r>
    </w:p>
    <w:p w:rsidR="00AB2EB2" w:rsidRPr="00AB2EB2" w:rsidRDefault="00AB2EB2" w:rsidP="00AB2EB2">
      <w:pPr>
        <w:spacing w:after="0" w:line="240" w:lineRule="auto"/>
        <w:ind w:firstLine="709"/>
        <w:jc w:val="both"/>
        <w:rPr>
          <w:rFonts w:ascii="Times New Roman" w:hAnsi="Times New Roman" w:cs="Times New Roman"/>
        </w:rPr>
      </w:pPr>
      <w:hyperlink r:id="rId19" w:history="1">
        <w:r w:rsidRPr="00AB2EB2">
          <w:rPr>
            <w:rStyle w:val="a3"/>
            <w:rFonts w:ascii="Times New Roman" w:hAnsi="Times New Roman" w:cs="Times New Roman"/>
          </w:rPr>
          <w:t>Закон Республики Беларусь от 31 декабря 2021 г. № 140-З</w:t>
        </w:r>
      </w:hyperlink>
      <w:r w:rsidRPr="00AB2EB2">
        <w:rPr>
          <w:rFonts w:ascii="Times New Roman" w:hAnsi="Times New Roman" w:cs="Times New Roman"/>
        </w:rPr>
        <w:t> (Национальный правовой Интернет-портал Республики Беларусь, 04.01.2022, 2/2860)</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ГЛАВА 1</w:t>
      </w:r>
      <w:r w:rsidRPr="00AB2EB2">
        <w:rPr>
          <w:rFonts w:ascii="Times New Roman" w:hAnsi="Times New Roman" w:cs="Times New Roman"/>
          <w:b/>
          <w:bCs/>
        </w:rPr>
        <w:br/>
        <w:t>ОБЩИЕ ПОЛОЖЕНИЯ</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 Право на государственные пособия семьям, воспитывающим детей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Право на государственные пособия семьям, воспитывающим детей (далее – государственные пособия), в соответствии с настоящим Законом имеют: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1.1. постоянно проживающие в Республике Беларусь граждане Республики Беларусь, иностранные граждане и лица без гражданства;</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1.2. временно проживающие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2. Государственные пособия, предусмотренные настоящим Законом, назначаются на детей, зарегистрированных по месту жительства (месту пребывания) в Республике Беларусь (получивших </w:t>
      </w:r>
      <w:r w:rsidRPr="00AB2EB2">
        <w:rPr>
          <w:rFonts w:ascii="Times New Roman" w:hAnsi="Times New Roman" w:cs="Times New Roman"/>
        </w:rPr>
        <w:lastRenderedPageBreak/>
        <w:t>разрешение на временное проживание в Республике Беларусь) на день обращения за назначением государственных пособий, при условии их фактического проживания в Республике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Требование о фактическом проживании в Республике Беларусь не распространяется на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Государственные пособия, предусмотренные настоящим Законом, не назначаются и не выплачиваются:</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3.1. на детей, проживающих и (или) обучающихся в дневной форме получения образования за пределами Республики Беларусь, детей, выехавших за пределы Республики Беларусь на срок более двух месяцев (за исключением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 а также на детей, проживающих и зарегистрированных по</w:t>
      </w:r>
      <w:proofErr w:type="gramEnd"/>
      <w:r w:rsidRPr="00AB2EB2">
        <w:rPr>
          <w:rFonts w:ascii="Times New Roman" w:hAnsi="Times New Roman" w:cs="Times New Roman"/>
        </w:rPr>
        <w:t xml:space="preserve"> месту пребывания в Республике Беларусь, у которых отсутствует регистрация по месту жительства в Республике Беларусь в связи с постоянным проживанием за пределами Республики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3.2. на детей, находящихся в домах ребенка, учреждениях образования с круглосуточным режимом пребывания, а также на детей, помещенных в учреждения социального обслуживания, осуществляющие стационарное социальное обслуживание.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В случае выбытия детей из учреждений, указанных в части первой настоящего подпункта, в семью на срок свыше одного месяца, а также в случае оказания услуги ухода за детьми-инвалидами (услуги социальной передышки) государственные пособия назначаются и выплачиваются на общих основаниях;</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3.3. на детей, находящихся в домах ребенка исправительных колоний, а также на детей, содержащихся под стражей, в том числе в изоляторах временного содержания и иных местах содержания арестованных в органах внутренних дел и иных органах, ведущих досудебное производство, отбывающих наказание в учреждениях уголовно-исполнительной системы;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3.4. на детей-сирот и детей, оставшихся без попечения родителей, находящихся на государственном обеспечении в детских </w:t>
      </w:r>
      <w:proofErr w:type="spellStart"/>
      <w:r w:rsidRPr="00AB2EB2">
        <w:rPr>
          <w:rFonts w:ascii="Times New Roman" w:hAnsi="Times New Roman" w:cs="Times New Roman"/>
        </w:rPr>
        <w:t>интернатных</w:t>
      </w:r>
      <w:proofErr w:type="spellEnd"/>
      <w:r w:rsidRPr="00AB2EB2">
        <w:rPr>
          <w:rFonts w:ascii="Times New Roman" w:hAnsi="Times New Roman" w:cs="Times New Roman"/>
        </w:rPr>
        <w:t xml:space="preserve"> учреждениях;</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3.5. на детей-сирот и детей, оставшихся без попечения родителей, которым предоставляется государственное обеспечение при получении ими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3.6. на детей-сирот и детей, оставшихся без попечения родителей, находящихся на государственном обеспечении в приемных семьях, детских домах семейного типа.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На детей-сирот и детей, оставшихся без попечения родителей, находящихся на государственном обеспечении в опекунских семьях, государственные пособия, предусмотренные </w:t>
      </w:r>
      <w:hyperlink r:id="rId20" w:anchor="&amp;Article=10" w:history="1">
        <w:r w:rsidRPr="00AB2EB2">
          <w:rPr>
            <w:rStyle w:val="a3"/>
            <w:rFonts w:ascii="Times New Roman" w:hAnsi="Times New Roman" w:cs="Times New Roman"/>
          </w:rPr>
          <w:t>статьями 10</w:t>
        </w:r>
      </w:hyperlink>
      <w:r w:rsidRPr="00AB2EB2">
        <w:rPr>
          <w:rFonts w:ascii="Times New Roman" w:hAnsi="Times New Roman" w:cs="Times New Roman"/>
        </w:rPr>
        <w:t>, </w:t>
      </w:r>
      <w:hyperlink r:id="rId21" w:anchor="&amp;Article=14" w:history="1">
        <w:r w:rsidRPr="00AB2EB2">
          <w:rPr>
            <w:rStyle w:val="a3"/>
            <w:rFonts w:ascii="Times New Roman" w:hAnsi="Times New Roman" w:cs="Times New Roman"/>
          </w:rPr>
          <w:t>14</w:t>
        </w:r>
      </w:hyperlink>
      <w:r w:rsidRPr="00AB2EB2">
        <w:rPr>
          <w:rFonts w:ascii="Times New Roman" w:hAnsi="Times New Roman" w:cs="Times New Roman"/>
        </w:rPr>
        <w:t> и </w:t>
      </w:r>
      <w:hyperlink r:id="rId22" w:anchor="&amp;Article=15" w:history="1">
        <w:r w:rsidRPr="00AB2EB2">
          <w:rPr>
            <w:rStyle w:val="a3"/>
            <w:rFonts w:ascii="Times New Roman" w:hAnsi="Times New Roman" w:cs="Times New Roman"/>
          </w:rPr>
          <w:t>15</w:t>
        </w:r>
      </w:hyperlink>
      <w:r w:rsidRPr="00AB2EB2">
        <w:rPr>
          <w:rFonts w:ascii="Times New Roman" w:hAnsi="Times New Roman" w:cs="Times New Roman"/>
        </w:rPr>
        <w:t> настоящего Закона, не назначаются и не выплачиваются.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Лицам, одновременно имеющим право на государственные пособия, предусмотренные </w:t>
      </w:r>
      <w:hyperlink r:id="rId23" w:anchor="&amp;Article=14" w:history="1">
        <w:r w:rsidRPr="00AB2EB2">
          <w:rPr>
            <w:rStyle w:val="a3"/>
            <w:rFonts w:ascii="Times New Roman" w:hAnsi="Times New Roman" w:cs="Times New Roman"/>
          </w:rPr>
          <w:t>статьями 14</w:t>
        </w:r>
      </w:hyperlink>
      <w:r w:rsidRPr="00AB2EB2">
        <w:rPr>
          <w:rFonts w:ascii="Times New Roman" w:hAnsi="Times New Roman" w:cs="Times New Roman"/>
        </w:rPr>
        <w:t> и </w:t>
      </w:r>
      <w:hyperlink r:id="rId24" w:anchor="&amp;Article=15" w:history="1">
        <w:r w:rsidRPr="00AB2EB2">
          <w:rPr>
            <w:rStyle w:val="a3"/>
            <w:rFonts w:ascii="Times New Roman" w:hAnsi="Times New Roman" w:cs="Times New Roman"/>
          </w:rPr>
          <w:t>15</w:t>
        </w:r>
      </w:hyperlink>
      <w:r w:rsidRPr="00AB2EB2">
        <w:rPr>
          <w:rFonts w:ascii="Times New Roman" w:hAnsi="Times New Roman" w:cs="Times New Roman"/>
        </w:rPr>
        <w:t> настоящего Закона, назначается и выплачивается один вид государственного пособия по их выбору.</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2. Правовое регулирование отношений в сфере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Отношения в сфере государственных пособий регулируются законодательством о государственных пособиях, международными договорами Республики Беларусь и иными международно-правовыми актами, содержащими обязательства Республики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2. Законодательство о государственных пособиях основывается на </w:t>
      </w:r>
      <w:hyperlink r:id="rId25" w:history="1">
        <w:r w:rsidRPr="00AB2EB2">
          <w:rPr>
            <w:rStyle w:val="a3"/>
            <w:rFonts w:ascii="Times New Roman" w:hAnsi="Times New Roman" w:cs="Times New Roman"/>
          </w:rPr>
          <w:t>Конституции</w:t>
        </w:r>
      </w:hyperlink>
      <w:r w:rsidRPr="00AB2EB2">
        <w:rPr>
          <w:rFonts w:ascii="Times New Roman" w:hAnsi="Times New Roman" w:cs="Times New Roman"/>
        </w:rPr>
        <w:t> Республики Беларусь и состоит из настоящего Закона и иных актов законодательства.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3. Виды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В соответствии с настоящим Законом назначаются государственные пособия: пособия по материнству, семейные пособия, пособия по временной нетрудоспособности по уходу за ребенком.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К пособиям по материнству относятся: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2.1. пособие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2.2. пособие женщинам, ставшим на учет в организациях здравоохранения до 12-недельного срока беременности.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К семейным пособиям относятся: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3.1. пособие в связи с рождением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3.2. пособие по уходу за ребенком в возрасте до 3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3.3. пособие семьям на детей в возрасте от 3 до 18 лет в период воспитания ребенка в возрасте до 3 лет (далее – пособие на детей в возрасте от 3 до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3.4. пособие на детей старше 3 лет из отдельных категорий семей, определяемых настоящим Законом (далее – пособие на детей старше 3 лет из отдельных категорий семей);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3.5. пособие на ребенка в возрасте до 18 лет, инфицированного вирусом иммунодефицита человека;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3.6. пособие по уходу за ребенком-инвалидом в возрасте до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К пособиям по временной нетрудоспособности по уходу за ребенком относятся: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4.1. пособие по временной нетрудоспособности по уходу за больным ребенком в возрасте до 14 лет (ребенком-инвалидом в возрасте до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4.2. пособие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4.3. пособие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w:t>
      </w:r>
      <w:proofErr w:type="spellStart"/>
      <w:r w:rsidRPr="00AB2EB2">
        <w:rPr>
          <w:rFonts w:ascii="Times New Roman" w:hAnsi="Times New Roman" w:cs="Times New Roman"/>
        </w:rPr>
        <w:t>абилитации</w:t>
      </w:r>
      <w:proofErr w:type="spellEnd"/>
      <w:r w:rsidRPr="00AB2EB2">
        <w:rPr>
          <w:rFonts w:ascii="Times New Roman" w:hAnsi="Times New Roman" w:cs="Times New Roman"/>
        </w:rPr>
        <w:t>.</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 xml:space="preserve">Статья 4. Средства на выплату государственных пособий, </w:t>
      </w:r>
      <w:proofErr w:type="gramStart"/>
      <w:r w:rsidRPr="00AB2EB2">
        <w:rPr>
          <w:rFonts w:ascii="Times New Roman" w:hAnsi="Times New Roman" w:cs="Times New Roman"/>
          <w:b/>
          <w:bCs/>
        </w:rPr>
        <w:t>контроль за</w:t>
      </w:r>
      <w:proofErr w:type="gramEnd"/>
      <w:r w:rsidRPr="00AB2EB2">
        <w:rPr>
          <w:rFonts w:ascii="Times New Roman" w:hAnsi="Times New Roman" w:cs="Times New Roman"/>
          <w:b/>
          <w:bCs/>
        </w:rPr>
        <w:t xml:space="preserve"> их целевым использованием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w:t>
      </w:r>
      <w:proofErr w:type="gramStart"/>
      <w:r w:rsidRPr="00AB2EB2">
        <w:rPr>
          <w:rFonts w:ascii="Times New Roman" w:hAnsi="Times New Roman" w:cs="Times New Roman"/>
        </w:rPr>
        <w:t>Выплата пособий по материнству, в связи с рождением ребенка, по уходу за ребенком в возрасте до 3 лет, по временной нетрудоспособности по уходу за ребенком лицам,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 производится за счет</w:t>
      </w:r>
      <w:proofErr w:type="gramEnd"/>
      <w:r w:rsidRPr="00AB2EB2">
        <w:rPr>
          <w:rFonts w:ascii="Times New Roman" w:hAnsi="Times New Roman" w:cs="Times New Roman"/>
        </w:rPr>
        <w:t xml:space="preserve"> средств бюджета фонда.</w:t>
      </w:r>
    </w:p>
    <w:p w:rsidR="00AB2EB2" w:rsidRP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t>—————————————————————————</w:t>
      </w:r>
    </w:p>
    <w:p w:rsid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t>Действие пункта 2 статьи 4 приостановлено на 2022 год </w:t>
      </w:r>
      <w:hyperlink r:id="rId26" w:history="1">
        <w:r w:rsidRPr="00AB2EB2">
          <w:rPr>
            <w:rStyle w:val="a3"/>
            <w:rFonts w:ascii="Times New Roman" w:hAnsi="Times New Roman" w:cs="Times New Roman"/>
          </w:rPr>
          <w:t>Законом Республики Беларусь от 31 декабря 2021 г. № 140-З</w:t>
        </w:r>
      </w:hyperlink>
    </w:p>
    <w:p w:rsidR="00AB2EB2" w:rsidRP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lastRenderedPageBreak/>
        <w:t>Действие пункта 2 статьи 4 приостановлено на 2021 год </w:t>
      </w:r>
      <w:hyperlink r:id="rId27" w:history="1">
        <w:r w:rsidRPr="00AB2EB2">
          <w:rPr>
            <w:rStyle w:val="a3"/>
            <w:rFonts w:ascii="Times New Roman" w:hAnsi="Times New Roman" w:cs="Times New Roman"/>
          </w:rPr>
          <w:t>Законом Республики Беларусь от 29 декабря 2020 г. № 71-З</w:t>
        </w:r>
      </w:hyperlink>
    </w:p>
    <w:p w:rsidR="00AB2EB2" w:rsidRP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t>Действие пункта 2 статьи 4 приостановлено на 2020 год </w:t>
      </w:r>
      <w:hyperlink r:id="rId28" w:history="1">
        <w:r w:rsidRPr="00AB2EB2">
          <w:rPr>
            <w:rStyle w:val="a3"/>
            <w:rFonts w:ascii="Times New Roman" w:hAnsi="Times New Roman" w:cs="Times New Roman"/>
          </w:rPr>
          <w:t>Законом Республики Беларусь от 16 декабря 2019 г. № 268-З</w:t>
        </w:r>
      </w:hyperlink>
    </w:p>
    <w:p w:rsidR="00AB2EB2" w:rsidRP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t>Действие пункта 2 статьи 4 приостановлено на 2019 год </w:t>
      </w:r>
      <w:hyperlink r:id="rId29" w:history="1">
        <w:r w:rsidRPr="00AB2EB2">
          <w:rPr>
            <w:rStyle w:val="a3"/>
            <w:rFonts w:ascii="Times New Roman" w:hAnsi="Times New Roman" w:cs="Times New Roman"/>
          </w:rPr>
          <w:t>Законом Республики Беларусь от 30 декабря 2018 г. № 158-З</w:t>
        </w:r>
      </w:hyperlink>
    </w:p>
    <w:p w:rsidR="00AB2EB2" w:rsidRP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t>Действие пункта 2 статьи 4 приостановлено на 2017 год </w:t>
      </w:r>
      <w:hyperlink r:id="rId30" w:history="1">
        <w:r w:rsidRPr="00AB2EB2">
          <w:rPr>
            <w:rStyle w:val="a3"/>
            <w:rFonts w:ascii="Times New Roman" w:hAnsi="Times New Roman" w:cs="Times New Roman"/>
          </w:rPr>
          <w:t>Законом Республики Беларусь от 18 октября 2016 г. № 430-З</w:t>
        </w:r>
      </w:hyperlink>
      <w:r w:rsidRPr="00AB2EB2">
        <w:rPr>
          <w:rFonts w:ascii="Times New Roman" w:hAnsi="Times New Roman" w:cs="Times New Roman"/>
        </w:rPr>
        <w:t>, с изменениями, внесенными </w:t>
      </w:r>
      <w:hyperlink r:id="rId31" w:history="1">
        <w:r w:rsidRPr="00AB2EB2">
          <w:rPr>
            <w:rStyle w:val="a3"/>
            <w:rFonts w:ascii="Times New Roman" w:hAnsi="Times New Roman" w:cs="Times New Roman"/>
          </w:rPr>
          <w:t>Законом Республики Беларусь от 30 июня 2017 г. № 33-З</w:t>
        </w:r>
      </w:hyperlink>
    </w:p>
    <w:p w:rsidR="00AB2EB2" w:rsidRPr="00AB2EB2" w:rsidRDefault="00AB2EB2" w:rsidP="00AB2EB2">
      <w:pPr>
        <w:spacing w:after="0" w:line="240" w:lineRule="auto"/>
        <w:ind w:firstLine="709"/>
        <w:jc w:val="both"/>
        <w:rPr>
          <w:rFonts w:ascii="Times New Roman" w:hAnsi="Times New Roman" w:cs="Times New Roman"/>
        </w:rPr>
      </w:pPr>
      <w:r w:rsidRPr="00AB2EB2">
        <w:rPr>
          <w:rFonts w:ascii="Times New Roman" w:hAnsi="Times New Roman" w:cs="Times New Roman"/>
        </w:rPr>
        <w:t> </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w:t>
      </w:r>
      <w:proofErr w:type="gramStart"/>
      <w:r w:rsidRPr="00AB2EB2">
        <w:rPr>
          <w:rFonts w:ascii="Times New Roman" w:hAnsi="Times New Roman" w:cs="Times New Roman"/>
        </w:rPr>
        <w:t>Выплата пособий по материнству, в связи с рождением ребенка, по уходу за ребенком в возрасте до 3 лет лицам, не указанным в </w:t>
      </w:r>
      <w:hyperlink r:id="rId32" w:anchor="&amp;Article=4&amp;Point=1" w:history="1">
        <w:r w:rsidRPr="00AB2EB2">
          <w:rPr>
            <w:rStyle w:val="a3"/>
            <w:rFonts w:ascii="Times New Roman" w:hAnsi="Times New Roman" w:cs="Times New Roman"/>
          </w:rPr>
          <w:t>пункте 1</w:t>
        </w:r>
      </w:hyperlink>
      <w:r w:rsidRPr="00AB2EB2">
        <w:rPr>
          <w:rFonts w:ascii="Times New Roman" w:hAnsi="Times New Roman" w:cs="Times New Roman"/>
        </w:rPr>
        <w:t> настоящей статьи, а также пособий на детей в возрасте от 3 до 18 лет, на детей старше 3 лет из отдельных категорий семей, на ребенка в возрасте до 18 лет, инфицированного вирусом иммунодефицита человека, по уходу</w:t>
      </w:r>
      <w:proofErr w:type="gramEnd"/>
      <w:r w:rsidRPr="00AB2EB2">
        <w:rPr>
          <w:rFonts w:ascii="Times New Roman" w:hAnsi="Times New Roman" w:cs="Times New Roman"/>
        </w:rPr>
        <w:t xml:space="preserve"> за ребенком-инвалидом в возрасте до 18 лет производится за счет средств республиканского бюджета.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w:t>
      </w:r>
      <w:proofErr w:type="gramStart"/>
      <w:r w:rsidRPr="00AB2EB2">
        <w:rPr>
          <w:rFonts w:ascii="Times New Roman" w:hAnsi="Times New Roman" w:cs="Times New Roman"/>
        </w:rPr>
        <w:t>Контроль за</w:t>
      </w:r>
      <w:proofErr w:type="gramEnd"/>
      <w:r w:rsidRPr="00AB2EB2">
        <w:rPr>
          <w:rFonts w:ascii="Times New Roman" w:hAnsi="Times New Roman" w:cs="Times New Roman"/>
        </w:rPr>
        <w:t xml:space="preserve"> целевым использованием средств бюджета фонда на выплату государственных пособий осуществляется Фондом социальной защиты населения Министерства труда и социальной защиты (далее – Фонд социальной защиты населения), средств республиканского бюджета – Министерством финансов.</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5. Права и обязанности государственных органов, иных организаций, назначающих и выплачивающих государственные пособия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имеют право:</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1.1. осуществлять </w:t>
      </w:r>
      <w:proofErr w:type="gramStart"/>
      <w:r w:rsidRPr="00AB2EB2">
        <w:rPr>
          <w:rFonts w:ascii="Times New Roman" w:hAnsi="Times New Roman" w:cs="Times New Roman"/>
        </w:rPr>
        <w:t>контроль за</w:t>
      </w:r>
      <w:proofErr w:type="gramEnd"/>
      <w:r w:rsidRPr="00AB2EB2">
        <w:rPr>
          <w:rFonts w:ascii="Times New Roman" w:hAnsi="Times New Roman" w:cs="Times New Roman"/>
        </w:rPr>
        <w:t xml:space="preserve"> достоверностью представленных гражданами документов и (или) сведений;</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1.2. самостоятельно запрашивать и получать без письменного согласия граждан у государственных органов, иных организаций любых организационно-правовых форм документы и (или) сведения, не включенные в перечни документов и (или) сведений, представляемых гражданами для назначения государственных пособий, в том числе содержащие персональные данные граждан, если такие документы и (или) сведения относятся к запрашиваемым документам и (или) сведениям, которые устанавливаются Советом Министров Республики</w:t>
      </w:r>
      <w:proofErr w:type="gramEnd"/>
      <w:r w:rsidRPr="00AB2EB2">
        <w:rPr>
          <w:rFonts w:ascii="Times New Roman" w:hAnsi="Times New Roman" w:cs="Times New Roman"/>
        </w:rPr>
        <w:t xml:space="preserve">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1.3. обрабатывать, хранить и использовать информацию, содержащуюся в представленных гражданами документах и (или) сведениях либо в документах и (или) сведениях, указанных в </w:t>
      </w:r>
      <w:hyperlink r:id="rId33" w:anchor="&amp;Article=5&amp;Point=1&amp;UnderPoint=1.2" w:history="1">
        <w:r w:rsidRPr="00AB2EB2">
          <w:rPr>
            <w:rStyle w:val="a3"/>
            <w:rFonts w:ascii="Times New Roman" w:hAnsi="Times New Roman" w:cs="Times New Roman"/>
          </w:rPr>
          <w:t>подпункте 1.2</w:t>
        </w:r>
      </w:hyperlink>
      <w:r w:rsidRPr="00AB2EB2">
        <w:rPr>
          <w:rFonts w:ascii="Times New Roman" w:hAnsi="Times New Roman" w:cs="Times New Roman"/>
        </w:rPr>
        <w:t> настоящего пункта.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Государственные органы, иные организации, назначающие и выплачивающие государственные пособия, обязаны: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2.1. обеспечивать комплексный подход в применении законодательства при назначении государственных пособий, своевременную выплату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2.2. 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документах и (или) сведениях либо в документах и (или) сведениях, указанных в </w:t>
      </w:r>
      <w:hyperlink r:id="rId34" w:anchor="&amp;Article=5&amp;Point=1&amp;UnderPoint=1.2" w:history="1">
        <w:r w:rsidRPr="00AB2EB2">
          <w:rPr>
            <w:rStyle w:val="a3"/>
            <w:rFonts w:ascii="Times New Roman" w:hAnsi="Times New Roman" w:cs="Times New Roman"/>
          </w:rPr>
          <w:t>подпункте 1.2</w:t>
        </w:r>
      </w:hyperlink>
      <w:r w:rsidRPr="00AB2EB2">
        <w:rPr>
          <w:rFonts w:ascii="Times New Roman" w:hAnsi="Times New Roman" w:cs="Times New Roman"/>
        </w:rPr>
        <w:t> пункта 1 настоящей статьи;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2.3. разъяснять гражданам их права и обязанности по вопросам назначения и выплаты государственных пособий в порядке, установленном законодательством.</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6. Права и обязанности граждан, получающих государственные пособия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 xml:space="preserve">1. Граждане, получающие государственные пособия (далее – получатели государственных пособий), имеют право </w:t>
      </w:r>
      <w:proofErr w:type="gramStart"/>
      <w:r w:rsidRPr="00AB2EB2">
        <w:rPr>
          <w:rFonts w:ascii="Times New Roman" w:hAnsi="Times New Roman" w:cs="Times New Roman"/>
        </w:rPr>
        <w:t>на</w:t>
      </w:r>
      <w:proofErr w:type="gramEnd"/>
      <w:r w:rsidRPr="00AB2EB2">
        <w:rPr>
          <w:rFonts w:ascii="Times New Roman" w:hAnsi="Times New Roman" w:cs="Times New Roman"/>
        </w:rPr>
        <w:t>:</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1.1. конфиденциальность информации, содержащейся в представленных ими документах и (или) сведениях государственным органам, иным организациям, назначающим и выплачивающим государственные пособия, либо в документах и (или) сведениях, указанных в </w:t>
      </w:r>
      <w:hyperlink r:id="rId35" w:anchor="&amp;Article=5&amp;Point=1&amp;UnderPoint=1.2" w:history="1">
        <w:r w:rsidRPr="00AB2EB2">
          <w:rPr>
            <w:rStyle w:val="a3"/>
            <w:rFonts w:ascii="Times New Roman" w:hAnsi="Times New Roman" w:cs="Times New Roman"/>
          </w:rPr>
          <w:t>подпункте 1.2</w:t>
        </w:r>
      </w:hyperlink>
      <w:r w:rsidRPr="00AB2EB2">
        <w:rPr>
          <w:rFonts w:ascii="Times New Roman" w:hAnsi="Times New Roman" w:cs="Times New Roman"/>
        </w:rPr>
        <w:t> пункта 1 статьи 5 настоящего Закона;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1.2. получение полной и достоверной информации о государственных пособиях, порядке их назначения и выплаты;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1.3. обжалование решений по назначению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Получатели государственных пособий обязаны сообщать сведения о наступлении обстоятельств, влекущих изменение размера государственного пособия или прекращение его выплаты, не позднее пяти календарных дней после дня их наступления.</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ГЛАВА 2</w:t>
      </w:r>
      <w:r w:rsidRPr="00AB2EB2">
        <w:rPr>
          <w:rFonts w:ascii="Times New Roman" w:hAnsi="Times New Roman" w:cs="Times New Roman"/>
          <w:b/>
          <w:bCs/>
        </w:rPr>
        <w:br/>
        <w:t>ПОСОБИЯ ПО МАТЕРИНСТВУ</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7. Пособие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Пособие по беременности и родам назначается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Право на пособие по беременности и родам имеют женщины: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2.1.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2.2.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2.3. получающие профессионально-техническое, среднее специальное, высшее или послевузовское образование в дневной форме получения образования, а также получившие такое образование, – в течение двух месяцев после его получения;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2.4. </w:t>
      </w:r>
      <w:proofErr w:type="gramStart"/>
      <w:r w:rsidRPr="00AB2EB2">
        <w:rPr>
          <w:rFonts w:ascii="Times New Roman" w:hAnsi="Times New Roman" w:cs="Times New Roman"/>
        </w:rPr>
        <w:t>проходящие</w:t>
      </w:r>
      <w:proofErr w:type="gramEnd"/>
      <w:r w:rsidRPr="00AB2EB2">
        <w:rPr>
          <w:rFonts w:ascii="Times New Roman" w:hAnsi="Times New Roman" w:cs="Times New Roman"/>
        </w:rPr>
        <w:t xml:space="preserve"> подготовку в резидентуре в очной форме;</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2.5. зарегистрированные в органах по труду, занятости и социальной защите местных исполнительных и распорядительных органов (далее – органы по труду, занятости и социальной защите) в качестве безработных либо проходящие профессиональную подготовку, переподготовку, повышение квалификации или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 по направлению этих</w:t>
      </w:r>
      <w:proofErr w:type="gramEnd"/>
      <w:r w:rsidRPr="00AB2EB2">
        <w:rPr>
          <w:rFonts w:ascii="Times New Roman" w:hAnsi="Times New Roman" w:cs="Times New Roman"/>
        </w:rPr>
        <w:t xml:space="preserve"> органов;</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2.6. находящиеся на день предоставления отпуска по беременности и родам в отпуске по уходу за ребенком до достижения им возраста 3 лет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w:t>
      </w:r>
      <w:proofErr w:type="gramEnd"/>
      <w:r w:rsidRPr="00AB2EB2">
        <w:rPr>
          <w:rFonts w:ascii="Times New Roman" w:hAnsi="Times New Roman" w:cs="Times New Roman"/>
        </w:rPr>
        <w:t xml:space="preserve"> </w:t>
      </w:r>
      <w:proofErr w:type="gramStart"/>
      <w:r w:rsidRPr="00AB2EB2">
        <w:rPr>
          <w:rFonts w:ascii="Times New Roman" w:hAnsi="Times New Roman" w:cs="Times New Roman"/>
        </w:rPr>
        <w:t>за детьми, предоставляемый по месту службы)).</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3. При суррогатном материнстве пособие по беременности и родам назначается суррогатной матери. Женщине, заключившей с суррогатной матерью договор суррогатного материнства, пособие по беременности и родам не назначается.</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8. Период, на который назначается пособие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Пособие по беременности и родам назначается с 30 недель беременности на 126 календарных дней, в случае осложненных родов, в том числе рождения двоих и более детей, – на 140 календарных дней.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Женщинам, постоянно (преимущественно) проживающим и (или) работающим на территории радиоактивного загрязнения, пособие по беременности и родам назначается с 27 недель беременности на 146 календарных дней, в случае осложненных родов, в том числе рождения двоих и более детей, – на 160 календарных дней.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w:t>
      </w:r>
      <w:proofErr w:type="gramStart"/>
      <w:r w:rsidRPr="00AB2EB2">
        <w:rPr>
          <w:rFonts w:ascii="Times New Roman" w:hAnsi="Times New Roman" w:cs="Times New Roman"/>
        </w:rPr>
        <w:t>В случае родов, наступивших до 30 недель беременности (до 27 недель беременности у женщин, постоянно (преимущественно) проживающих и (или) работающих на территории радиоактивного загрязнения), пособие по беременности и родам назначается на 140 календарных дней (женщинам, постоянно (преимущественно) проживающим и (или) работающим на территории радиоактивного загрязнения, – на 160 календарных дней), а в случае рождения мертвого ребенка – на 70 календарных дней.</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Лицу, усыновившему (удочерившему) ребенка в возрасте до 3 месяцев либо назначенному опекуном ребенка в возрасте до 3 месяцев, пособие по беременности и родам назначается на 70 календарных дней со дня усыновления (удочерения) или установления опеки.</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9. Размеры и условия выплаты пособия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Пособие по беременности и родам назначается за каждый календарный день периода, установленного </w:t>
      </w:r>
      <w:hyperlink r:id="rId36" w:anchor="&amp;Article=8" w:history="1">
        <w:r w:rsidRPr="00AB2EB2">
          <w:rPr>
            <w:rStyle w:val="a3"/>
            <w:rFonts w:ascii="Times New Roman" w:hAnsi="Times New Roman" w:cs="Times New Roman"/>
          </w:rPr>
          <w:t>статьей 8</w:t>
        </w:r>
      </w:hyperlink>
      <w:r w:rsidRPr="00AB2EB2">
        <w:rPr>
          <w:rFonts w:ascii="Times New Roman" w:hAnsi="Times New Roman" w:cs="Times New Roman"/>
        </w:rPr>
        <w:t> настоящего Закона, в следующих размерах:</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1.1. женщинам, работающим по трудовым договорам, на основе членства (участия) в юридических лицах любых организационно-правовых форм, женщинам, являющимся собственниками имущества (участниками, членами, учредителями) юридических лиц и выполняющим функции руководителей этих юридических лиц, – 100 процентов среднедневного заработка (дохода), определяемого в установленном порядке, но за каждый календарный месяц не более трехкратной величины средней заработной платы работников в республике в месяце, предшествующем месяцу</w:t>
      </w:r>
      <w:proofErr w:type="gramEnd"/>
      <w:r w:rsidRPr="00AB2EB2">
        <w:rPr>
          <w:rFonts w:ascii="Times New Roman" w:hAnsi="Times New Roman" w:cs="Times New Roman"/>
        </w:rPr>
        <w:t xml:space="preserve"> наступления отпуска по беременности и родам, и не </w:t>
      </w:r>
      <w:proofErr w:type="gramStart"/>
      <w:r w:rsidRPr="00AB2EB2">
        <w:rPr>
          <w:rFonts w:ascii="Times New Roman" w:hAnsi="Times New Roman" w:cs="Times New Roman"/>
        </w:rPr>
        <w:t>менее минимального</w:t>
      </w:r>
      <w:proofErr w:type="gramEnd"/>
      <w:r w:rsidRPr="00AB2EB2">
        <w:rPr>
          <w:rFonts w:ascii="Times New Roman" w:hAnsi="Times New Roman" w:cs="Times New Roman"/>
        </w:rPr>
        <w:t xml:space="preserve"> размера пособия по беременности и родам;</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1.2. женщинам из числа лиц, самостоятельно уплачивающих обязательные страховые взносы в бюджет фонда на социальное страхование в соответствии с законодательством о государственном социальном страховании, – 100 процентов среднедневного дохода, определяемого в установленном порядке, но не более суммы обязательных страховых взносов, уплаченных в бюджет фонда за период, за который исчисляется среднедневной доход, и не менее минимального размера пособия по беременности и родам;</w:t>
      </w:r>
      <w:proofErr w:type="gramEnd"/>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1.3. женщинам,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100 процентов среднедневного вознаграждения, определяемого в установленном порядке, но не более суммы обязательных страховых взносов, уплаченных в бюджет фонда с вознаграждения, из которого исчисляется пособие, и не менее минимального размера пособия по беременности и родам;</w:t>
      </w:r>
      <w:proofErr w:type="gramEnd"/>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1.4.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100 процентов денежного довольствия, сохраняемого в установленном порядке за календарные дни нахождения их в социальном отпуске по беременности и родам, но за каждый календарный месяц не более трехкратной величины</w:t>
      </w:r>
      <w:proofErr w:type="gramEnd"/>
      <w:r w:rsidRPr="00AB2EB2">
        <w:rPr>
          <w:rFonts w:ascii="Times New Roman" w:hAnsi="Times New Roman" w:cs="Times New Roman"/>
        </w:rPr>
        <w:t xml:space="preserve"> средней заработной платы работников в </w:t>
      </w:r>
      <w:r w:rsidRPr="00AB2EB2">
        <w:rPr>
          <w:rFonts w:ascii="Times New Roman" w:hAnsi="Times New Roman" w:cs="Times New Roman"/>
        </w:rPr>
        <w:lastRenderedPageBreak/>
        <w:t xml:space="preserve">республике в месяце, предшествующем месяцу наступления социального отпуска по беременности и родам, и не </w:t>
      </w:r>
      <w:proofErr w:type="gramStart"/>
      <w:r w:rsidRPr="00AB2EB2">
        <w:rPr>
          <w:rFonts w:ascii="Times New Roman" w:hAnsi="Times New Roman" w:cs="Times New Roman"/>
        </w:rPr>
        <w:t>менее минимального</w:t>
      </w:r>
      <w:proofErr w:type="gramEnd"/>
      <w:r w:rsidRPr="00AB2EB2">
        <w:rPr>
          <w:rFonts w:ascii="Times New Roman" w:hAnsi="Times New Roman" w:cs="Times New Roman"/>
        </w:rPr>
        <w:t xml:space="preserve"> размера пособия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w:t>
      </w:r>
      <w:proofErr w:type="gramStart"/>
      <w:r w:rsidRPr="00AB2EB2">
        <w:rPr>
          <w:rFonts w:ascii="Times New Roman" w:hAnsi="Times New Roman" w:cs="Times New Roman"/>
        </w:rPr>
        <w:t>Женщинам, получающим профессионально-техническое, среднее специальное, высшее или послевузовское образование в дневной форме получения образования, а также проходящим подготовку в резидентуре в очной форме, пособие по беременности и родам назначается в размере 100 процентов стипендии за каждый календарный месяц периода, установленного </w:t>
      </w:r>
      <w:hyperlink r:id="rId37" w:anchor="&amp;Article=8" w:history="1">
        <w:r w:rsidRPr="00AB2EB2">
          <w:rPr>
            <w:rStyle w:val="a3"/>
            <w:rFonts w:ascii="Times New Roman" w:hAnsi="Times New Roman" w:cs="Times New Roman"/>
          </w:rPr>
          <w:t>статьей 8</w:t>
        </w:r>
      </w:hyperlink>
      <w:r w:rsidRPr="00AB2EB2">
        <w:rPr>
          <w:rFonts w:ascii="Times New Roman" w:hAnsi="Times New Roman" w:cs="Times New Roman"/>
        </w:rPr>
        <w:t> настоящего Закона, но не менее минимального размера пособия по беременности и родам, а женщинам, не получающим стипендии, и</w:t>
      </w:r>
      <w:proofErr w:type="gramEnd"/>
      <w:r w:rsidRPr="00AB2EB2">
        <w:rPr>
          <w:rFonts w:ascii="Times New Roman" w:hAnsi="Times New Roman" w:cs="Times New Roman"/>
        </w:rPr>
        <w:t xml:space="preserve"> женщинам, у которых право на пособие по беременности и родам возникло в течение двух месяцев после получения образования, – в минимальном размере пособия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Женщинам, зарегистрированным в органах по труду, занятости и социальной защите в качестве безработных, пособие по беременности и родам назначается в размере 100 процентов пособия по безработице за каждый календарный месяц периода, установленного </w:t>
      </w:r>
      <w:hyperlink r:id="rId38" w:anchor="&amp;Article=8" w:history="1">
        <w:r w:rsidRPr="00AB2EB2">
          <w:rPr>
            <w:rStyle w:val="a3"/>
            <w:rFonts w:ascii="Times New Roman" w:hAnsi="Times New Roman" w:cs="Times New Roman"/>
          </w:rPr>
          <w:t>статьей 8</w:t>
        </w:r>
      </w:hyperlink>
      <w:r w:rsidRPr="00AB2EB2">
        <w:rPr>
          <w:rFonts w:ascii="Times New Roman" w:hAnsi="Times New Roman" w:cs="Times New Roman"/>
        </w:rPr>
        <w:t xml:space="preserve"> настоящего Закона, но не </w:t>
      </w:r>
      <w:proofErr w:type="gramStart"/>
      <w:r w:rsidRPr="00AB2EB2">
        <w:rPr>
          <w:rFonts w:ascii="Times New Roman" w:hAnsi="Times New Roman" w:cs="Times New Roman"/>
        </w:rPr>
        <w:t>менее минимального</w:t>
      </w:r>
      <w:proofErr w:type="gramEnd"/>
      <w:r w:rsidRPr="00AB2EB2">
        <w:rPr>
          <w:rFonts w:ascii="Times New Roman" w:hAnsi="Times New Roman" w:cs="Times New Roman"/>
        </w:rPr>
        <w:t xml:space="preserve"> размера пособия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w:t>
      </w:r>
      <w:proofErr w:type="gramStart"/>
      <w:r w:rsidRPr="00AB2EB2">
        <w:rPr>
          <w:rFonts w:ascii="Times New Roman" w:hAnsi="Times New Roman" w:cs="Times New Roman"/>
        </w:rPr>
        <w:t>Женщинам,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по направлению органов по труду, занятости и социальной защите, пособие по беременности и родам назначается в размере 100 процентов стипендии за каждый календарный месяц периода, установленного </w:t>
      </w:r>
      <w:hyperlink r:id="rId39" w:anchor="&amp;Article=8" w:history="1">
        <w:r w:rsidRPr="00AB2EB2">
          <w:rPr>
            <w:rStyle w:val="a3"/>
            <w:rFonts w:ascii="Times New Roman" w:hAnsi="Times New Roman" w:cs="Times New Roman"/>
          </w:rPr>
          <w:t>статьей 8</w:t>
        </w:r>
      </w:hyperlink>
      <w:r w:rsidRPr="00AB2EB2">
        <w:rPr>
          <w:rFonts w:ascii="Times New Roman" w:hAnsi="Times New Roman" w:cs="Times New Roman"/>
        </w:rPr>
        <w:t> настоящего Закона, но не менее минимального размера пособия по беременности и родам.</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Минимальный размер пособия по беременности и родам за календарный месяц устанавливается в размере 50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(далее – наибольшая величина бюджета прожиточного минимума) относительно каждого календарного месяца отпуска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6. </w:t>
      </w:r>
      <w:proofErr w:type="gramStart"/>
      <w:r w:rsidRPr="00AB2EB2">
        <w:rPr>
          <w:rFonts w:ascii="Times New Roman" w:hAnsi="Times New Roman" w:cs="Times New Roman"/>
        </w:rPr>
        <w:t>Пособие по беременности и родам назначается в минимальном размере женщинам, указанным в </w:t>
      </w:r>
      <w:hyperlink r:id="rId40" w:anchor="&amp;Article=9&amp;Point=1&amp;UnderPoint=1.1" w:history="1">
        <w:r w:rsidRPr="00AB2EB2">
          <w:rPr>
            <w:rStyle w:val="a3"/>
            <w:rFonts w:ascii="Times New Roman" w:hAnsi="Times New Roman" w:cs="Times New Roman"/>
          </w:rPr>
          <w:t>подпунктах 1.1–1.3</w:t>
        </w:r>
      </w:hyperlink>
      <w:r w:rsidRPr="00AB2EB2">
        <w:rPr>
          <w:rFonts w:ascii="Times New Roman" w:hAnsi="Times New Roman" w:cs="Times New Roman"/>
        </w:rPr>
        <w:t> пункта 1 настоящей статьи,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менее чем за шесть месяцев в общей сложности до возникновения права на такое пособие.</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7. Пособие по беременности и родам выплачивается единовременно.</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Если размер выплаченного пособия по беременности и родам за период, установленный </w:t>
      </w:r>
      <w:hyperlink r:id="rId41" w:anchor="&amp;Article=8&amp;Point=1" w:history="1">
        <w:r w:rsidRPr="00AB2EB2">
          <w:rPr>
            <w:rStyle w:val="a3"/>
            <w:rFonts w:ascii="Times New Roman" w:hAnsi="Times New Roman" w:cs="Times New Roman"/>
          </w:rPr>
          <w:t>пунктами 1–3</w:t>
        </w:r>
      </w:hyperlink>
      <w:r w:rsidRPr="00AB2EB2">
        <w:rPr>
          <w:rFonts w:ascii="Times New Roman" w:hAnsi="Times New Roman" w:cs="Times New Roman"/>
        </w:rPr>
        <w:t> статьи 8 настоящего Закона, ниже, чем размер пособия по уходу за ребенком в возрасте до 3 лет за период со дня рождения ребенка по день, по который выплачено пособие по беременности и родам, производится доплата разницы между размерами указанных государственных пособий.</w:t>
      </w:r>
      <w:proofErr w:type="gramEnd"/>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10. Пособие женщинам, ставшим на учет в организациях здравоохранения до 12-недельного срока беременности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Право на пособие имеют женщины, в том числе суррогатные матери, ставшие на учет в организациях здравоохранения Республики Беларусь до 12-недельного срока беременности, регулярно посещавшие такие организации и выполнявшие предписания врачей-специалистов в течение всего срока беременности.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Женщине, заключившей с суррогатной матерью договор суррогатного материнства, такое государственное пособие не назначается.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Пособие женщинам, ставшим на учет в организациях здравоохранения до 12-недельного срока беременности, назначается и выплачивается единовременно в размере 100 процентов наибольшей величины бюджета прожиточного минимума, действующего на дату рождения ребенка (детей), независимо от количества родившихся детей.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3. В случае рождения мертвого ребенка пособие женщинам, ставшим на учет в организациях здравоохранения до 12-недельного срока беременности, назначается и выплачивается.</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ГЛАВА 3</w:t>
      </w:r>
      <w:r w:rsidRPr="00AB2EB2">
        <w:rPr>
          <w:rFonts w:ascii="Times New Roman" w:hAnsi="Times New Roman" w:cs="Times New Roman"/>
          <w:b/>
          <w:bCs/>
        </w:rPr>
        <w:br/>
        <w:t>СЕМЕЙНЫЕ ПОСОБИЯ</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11. Пособие в связи с рождением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Право на пособие в связи с рождением ребенка имеют мать или отец в полной семье, родитель в неполной семье, лицо, усыновившее (удочерившее) ребенка в возрасте до 6 месяцев либо назначенное опекуном ребенка в возрасте до 6 месяцев.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При этом пособие в связи с рождением ребенка назначается:</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на ребенка, родившегося за пределами Республики Беларусь, который зарегистрирован по месту жительства в Республике Беларусь, – при условии, если в пределах 12 календарных месяцев, предшествующих месяцу рождения ребенка, один из родителей в полной семье,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опекун ребенка были зарегистрированы по месту жительства (имели разрешение на временное проживание в Республике Беларусь) и фактически проживали в Республике Беларусь</w:t>
      </w:r>
      <w:proofErr w:type="gramEnd"/>
      <w:r w:rsidRPr="00AB2EB2">
        <w:rPr>
          <w:rFonts w:ascii="Times New Roman" w:hAnsi="Times New Roman" w:cs="Times New Roman"/>
        </w:rPr>
        <w:t xml:space="preserve"> не менее шести месяцев в общей сложности (за исключением лиц, работающих в дипломатических представительствах и консульских учреждениях Республики Беларусь);</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временно проживающим в Республике Беларусь иностранным гражданам и лицам без гражданства – при условии,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не менее шести месяцев в общей сложности до дня возникновения права на пособие в связи с рождением ребенка.</w:t>
      </w:r>
      <w:proofErr w:type="gramEnd"/>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Иностранным гражданам и лицам без гражданства, которым предоставлены статус беженца или убежище в Республике Беларусь, пособие в связи с рождением ребенка назначается независимо от условий, указанных в части второй настоящего пункта.</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Пособие в связи с рождением ребенка назначается и выплачивается на каждого ребенка единовременно при рождении, усыновлении (удочерении) в следующих размерах:</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2.1. на первого ребенка – в размере десятикратной наибольшей величины бюджета прожиточного минимума, действующего на дату рождения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2.2. на второго и последующих детей – в размере четырнадцатикратной наибольшей величины бюджета прожиточного минимума, действующего на дату рождения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При определении размера пособия в связи с рождением ребенка учитываются дети, в том числе усыновленные (удочеренные), а также воспитываемые в семье пасынки и падчерицы в возрасте до 18 лет и не учитываются дети:</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3.1. в отношении которых родители (единственный родитель) лишены родительских прав;</w:t>
      </w:r>
      <w:proofErr w:type="gramEnd"/>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3.2. отобранные из семьи;</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3.3. </w:t>
      </w:r>
      <w:proofErr w:type="gramStart"/>
      <w:r w:rsidRPr="00AB2EB2">
        <w:rPr>
          <w:rFonts w:ascii="Times New Roman" w:hAnsi="Times New Roman" w:cs="Times New Roman"/>
        </w:rPr>
        <w:t>рожденные</w:t>
      </w:r>
      <w:proofErr w:type="gramEnd"/>
      <w:r w:rsidRPr="00AB2EB2">
        <w:rPr>
          <w:rFonts w:ascii="Times New Roman" w:hAnsi="Times New Roman" w:cs="Times New Roman"/>
        </w:rPr>
        <w:t xml:space="preserve"> мертвыми;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3.4. </w:t>
      </w:r>
      <w:proofErr w:type="gramStart"/>
      <w:r w:rsidRPr="00AB2EB2">
        <w:rPr>
          <w:rFonts w:ascii="Times New Roman" w:hAnsi="Times New Roman" w:cs="Times New Roman"/>
        </w:rPr>
        <w:t>воспитываемые</w:t>
      </w:r>
      <w:proofErr w:type="gramEnd"/>
      <w:r w:rsidRPr="00AB2EB2">
        <w:rPr>
          <w:rFonts w:ascii="Times New Roman" w:hAnsi="Times New Roman" w:cs="Times New Roman"/>
        </w:rPr>
        <w:t xml:space="preserve"> в приемных семьях, детских домах семейного типа.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При назначении пособия в связи с рождением ребенка опекуну на подопечного ребенка размер такого пособия определяется в зависимости от количества детей, над которыми установлена опека (попечительство).</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5. Пособие в связи с рождением ребенка не назначается в случаях оставления ребенка в организации здравоохранения, отказа от ребенка, отобрания ребенка, рождения мертвого ребенка, а также суррогатным матерям.</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12. Пособие по уходу за ребенком в возрасте до 3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Право на пособие по уходу за ребенком в возрасте до 3 лет имеют мать (мачеха) в полной семье,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xml:space="preserve">), опекун ребенка, фактически </w:t>
      </w:r>
      <w:proofErr w:type="gramStart"/>
      <w:r w:rsidRPr="00AB2EB2">
        <w:rPr>
          <w:rFonts w:ascii="Times New Roman" w:hAnsi="Times New Roman" w:cs="Times New Roman"/>
        </w:rPr>
        <w:t>осуществляющие</w:t>
      </w:r>
      <w:proofErr w:type="gramEnd"/>
      <w:r w:rsidRPr="00AB2EB2">
        <w:rPr>
          <w:rFonts w:ascii="Times New Roman" w:hAnsi="Times New Roman" w:cs="Times New Roman"/>
        </w:rPr>
        <w:t xml:space="preserve"> уход за ребенком в возрасте до 3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Отец (отчим) в полной семье, другой родственник или член семьи ребенка в возрасте до 3 лет, фактически осуществляющие уход за этим ребенком, имеют право на пособие по уходу за ребенком в возрасте до 3 лет в случае, если они: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2.1. находятся в отпуске по уходу за ребенком до достижения им возраста 3 лет (отпуске по уходу за детьми, предоставляемом по месту службы);</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 xml:space="preserve">2.2. являются индивидуальными предпринимателями, нотариусами, адвокатами, лицами, осуществляющими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(далее – ремесленная деятельность), деятельность по оказанию услуг в сфере </w:t>
      </w:r>
      <w:proofErr w:type="spellStart"/>
      <w:r w:rsidRPr="00AB2EB2">
        <w:rPr>
          <w:rFonts w:ascii="Times New Roman" w:hAnsi="Times New Roman" w:cs="Times New Roman"/>
        </w:rPr>
        <w:t>агроэкотуризма</w:t>
      </w:r>
      <w:proofErr w:type="spellEnd"/>
      <w:r w:rsidRPr="00AB2EB2">
        <w:rPr>
          <w:rFonts w:ascii="Times New Roman" w:hAnsi="Times New Roman" w:cs="Times New Roman"/>
        </w:rPr>
        <w:t xml:space="preserve"> без государственной регистрации в качестве индивидуальных предпринимателей (далее – деятельность в сфере </w:t>
      </w:r>
      <w:proofErr w:type="spellStart"/>
      <w:r w:rsidRPr="00AB2EB2">
        <w:rPr>
          <w:rFonts w:ascii="Times New Roman" w:hAnsi="Times New Roman" w:cs="Times New Roman"/>
        </w:rPr>
        <w:t>агроэкотуризма</w:t>
      </w:r>
      <w:proofErr w:type="spellEnd"/>
      <w:r w:rsidRPr="00AB2EB2">
        <w:rPr>
          <w:rFonts w:ascii="Times New Roman" w:hAnsi="Times New Roman" w:cs="Times New Roman"/>
        </w:rPr>
        <w:t>), и соответствующая деятельность приостановлена в связи с уходом за ребенком в возрасте до 3 лет в порядке</w:t>
      </w:r>
      <w:proofErr w:type="gramEnd"/>
      <w:r w:rsidRPr="00AB2EB2">
        <w:rPr>
          <w:rFonts w:ascii="Times New Roman" w:hAnsi="Times New Roman" w:cs="Times New Roman"/>
        </w:rPr>
        <w:t xml:space="preserve">, </w:t>
      </w:r>
      <w:proofErr w:type="gramStart"/>
      <w:r w:rsidRPr="00AB2EB2">
        <w:rPr>
          <w:rFonts w:ascii="Times New Roman" w:hAnsi="Times New Roman" w:cs="Times New Roman"/>
        </w:rPr>
        <w:t>установленном законодательством, а мать (мачеха) в полной семье,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xml:space="preserve">) ребенка вышли на работу (службу), учебу (при получении профессионально-технического, среднего специального, высшего или послевузовского образования в дневной форме получения образования), проходят подготовку в резидентуре в очной форме, являются индивидуальными предпринимателями, нотариусами, адвокатами, лицами, осуществляющими ремесленную деятельность, деятельность в сфере </w:t>
      </w:r>
      <w:proofErr w:type="spellStart"/>
      <w:r w:rsidRPr="00AB2EB2">
        <w:rPr>
          <w:rFonts w:ascii="Times New Roman" w:hAnsi="Times New Roman" w:cs="Times New Roman"/>
        </w:rPr>
        <w:t>агроэкотуризма</w:t>
      </w:r>
      <w:proofErr w:type="spellEnd"/>
      <w:r w:rsidRPr="00AB2EB2">
        <w:rPr>
          <w:rFonts w:ascii="Times New Roman" w:hAnsi="Times New Roman" w:cs="Times New Roman"/>
        </w:rPr>
        <w:t xml:space="preserve"> (за исключением случаев приостановления соответствующей деятельности</w:t>
      </w:r>
      <w:proofErr w:type="gramEnd"/>
      <w:r w:rsidRPr="00AB2EB2">
        <w:rPr>
          <w:rFonts w:ascii="Times New Roman" w:hAnsi="Times New Roman" w:cs="Times New Roman"/>
        </w:rPr>
        <w:t xml:space="preserve">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w:t>
      </w:r>
      <w:proofErr w:type="gramStart"/>
      <w:r w:rsidRPr="00AB2EB2">
        <w:rPr>
          <w:rFonts w:ascii="Times New Roman" w:hAnsi="Times New Roman" w:cs="Times New Roman"/>
        </w:rPr>
        <w:t>Отец (отчим) в полной семье, фактически осуществляющий уход за ребенком в возрасте до 3 лет, имеет право на пособие по уходу за ребенком в возрасте до 3 лет также в случаях, если он не работает (не служит), не обучается в дневной форме получения образования, не проходит подготовку в резидентуре в очной форме, не выполняет работу по гражданско-правовому договору, предметом которого</w:t>
      </w:r>
      <w:proofErr w:type="gramEnd"/>
      <w:r w:rsidRPr="00AB2EB2">
        <w:rPr>
          <w:rFonts w:ascii="Times New Roman" w:hAnsi="Times New Roman" w:cs="Times New Roman"/>
        </w:rPr>
        <w:t xml:space="preserve"> </w:t>
      </w:r>
      <w:proofErr w:type="gramStart"/>
      <w:r w:rsidRPr="00AB2EB2">
        <w:rPr>
          <w:rFonts w:ascii="Times New Roman" w:hAnsi="Times New Roman" w:cs="Times New Roman"/>
        </w:rPr>
        <w:t xml:space="preserve">являются оказание услуг, выполнение работ и создание объектов интеллектуальной собственности, не является индивидуальным предпринимателем, нотариусом, адвокатом, лицом, осуществляющим ремесленную деятельность, деятельность в сфере </w:t>
      </w:r>
      <w:proofErr w:type="spellStart"/>
      <w:r w:rsidRPr="00AB2EB2">
        <w:rPr>
          <w:rFonts w:ascii="Times New Roman" w:hAnsi="Times New Roman" w:cs="Times New Roman"/>
        </w:rPr>
        <w:t>агроэкотуризма</w:t>
      </w:r>
      <w:proofErr w:type="spellEnd"/>
      <w:r w:rsidRPr="00AB2EB2">
        <w:rPr>
          <w:rFonts w:ascii="Times New Roman" w:hAnsi="Times New Roman" w:cs="Times New Roman"/>
        </w:rPr>
        <w:t>, а мать (мачеха) ребенка работает (служит) или осуществляет иные виды деятельности на условиях, указанных в </w:t>
      </w:r>
      <w:hyperlink r:id="rId42" w:anchor="&amp;Article=13&amp;Point=3&amp;UnderPoint=3.1" w:history="1">
        <w:r w:rsidRPr="00AB2EB2">
          <w:rPr>
            <w:rStyle w:val="a3"/>
            <w:rFonts w:ascii="Times New Roman" w:hAnsi="Times New Roman" w:cs="Times New Roman"/>
          </w:rPr>
          <w:t>подпунктах 3.1–3.7</w:t>
        </w:r>
      </w:hyperlink>
      <w:r w:rsidRPr="00AB2EB2">
        <w:rPr>
          <w:rFonts w:ascii="Times New Roman" w:hAnsi="Times New Roman" w:cs="Times New Roman"/>
        </w:rPr>
        <w:t> пункта 3 статьи 13 настоящего Закона, либо обучается (при получении профессионально-технического, среднего специального, высшего или послевузовского образования в</w:t>
      </w:r>
      <w:proofErr w:type="gramEnd"/>
      <w:r w:rsidRPr="00AB2EB2">
        <w:rPr>
          <w:rFonts w:ascii="Times New Roman" w:hAnsi="Times New Roman" w:cs="Times New Roman"/>
        </w:rPr>
        <w:t xml:space="preserve"> дневной форме получения образования), проходит подготовку в резидентуре в очной форме.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При воспитании в семье двоих и более детей в возрасте до 3 лет государственное пособие, предусмотренное настоящей статьей, назначается и выплачивается одному лицу.</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13. Размеры и условия выплаты пособия по уходу за ребенком в возрасте до 3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Часть первая пункта 1 статьи 13 вступает в силу 1 августа 2017 года в соответствии со статьей 5 </w:t>
      </w:r>
      <w:hyperlink r:id="rId43" w:history="1">
        <w:r w:rsidRPr="00AB2EB2">
          <w:rPr>
            <w:rStyle w:val="a3"/>
            <w:rFonts w:ascii="Times New Roman" w:hAnsi="Times New Roman" w:cs="Times New Roman"/>
          </w:rPr>
          <w:t>Закона Республики Беларусь от 30 июня 2017 г. № 33-З</w:t>
        </w:r>
      </w:hyperlink>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Размер пособия по уходу за ребенком в возрасте до 3 лет определяется: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за январь текущего года – исходя из среднемесячной заработной платы работников в республике за II квартал предшествующего года;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за период с 1 февраля по 31 июля текущего года – исходя из среднемесячной заработной платы работников в республике за IV квартал предшествующего года;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за период с 1 августа по 31 декабря текущего года – исходя из среднемесячной заработной платы работников в республике за II квартал текущего года.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В случае уменьшения среднемесячной заработной платы работников в республике, из которой определяется размер пособия по уходу за ребенком в возрасте до 3 лет, такое пособие назначается и выплачивается в размере, исчисленном до ее уменьшения.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Пособие по уходу за ребенком в возрасте до 3 лет назначается и выплачивается на каждого ребенка в следующих размерах:</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на первого ребенка – 35 процентов среднемесячной заработной платы работников в республике, применяемой для исчисления такого пособия в соответствии с </w:t>
      </w:r>
      <w:hyperlink r:id="rId44" w:anchor="&amp;Article=13&amp;Point=1" w:history="1">
        <w:r w:rsidRPr="00AB2EB2">
          <w:rPr>
            <w:rStyle w:val="a3"/>
            <w:rFonts w:ascii="Times New Roman" w:hAnsi="Times New Roman" w:cs="Times New Roman"/>
          </w:rPr>
          <w:t>пунктом 1</w:t>
        </w:r>
      </w:hyperlink>
      <w:r w:rsidRPr="00AB2EB2">
        <w:rPr>
          <w:rFonts w:ascii="Times New Roman" w:hAnsi="Times New Roman" w:cs="Times New Roman"/>
        </w:rPr>
        <w:t> настоящей статьи (далее – среднемесячная заработная плата);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на второго и последующих детей – 40 процентов среднемесячной заработной платы.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На ребенка-инвалида в возрасте до 3 лет пособие по уходу за ребенком в возрасте до 3 лет назначается и выплачивается в размере 45 процентов среднемесячной заработной платы.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Пособие по уходу за ребенком в возрасте до 3 лет назначается и выплачивается в размере 50 процентов от размера, установленного </w:t>
      </w:r>
      <w:hyperlink r:id="rId45" w:anchor="&amp;Article=13&amp;Point=2" w:history="1">
        <w:r w:rsidRPr="00AB2EB2">
          <w:rPr>
            <w:rStyle w:val="a3"/>
            <w:rFonts w:ascii="Times New Roman" w:hAnsi="Times New Roman" w:cs="Times New Roman"/>
          </w:rPr>
          <w:t>пунктом 2</w:t>
        </w:r>
      </w:hyperlink>
      <w:r w:rsidRPr="00AB2EB2">
        <w:rPr>
          <w:rFonts w:ascii="Times New Roman" w:hAnsi="Times New Roman" w:cs="Times New Roman"/>
        </w:rPr>
        <w:t> настоящей статьи, если лицо, имеющее право на такое пособие и фактически осуществляющее уход за ребенком в возрасте до 3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3.1. работает на условиях полного рабочего времени, неполного рабочего времени (более половины месячной нормы рабочего времени) у одного или нескольких нанимателей;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3.2. работает на условиях неполного рабочего времени (не более половины месячной нормы рабочего времени) и одновременно выполняет работу на дому у одного или нескольких нанимателей;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3.3. выполняет работу на дому более чем у одного нанимателя;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3.4. выполняет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3.5. проходит военную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 (за исключением находящихся в отпуске по уходу за детьми, предоставляемом по месту службы);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3.6. является индивидуальным предпринимателем, нотариусом, адвокатом, лицом, осуществляющим ремесленную деятельность, деятельность в сфере </w:t>
      </w:r>
      <w:proofErr w:type="spellStart"/>
      <w:r w:rsidRPr="00AB2EB2">
        <w:rPr>
          <w:rFonts w:ascii="Times New Roman" w:hAnsi="Times New Roman" w:cs="Times New Roman"/>
        </w:rPr>
        <w:t>агроэкотуризма</w:t>
      </w:r>
      <w:proofErr w:type="spellEnd"/>
      <w:r w:rsidRPr="00AB2EB2">
        <w:rPr>
          <w:rFonts w:ascii="Times New Roman" w:hAnsi="Times New Roman" w:cs="Times New Roman"/>
        </w:rPr>
        <w:t xml:space="preserve">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3.7. является собственником имущества (участником, членом, учредителем) юридического лица и выполняет функции руководителя этого юридического лица (за исключением случаев, если такой руководитель работает на условиях неполного рабочего времени (не более половины месячной нормы рабочего времени));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3.8. получает послевузовское образование в дневной форме получения образования и получает стипендию;</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3.9. проходит подготовку в резидентуре в очной форме и получает стипендию.</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4. Лицам, фактически осуществляющим уход за ребенком в возрасте до 3 лет и одновременно получающим профессионально-техническое, среднее специальное или высшее образование в дневной форме получения образования, пособие по уходу за ребенком в возрасте до 3 лет назначается и выплачивается в размере, установленном </w:t>
      </w:r>
      <w:hyperlink r:id="rId46" w:anchor="&amp;Article=13&amp;Point=2" w:history="1">
        <w:r w:rsidRPr="00AB2EB2">
          <w:rPr>
            <w:rStyle w:val="a3"/>
            <w:rFonts w:ascii="Times New Roman" w:hAnsi="Times New Roman" w:cs="Times New Roman"/>
          </w:rPr>
          <w:t>пунктом 2</w:t>
        </w:r>
      </w:hyperlink>
      <w:r w:rsidRPr="00AB2EB2">
        <w:rPr>
          <w:rFonts w:ascii="Times New Roman" w:hAnsi="Times New Roman" w:cs="Times New Roman"/>
        </w:rPr>
        <w:t> настоящей статьи, независимо от получения стипендии.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w:t>
      </w:r>
      <w:proofErr w:type="gramStart"/>
      <w:r w:rsidRPr="00AB2EB2">
        <w:rPr>
          <w:rFonts w:ascii="Times New Roman" w:hAnsi="Times New Roman" w:cs="Times New Roman"/>
        </w:rPr>
        <w:t>Лицам, находящимся в отпуске по уходу за ребенком до достижения им возраста 3 лет (отпуске по уходу за детьми, предоставляемом по месту службы), пособие по уходу за ребенком в возрасте до 3 лет назначается и выплачивается в размере, установленном </w:t>
      </w:r>
      <w:hyperlink r:id="rId47" w:anchor="&amp;Article=13&amp;Point=2" w:history="1">
        <w:r w:rsidRPr="00AB2EB2">
          <w:rPr>
            <w:rStyle w:val="a3"/>
            <w:rFonts w:ascii="Times New Roman" w:hAnsi="Times New Roman" w:cs="Times New Roman"/>
          </w:rPr>
          <w:t>пунктом 2</w:t>
        </w:r>
      </w:hyperlink>
      <w:r w:rsidRPr="00AB2EB2">
        <w:rPr>
          <w:rFonts w:ascii="Times New Roman" w:hAnsi="Times New Roman" w:cs="Times New Roman"/>
        </w:rPr>
        <w:t> настоящей статьи, если одновременно они не осуществляют других видов деятельности на условиях, указанных в </w:t>
      </w:r>
      <w:hyperlink r:id="rId48" w:anchor="&amp;Article=13&amp;Point=3" w:history="1">
        <w:r w:rsidRPr="00AB2EB2">
          <w:rPr>
            <w:rStyle w:val="a3"/>
            <w:rFonts w:ascii="Times New Roman" w:hAnsi="Times New Roman" w:cs="Times New Roman"/>
          </w:rPr>
          <w:t>пункте 3</w:t>
        </w:r>
      </w:hyperlink>
      <w:r w:rsidRPr="00AB2EB2">
        <w:rPr>
          <w:rFonts w:ascii="Times New Roman" w:hAnsi="Times New Roman" w:cs="Times New Roman"/>
        </w:rPr>
        <w:t> настоящей статьи.</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6. </w:t>
      </w:r>
      <w:proofErr w:type="gramStart"/>
      <w:r w:rsidRPr="00AB2EB2">
        <w:rPr>
          <w:rFonts w:ascii="Times New Roman" w:hAnsi="Times New Roman" w:cs="Times New Roman"/>
        </w:rPr>
        <w:t>Если у получателя пособия по уходу за ребенком в возрасте до 3 лет возникает право на пособие по беременности и родам, пособие по уходу за ребенком в возрасте до 3 лет в период получения пособия по беременности и родам выплачивается в размере, установленном </w:t>
      </w:r>
      <w:hyperlink r:id="rId49" w:anchor="&amp;Article=13&amp;Point=2" w:history="1">
        <w:r w:rsidRPr="00AB2EB2">
          <w:rPr>
            <w:rStyle w:val="a3"/>
            <w:rFonts w:ascii="Times New Roman" w:hAnsi="Times New Roman" w:cs="Times New Roman"/>
          </w:rPr>
          <w:t>пунктом 2</w:t>
        </w:r>
      </w:hyperlink>
      <w:r w:rsidRPr="00AB2EB2">
        <w:rPr>
          <w:rFonts w:ascii="Times New Roman" w:hAnsi="Times New Roman" w:cs="Times New Roman"/>
        </w:rPr>
        <w:t> настоящей статьи (за исключением случаев, если получатель таких государственных пособий в период, за который выплачено</w:t>
      </w:r>
      <w:proofErr w:type="gramEnd"/>
      <w:r w:rsidRPr="00AB2EB2">
        <w:rPr>
          <w:rFonts w:ascii="Times New Roman" w:hAnsi="Times New Roman" w:cs="Times New Roman"/>
        </w:rPr>
        <w:t xml:space="preserve"> пособие по беременности и родам, осуществляет деятельность на условиях, указанных в </w:t>
      </w:r>
      <w:hyperlink r:id="rId50" w:anchor="&amp;Article=13&amp;Point=3" w:history="1">
        <w:r w:rsidRPr="00AB2EB2">
          <w:rPr>
            <w:rStyle w:val="a3"/>
            <w:rFonts w:ascii="Times New Roman" w:hAnsi="Times New Roman" w:cs="Times New Roman"/>
          </w:rPr>
          <w:t>пункте 3</w:t>
        </w:r>
      </w:hyperlink>
      <w:r w:rsidRPr="00AB2EB2">
        <w:rPr>
          <w:rFonts w:ascii="Times New Roman" w:hAnsi="Times New Roman" w:cs="Times New Roman"/>
        </w:rPr>
        <w:t> настоящей статьи).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7. При определении размера пособия по уходу за ребенком в возрасте до 3 лет в соответствии с </w:t>
      </w:r>
      <w:hyperlink r:id="rId51" w:anchor="&amp;Article=13&amp;Point=2" w:history="1">
        <w:r w:rsidRPr="00AB2EB2">
          <w:rPr>
            <w:rStyle w:val="a3"/>
            <w:rFonts w:ascii="Times New Roman" w:hAnsi="Times New Roman" w:cs="Times New Roman"/>
          </w:rPr>
          <w:t>пунктом 2</w:t>
        </w:r>
      </w:hyperlink>
      <w:r w:rsidRPr="00AB2EB2">
        <w:rPr>
          <w:rFonts w:ascii="Times New Roman" w:hAnsi="Times New Roman" w:cs="Times New Roman"/>
        </w:rPr>
        <w:t> настоящей статьи учитываются дети в возрасте до 18 лет, воспитываемые в семье, в том числе усыновленные (удочеренные), пасынки и падчерицы, и не учитываются дети:</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7.1. в отношении которых родители (единственный родитель) лишены родительских прав;</w:t>
      </w:r>
      <w:proofErr w:type="gramEnd"/>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7.2. отобранные из семьи;</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7.3. </w:t>
      </w:r>
      <w:proofErr w:type="gramStart"/>
      <w:r w:rsidRPr="00AB2EB2">
        <w:rPr>
          <w:rFonts w:ascii="Times New Roman" w:hAnsi="Times New Roman" w:cs="Times New Roman"/>
        </w:rPr>
        <w:t>умершие</w:t>
      </w:r>
      <w:proofErr w:type="gramEnd"/>
      <w:r w:rsidRPr="00AB2EB2">
        <w:rPr>
          <w:rFonts w:ascii="Times New Roman" w:hAnsi="Times New Roman" w:cs="Times New Roman"/>
        </w:rPr>
        <w:t>;</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7.4. </w:t>
      </w:r>
      <w:proofErr w:type="gramStart"/>
      <w:r w:rsidRPr="00AB2EB2">
        <w:rPr>
          <w:rFonts w:ascii="Times New Roman" w:hAnsi="Times New Roman" w:cs="Times New Roman"/>
        </w:rPr>
        <w:t>воспитываемые</w:t>
      </w:r>
      <w:proofErr w:type="gramEnd"/>
      <w:r w:rsidRPr="00AB2EB2">
        <w:rPr>
          <w:rFonts w:ascii="Times New Roman" w:hAnsi="Times New Roman" w:cs="Times New Roman"/>
        </w:rPr>
        <w:t xml:space="preserve"> в приемных семьях, детских домах семейного типа.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8. При назначении пособия по уходу за ребенком в возрасте до 3 лет опекуну на подопечного ребенка размер такого пособия определяется в зависимости от количества детей, над которыми установлена опека (попечительство). При этом дети, над которыми установлена опека (попечительство), в семье родителей (родителя) не учитываются.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9. Пособие по уходу за ребенком в возрасте до 3 лет выплачивается ежемесячно по день достижения ребенком возраста 3 лет включительно.</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14. Пособие на детей в возрасте от 3 до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Право на пособие на детей в возрасте от 3 до 18 лет имеют мать (мачеха) или отец (отчим) в полной семье,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xml:space="preserve">), опекун (попечитель), </w:t>
      </w:r>
      <w:proofErr w:type="gramStart"/>
      <w:r w:rsidRPr="00AB2EB2">
        <w:rPr>
          <w:rFonts w:ascii="Times New Roman" w:hAnsi="Times New Roman" w:cs="Times New Roman"/>
        </w:rPr>
        <w:t>воспитывающие</w:t>
      </w:r>
      <w:proofErr w:type="gramEnd"/>
      <w:r w:rsidRPr="00AB2EB2">
        <w:rPr>
          <w:rFonts w:ascii="Times New Roman" w:hAnsi="Times New Roman" w:cs="Times New Roman"/>
        </w:rPr>
        <w:t xml:space="preserve"> одновременно детей в возрасте до 3 лет и от 3 до 18 лет.</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При этом опекун (попечитель) имеет право на такое пособие, если опека (попечительство) установлена над ребенком (детьми) в возрасте до 3 лет и ребенком (детьми) в возрасте от 3 до 18 лет и ребенку (детям) в возрасте от 3 до 18 лет не предоставляется государственное обеспечение в связи с нахождением в опекунской семье.</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w:t>
      </w:r>
      <w:proofErr w:type="gramStart"/>
      <w:r w:rsidRPr="00AB2EB2">
        <w:rPr>
          <w:rFonts w:ascii="Times New Roman" w:hAnsi="Times New Roman" w:cs="Times New Roman"/>
        </w:rPr>
        <w:t>Пособие на детей в возрасте от 3 до 18 лет назначается и выплачивается лицам, указанным в </w:t>
      </w:r>
      <w:hyperlink r:id="rId52" w:anchor="&amp;Article=14&amp;Point=1" w:history="1">
        <w:r w:rsidRPr="00AB2EB2">
          <w:rPr>
            <w:rStyle w:val="a3"/>
            <w:rFonts w:ascii="Times New Roman" w:hAnsi="Times New Roman" w:cs="Times New Roman"/>
          </w:rPr>
          <w:t>пункте 1</w:t>
        </w:r>
      </w:hyperlink>
      <w:r w:rsidRPr="00AB2EB2">
        <w:rPr>
          <w:rFonts w:ascii="Times New Roman" w:hAnsi="Times New Roman" w:cs="Times New Roman"/>
        </w:rPr>
        <w:t> настоящей статьи, при условии назначения и выплаты матери (мачехе) или отцу (отчиму), усыновителю (</w:t>
      </w:r>
      <w:proofErr w:type="spellStart"/>
      <w:r w:rsidRPr="00AB2EB2">
        <w:rPr>
          <w:rFonts w:ascii="Times New Roman" w:hAnsi="Times New Roman" w:cs="Times New Roman"/>
        </w:rPr>
        <w:t>удочерителю</w:t>
      </w:r>
      <w:proofErr w:type="spellEnd"/>
      <w:r w:rsidRPr="00AB2EB2">
        <w:rPr>
          <w:rFonts w:ascii="Times New Roman" w:hAnsi="Times New Roman" w:cs="Times New Roman"/>
        </w:rPr>
        <w:t>), опекуну (попечителю), другому родственнику или члену семьи ребенка (детей) пособия по уходу за ребенком в возрасте до 3 лет.</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Пособие на детей в возрасте от 3 до 18 лет назначается в размере 50 процентов наибольшей величины бюджета прожиточного минимума.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При воспитании в семье двоих и более детей государственное пособие, предусмотренное настоящей статьей, назначается и выплачивается одно на семью.</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4. При определении права на пособие на детей в возрасте от 3 до 18 лет учитываются дети в возрасте до 3 лет и от 3 до 18 лет, воспитываемые в семье, в том числе усыновленные (удочеренные), пасынки и падчерицы, и не учитываются дети: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4.1. в отношении которых родители (единственный родитель) лишены родительских прав;</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4.2. отобранные из семьи;</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4.3. </w:t>
      </w:r>
      <w:proofErr w:type="gramStart"/>
      <w:r w:rsidRPr="00AB2EB2">
        <w:rPr>
          <w:rFonts w:ascii="Times New Roman" w:hAnsi="Times New Roman" w:cs="Times New Roman"/>
        </w:rPr>
        <w:t>умершие</w:t>
      </w:r>
      <w:proofErr w:type="gramEnd"/>
      <w:r w:rsidRPr="00AB2EB2">
        <w:rPr>
          <w:rFonts w:ascii="Times New Roman" w:hAnsi="Times New Roman" w:cs="Times New Roman"/>
        </w:rPr>
        <w:t>;</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4.4. на </w:t>
      </w:r>
      <w:proofErr w:type="gramStart"/>
      <w:r w:rsidRPr="00AB2EB2">
        <w:rPr>
          <w:rFonts w:ascii="Times New Roman" w:hAnsi="Times New Roman" w:cs="Times New Roman"/>
        </w:rPr>
        <w:t>которых</w:t>
      </w:r>
      <w:proofErr w:type="gramEnd"/>
      <w:r w:rsidRPr="00AB2EB2">
        <w:rPr>
          <w:rFonts w:ascii="Times New Roman" w:hAnsi="Times New Roman" w:cs="Times New Roman"/>
        </w:rPr>
        <w:t xml:space="preserve"> в соответствии с </w:t>
      </w:r>
      <w:hyperlink r:id="rId53" w:anchor="&amp;Article=1&amp;Point=3" w:history="1">
        <w:r w:rsidRPr="00AB2EB2">
          <w:rPr>
            <w:rStyle w:val="a3"/>
            <w:rFonts w:ascii="Times New Roman" w:hAnsi="Times New Roman" w:cs="Times New Roman"/>
          </w:rPr>
          <w:t>пунктом 3</w:t>
        </w:r>
      </w:hyperlink>
      <w:r w:rsidRPr="00AB2EB2">
        <w:rPr>
          <w:rFonts w:ascii="Times New Roman" w:hAnsi="Times New Roman" w:cs="Times New Roman"/>
        </w:rPr>
        <w:t> статьи 1 настоящего Закона государственные пособия не назначаются и не выплачиваются.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Дети, над которыми установлена опека (попечительство), учитываются в семье опекуна (попечителя) отдельно от других детей, воспитываемых в семье, и не учитываются в семье родителей (родителя).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6. Пособие на детей в возрасте от 3 до 18 лет выплачивается ежемесячно по день достижения младшим ребенком, воспитываемым в семье, возраста 3 лет включительно, если в этот период в семье воспитывается (воспитываются) ребенок (дети) в возрасте от 3 до 18 лет включительно.</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15. Пособие на детей старше 3 лет из отдельных категорий семей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Право на пособие на детей старше 3 лет из отдельных категорий семей имеют мать (мачеха) или отец (отчим) в полной семье,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опекун (попечитель) при воспитании ими ребенка (детей) старше 3 лет, если в семье: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1.1. воспитывается ребенок-инвалид в возрасте до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1.2. воспитывается ребенок в возрасте до 18 лет, инфицированный вирусом иммунодефицита человека;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1.3. отец (отчим) или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проходят срочную военную службу, альтернативную службу;</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1.4. оба родителя (мать (мачеха), отец (отчим)) в полной семье либо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являются инвалидами I или II группы, а </w:t>
      </w:r>
      <w:proofErr w:type="gramStart"/>
      <w:r w:rsidRPr="00AB2EB2">
        <w:rPr>
          <w:rFonts w:ascii="Times New Roman" w:hAnsi="Times New Roman" w:cs="Times New Roman"/>
        </w:rPr>
        <w:t>также</w:t>
      </w:r>
      <w:proofErr w:type="gramEnd"/>
      <w:r w:rsidRPr="00AB2EB2">
        <w:rPr>
          <w:rFonts w:ascii="Times New Roman" w:hAnsi="Times New Roman" w:cs="Times New Roman"/>
        </w:rPr>
        <w:t xml:space="preserve"> если один из родителей (мать (мачеха) или отец (отчим)) в полной семье является инвалидом I группы, а второй осуществляет уход за ним и получает пособие, предусмотренное законодательством.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При установлении опеки (попечительства) над ребенком (детьми) из семей, указанных в </w:t>
      </w:r>
      <w:hyperlink r:id="rId54" w:anchor="&amp;Article=15&amp;Point=1&amp;UnderPoint=1.3" w:history="1">
        <w:r w:rsidRPr="00AB2EB2">
          <w:rPr>
            <w:rStyle w:val="a3"/>
            <w:rFonts w:ascii="Times New Roman" w:hAnsi="Times New Roman" w:cs="Times New Roman"/>
          </w:rPr>
          <w:t>подпунктах 1.3</w:t>
        </w:r>
      </w:hyperlink>
      <w:r w:rsidRPr="00AB2EB2">
        <w:rPr>
          <w:rFonts w:ascii="Times New Roman" w:hAnsi="Times New Roman" w:cs="Times New Roman"/>
        </w:rPr>
        <w:t> и </w:t>
      </w:r>
      <w:hyperlink r:id="rId55" w:anchor="&amp;Article=15&amp;Point=1&amp;UnderPoint=1.4" w:history="1">
        <w:r w:rsidRPr="00AB2EB2">
          <w:rPr>
            <w:rStyle w:val="a3"/>
            <w:rFonts w:ascii="Times New Roman" w:hAnsi="Times New Roman" w:cs="Times New Roman"/>
          </w:rPr>
          <w:t>1.4</w:t>
        </w:r>
      </w:hyperlink>
      <w:r w:rsidRPr="00AB2EB2">
        <w:rPr>
          <w:rFonts w:ascii="Times New Roman" w:hAnsi="Times New Roman" w:cs="Times New Roman"/>
        </w:rPr>
        <w:t> пункта 1 настоящей статьи, пособие на детей старше 3 лет из отдельных категорий семей на этого ребенка (детей) назначается опекуну (попечителю).</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Пособие на детей старше 3 лет из отдельных категорий семей назначается на каждого ребенка старше 3 лет в следующих размерах:</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3.1. на ребенка-инвалида в возрасте до 18 лет – 70 процентов наибольшей величины бюджета прожиточного минимума;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3.2. на других детей – 50 процентов наибольшей величины бюджета прожиточного минимума.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w:t>
      </w:r>
      <w:proofErr w:type="gramStart"/>
      <w:r w:rsidRPr="00AB2EB2">
        <w:rPr>
          <w:rFonts w:ascii="Times New Roman" w:hAnsi="Times New Roman" w:cs="Times New Roman"/>
        </w:rPr>
        <w:t>При определении права на пособие на детей старше 3 лет из отдельных категорий семей учитываются дети (дети-инвалиды и дети, инфицированные вирусом иммунодефицита человека, в возрасте до 18 лет, а также дети старше 3 лет – до достижения возраста и согласно условиям назначения пособия на детей старше 3 лет из отдельных категорий семей, указанным в </w:t>
      </w:r>
      <w:hyperlink r:id="rId56" w:anchor="&amp;Article=16&amp;Point=1&amp;UnderPoint=1.3" w:history="1">
        <w:r w:rsidRPr="00AB2EB2">
          <w:rPr>
            <w:rStyle w:val="a3"/>
            <w:rFonts w:ascii="Times New Roman" w:hAnsi="Times New Roman" w:cs="Times New Roman"/>
          </w:rPr>
          <w:t>подпунктах 1.3</w:t>
        </w:r>
      </w:hyperlink>
      <w:r w:rsidRPr="00AB2EB2">
        <w:rPr>
          <w:rFonts w:ascii="Times New Roman" w:hAnsi="Times New Roman" w:cs="Times New Roman"/>
        </w:rPr>
        <w:t> и </w:t>
      </w:r>
      <w:hyperlink r:id="rId57" w:anchor="&amp;Article=16&amp;Point=1&amp;UnderPoint=1.4" w:history="1">
        <w:r w:rsidRPr="00AB2EB2">
          <w:rPr>
            <w:rStyle w:val="a3"/>
            <w:rFonts w:ascii="Times New Roman" w:hAnsi="Times New Roman" w:cs="Times New Roman"/>
          </w:rPr>
          <w:t>1.4</w:t>
        </w:r>
      </w:hyperlink>
      <w:r w:rsidRPr="00AB2EB2">
        <w:rPr>
          <w:rFonts w:ascii="Times New Roman" w:hAnsi="Times New Roman" w:cs="Times New Roman"/>
        </w:rPr>
        <w:t> пункта 1 статьи</w:t>
      </w:r>
      <w:proofErr w:type="gramEnd"/>
      <w:r w:rsidRPr="00AB2EB2">
        <w:rPr>
          <w:rFonts w:ascii="Times New Roman" w:hAnsi="Times New Roman" w:cs="Times New Roman"/>
        </w:rPr>
        <w:t xml:space="preserve"> </w:t>
      </w:r>
      <w:proofErr w:type="gramStart"/>
      <w:r w:rsidRPr="00AB2EB2">
        <w:rPr>
          <w:rFonts w:ascii="Times New Roman" w:hAnsi="Times New Roman" w:cs="Times New Roman"/>
        </w:rPr>
        <w:t>16 настоящего Закона), воспитываемые в семье, в том числе усыновленные (удочеренные), пасынки и падчерицы, и не учитываются дети:</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4.1. в отношении которых родители (единственный родитель) лишены родительских прав;</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lastRenderedPageBreak/>
        <w:t>4.2. отобранные из семьи;</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4.3. </w:t>
      </w:r>
      <w:proofErr w:type="gramStart"/>
      <w:r w:rsidRPr="00AB2EB2">
        <w:rPr>
          <w:rFonts w:ascii="Times New Roman" w:hAnsi="Times New Roman" w:cs="Times New Roman"/>
        </w:rPr>
        <w:t>умершие</w:t>
      </w:r>
      <w:proofErr w:type="gramEnd"/>
      <w:r w:rsidRPr="00AB2EB2">
        <w:rPr>
          <w:rFonts w:ascii="Times New Roman" w:hAnsi="Times New Roman" w:cs="Times New Roman"/>
        </w:rPr>
        <w:t>;</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4.4. на </w:t>
      </w:r>
      <w:proofErr w:type="gramStart"/>
      <w:r w:rsidRPr="00AB2EB2">
        <w:rPr>
          <w:rFonts w:ascii="Times New Roman" w:hAnsi="Times New Roman" w:cs="Times New Roman"/>
        </w:rPr>
        <w:t>которых</w:t>
      </w:r>
      <w:proofErr w:type="gramEnd"/>
      <w:r w:rsidRPr="00AB2EB2">
        <w:rPr>
          <w:rFonts w:ascii="Times New Roman" w:hAnsi="Times New Roman" w:cs="Times New Roman"/>
        </w:rPr>
        <w:t xml:space="preserve"> в соответствии с </w:t>
      </w:r>
      <w:hyperlink r:id="rId58" w:anchor="&amp;Article=1&amp;Point=3" w:history="1">
        <w:r w:rsidRPr="00AB2EB2">
          <w:rPr>
            <w:rStyle w:val="a3"/>
            <w:rFonts w:ascii="Times New Roman" w:hAnsi="Times New Roman" w:cs="Times New Roman"/>
          </w:rPr>
          <w:t>пунктом 3</w:t>
        </w:r>
      </w:hyperlink>
      <w:r w:rsidRPr="00AB2EB2">
        <w:rPr>
          <w:rFonts w:ascii="Times New Roman" w:hAnsi="Times New Roman" w:cs="Times New Roman"/>
        </w:rPr>
        <w:t> статьи 1 настоящего Закона государственные пособия не назначаются и не выплачиваются.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Дети, над которыми установлена опека (попечительство), учитываются в семье опекуна (попечителя) отдельно от других детей, воспитываемых в семье, и не учитываются в семье родителей (родителя).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Ребенок (дети) старше 3 лет, которому (которым) предоставляется государственное обеспечение в связи с нахождением в опекунской семье, в семье опекуна (попечителя) не учитывается (не учитываются).</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16. Период и условия назначения пособия на детей старше 3 лет из отдельных категорий семей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Пособие на детей старше 3 лет из отдельных категорий семей назначается ежегодно со дня возникновения права на него при соблюдении условий, указанных в </w:t>
      </w:r>
      <w:hyperlink r:id="rId59" w:anchor="&amp;Article=16&amp;Point=2" w:history="1">
        <w:r w:rsidRPr="00AB2EB2">
          <w:rPr>
            <w:rStyle w:val="a3"/>
            <w:rFonts w:ascii="Times New Roman" w:hAnsi="Times New Roman" w:cs="Times New Roman"/>
          </w:rPr>
          <w:t>пунктах 2</w:t>
        </w:r>
      </w:hyperlink>
      <w:r w:rsidRPr="00AB2EB2">
        <w:rPr>
          <w:rFonts w:ascii="Times New Roman" w:hAnsi="Times New Roman" w:cs="Times New Roman"/>
        </w:rPr>
        <w:t> и </w:t>
      </w:r>
      <w:hyperlink r:id="rId60" w:anchor="&amp;Article=16&amp;Point=3" w:history="1">
        <w:r w:rsidRPr="00AB2EB2">
          <w:rPr>
            <w:rStyle w:val="a3"/>
            <w:rFonts w:ascii="Times New Roman" w:hAnsi="Times New Roman" w:cs="Times New Roman"/>
          </w:rPr>
          <w:t>3</w:t>
        </w:r>
      </w:hyperlink>
      <w:r w:rsidRPr="00AB2EB2">
        <w:rPr>
          <w:rFonts w:ascii="Times New Roman" w:hAnsi="Times New Roman" w:cs="Times New Roman"/>
        </w:rPr>
        <w:t> настоящей статьи, и выплачивается ежемесячно:</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1.1. на ребенка-инвалида старше 3 лет – по день истечения срока признания ребенка инвалидом, установленного медико-реабилитационной экспертной комиссией, включительно, но не позднее дня, предшествующего дню достижения им возраста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1.2. на ребенка старше 3 лет, инфицированного вирусом иммунодефицита человека, – по день достижения им возраста 18 лет включительно;</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1.3. на других детей старше 3 лет, воспитываемых в семьях, указанных в </w:t>
      </w:r>
      <w:hyperlink r:id="rId61" w:anchor="&amp;Article=15&amp;Point=1&amp;UnderPoint=1.1" w:history="1">
        <w:r w:rsidRPr="00AB2EB2">
          <w:rPr>
            <w:rStyle w:val="a3"/>
            <w:rFonts w:ascii="Times New Roman" w:hAnsi="Times New Roman" w:cs="Times New Roman"/>
          </w:rPr>
          <w:t>подпунктах 1.1–1.3</w:t>
        </w:r>
      </w:hyperlink>
      <w:r w:rsidRPr="00AB2EB2">
        <w:rPr>
          <w:rFonts w:ascii="Times New Roman" w:hAnsi="Times New Roman" w:cs="Times New Roman"/>
        </w:rPr>
        <w:t> пункта 1 статьи 15 настоящего Закона, которые: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не обучаются в учреждениях образования и не работают, – по день утраты основания, дающего право на пособие на детей старше 3 лет из отдельных категорий семей, включительно, но не позднее дня достижения ими возраста 16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получают дошкольное образование или специальное образование на уровне дошкольного образования, – по день утраты основания, дающего право на пособие на детей старше 3 лет из отдельных категорий семей, включительно;</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получают общее среднее образование или специальное образование на уровне общего среднего образования, – по день утраты основания, дающего право на пособие на детей старше 3 лет из отдельных категорий семей, включительно, но не позднее окончания обучения (по июнь включительно);</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получают профессионально-техническое, среднее специальное и высшее образование в дневной форме получения образования за счет собственных средств, – по день утраты основания, дающего право на пособие на детей старше 3 лет из отдельных категорий семей, включительно, но не позднее дня достижения ими возраста 18 лет;</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1.4. на детей старше 3 лет из семей, указанных в </w:t>
      </w:r>
      <w:hyperlink r:id="rId62" w:anchor="&amp;Article=15&amp;Point=1&amp;UnderPoint=1.4" w:history="1">
        <w:r w:rsidRPr="00AB2EB2">
          <w:rPr>
            <w:rStyle w:val="a3"/>
            <w:rFonts w:ascii="Times New Roman" w:hAnsi="Times New Roman" w:cs="Times New Roman"/>
          </w:rPr>
          <w:t>подпункте 1.4</w:t>
        </w:r>
      </w:hyperlink>
      <w:r w:rsidRPr="00AB2EB2">
        <w:rPr>
          <w:rFonts w:ascii="Times New Roman" w:hAnsi="Times New Roman" w:cs="Times New Roman"/>
        </w:rPr>
        <w:t> пункта 1 статьи 15 настоящего Закона, – по день утраты основания, дающего право на пособие на детей старше 3 лет из отдельных категорий семей, включительно, но не позднее дня достижения детьми возраста 18 лет включительно, на детей, достигших возраста 18 лет, при получении ими общего среднего образования или специального</w:t>
      </w:r>
      <w:proofErr w:type="gramEnd"/>
      <w:r w:rsidRPr="00AB2EB2">
        <w:rPr>
          <w:rFonts w:ascii="Times New Roman" w:hAnsi="Times New Roman" w:cs="Times New Roman"/>
        </w:rPr>
        <w:t xml:space="preserve"> образования на уровне общего среднего образования – не позднее окончания обучения (по июнь включительно).</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w:t>
      </w:r>
      <w:proofErr w:type="gramStart"/>
      <w:r w:rsidRPr="00AB2EB2">
        <w:rPr>
          <w:rFonts w:ascii="Times New Roman" w:hAnsi="Times New Roman" w:cs="Times New Roman"/>
        </w:rPr>
        <w:t xml:space="preserve">Пособие на детей старше 3 лет из отдельных категорий семей назначается, если на дату обращения за ним, а также не менее шести месяцев в общей сложности в календарном году, предшествующем году обращения за таким пособием, трудоспособный отец (отчим) в полной семье либо </w:t>
      </w:r>
      <w:r w:rsidRPr="00AB2EB2">
        <w:rPr>
          <w:rFonts w:ascii="Times New Roman" w:hAnsi="Times New Roman" w:cs="Times New Roman"/>
        </w:rPr>
        <w:lastRenderedPageBreak/>
        <w:t>трудоспособный родитель в неполной семье из указанных в </w:t>
      </w:r>
      <w:hyperlink r:id="rId63" w:anchor="&amp;Article=15&amp;Point=1&amp;UnderPoint=1.1" w:history="1">
        <w:r w:rsidRPr="00AB2EB2">
          <w:rPr>
            <w:rStyle w:val="a3"/>
            <w:rFonts w:ascii="Times New Roman" w:hAnsi="Times New Roman" w:cs="Times New Roman"/>
          </w:rPr>
          <w:t>подпунктах 1.1–1.3</w:t>
        </w:r>
      </w:hyperlink>
      <w:r w:rsidRPr="00AB2EB2">
        <w:rPr>
          <w:rFonts w:ascii="Times New Roman" w:hAnsi="Times New Roman" w:cs="Times New Roman"/>
        </w:rPr>
        <w:t> пункта 1 статьи 15 настоящего Закона:</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2.1. работают или осуществляют иной вид деятельности в Республике Беларусь, приносящий заработок (доход), с которого в предусмотренных законодательством о государственном социальном страховании случаях уплачиваются обязательные страховые взносы в бюджет фонда, либо работают в дипломатическом представительстве или консульском учреждении Республики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2.2. проходят в Республике Беларусь военную службу, альтернативную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2.3. получают профессионально-техническое, среднее специальное, высшее или послевузовское образование в дневной форме получения образования;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2.4. проходят подготовку в резидентуре в очной форме;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2.5. зарегистрированы в органах по труду, занятости и социальной защите в качестве безработных с выплатой пособия по безработице либо проходят профессиональную подготовку, переподготовку, повышение квалификации или осваивают содержание образовательной программы обучающих курсов по направлению этих органов;</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 xml:space="preserve">2.6. осуществляют уход за ребенком в возрасте до 3 лет, находятся в отпуске по уходу за ребенком до достижения им возраста 3 лет (отпуске по уходу за детьми, предоставляемом по месту службы) или являются индивидуальными предпринимателями, нотариусами, адвокатами, лицами, осуществляющими ремесленную деятельность, деятельность в сфере </w:t>
      </w:r>
      <w:proofErr w:type="spellStart"/>
      <w:r w:rsidRPr="00AB2EB2">
        <w:rPr>
          <w:rFonts w:ascii="Times New Roman" w:hAnsi="Times New Roman" w:cs="Times New Roman"/>
        </w:rPr>
        <w:t>агроэкотуризма</w:t>
      </w:r>
      <w:proofErr w:type="spellEnd"/>
      <w:r w:rsidRPr="00AB2EB2">
        <w:rPr>
          <w:rFonts w:ascii="Times New Roman" w:hAnsi="Times New Roman" w:cs="Times New Roman"/>
        </w:rPr>
        <w:t>, и соответствующая деятельность приостановлена в связи с уходом за ребенком в возрасте до 3</w:t>
      </w:r>
      <w:proofErr w:type="gramEnd"/>
      <w:r w:rsidRPr="00AB2EB2">
        <w:rPr>
          <w:rFonts w:ascii="Times New Roman" w:hAnsi="Times New Roman" w:cs="Times New Roman"/>
        </w:rPr>
        <w:t xml:space="preserve"> лет в порядке, установленном законодательством;</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2.7. являются получателями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w:t>
      </w:r>
      <w:proofErr w:type="gramEnd"/>
      <w:r w:rsidRPr="00AB2EB2">
        <w:rPr>
          <w:rFonts w:ascii="Times New Roman" w:hAnsi="Times New Roman" w:cs="Times New Roman"/>
        </w:rPr>
        <w:t xml:space="preserve"> иммунодефицита человека.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Матери (мачехе) в полной семье, в которой отец (отчим) проходит срочную военную службу, альтернативную службу, пособие на детей старше 3 лет из отдельных категорий семей назначается, если на дату обращения за таким пособием она относится к категории лиц, указанных в </w:t>
      </w:r>
      <w:hyperlink r:id="rId64" w:anchor="&amp;Article=16&amp;Point=2&amp;UnderPoint=2.1" w:history="1">
        <w:r w:rsidRPr="00AB2EB2">
          <w:rPr>
            <w:rStyle w:val="a3"/>
            <w:rFonts w:ascii="Times New Roman" w:hAnsi="Times New Roman" w:cs="Times New Roman"/>
          </w:rPr>
          <w:t>подпунктах 2.1–2.7</w:t>
        </w:r>
      </w:hyperlink>
      <w:r w:rsidRPr="00AB2EB2">
        <w:rPr>
          <w:rFonts w:ascii="Times New Roman" w:hAnsi="Times New Roman" w:cs="Times New Roman"/>
        </w:rPr>
        <w:t> пункта 2 настоящей статьи.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Условия назначения пособия на детей старше 3 лет из отдельных категорий семей, указанные в </w:t>
      </w:r>
      <w:hyperlink r:id="rId65" w:anchor="&amp;Article=16&amp;Point=2" w:history="1">
        <w:r w:rsidRPr="00AB2EB2">
          <w:rPr>
            <w:rStyle w:val="a3"/>
            <w:rFonts w:ascii="Times New Roman" w:hAnsi="Times New Roman" w:cs="Times New Roman"/>
          </w:rPr>
          <w:t>пунктах 2</w:t>
        </w:r>
      </w:hyperlink>
      <w:r w:rsidRPr="00AB2EB2">
        <w:rPr>
          <w:rFonts w:ascii="Times New Roman" w:hAnsi="Times New Roman" w:cs="Times New Roman"/>
        </w:rPr>
        <w:t> и </w:t>
      </w:r>
      <w:hyperlink r:id="rId66" w:anchor="&amp;Article=16&amp;Point=3" w:history="1">
        <w:r w:rsidRPr="00AB2EB2">
          <w:rPr>
            <w:rStyle w:val="a3"/>
            <w:rFonts w:ascii="Times New Roman" w:hAnsi="Times New Roman" w:cs="Times New Roman"/>
          </w:rPr>
          <w:t>3</w:t>
        </w:r>
      </w:hyperlink>
      <w:r w:rsidRPr="00AB2EB2">
        <w:rPr>
          <w:rFonts w:ascii="Times New Roman" w:hAnsi="Times New Roman" w:cs="Times New Roman"/>
        </w:rPr>
        <w:t> настоящей статьи, распространяются также на усыновителей (</w:t>
      </w:r>
      <w:proofErr w:type="spellStart"/>
      <w:r w:rsidRPr="00AB2EB2">
        <w:rPr>
          <w:rFonts w:ascii="Times New Roman" w:hAnsi="Times New Roman" w:cs="Times New Roman"/>
        </w:rPr>
        <w:t>удочерителей</w:t>
      </w:r>
      <w:proofErr w:type="spellEnd"/>
      <w:r w:rsidRPr="00AB2EB2">
        <w:rPr>
          <w:rFonts w:ascii="Times New Roman" w:hAnsi="Times New Roman" w:cs="Times New Roman"/>
        </w:rPr>
        <w:t>), опекунов (попечителей).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w:t>
      </w:r>
      <w:proofErr w:type="gramStart"/>
      <w:r w:rsidRPr="00AB2EB2">
        <w:rPr>
          <w:rFonts w:ascii="Times New Roman" w:hAnsi="Times New Roman" w:cs="Times New Roman"/>
        </w:rPr>
        <w:t>Условие занятости не менее шести месяцев в общей сложности в календарном году, предшествующем году обращения за пособием на детей старше 3 лет из отдельных категорий семей, не распространяется на отца (отчима), усыновителя (</w:t>
      </w:r>
      <w:proofErr w:type="spellStart"/>
      <w:r w:rsidRPr="00AB2EB2">
        <w:rPr>
          <w:rFonts w:ascii="Times New Roman" w:hAnsi="Times New Roman" w:cs="Times New Roman"/>
        </w:rPr>
        <w:t>удочерителя</w:t>
      </w:r>
      <w:proofErr w:type="spellEnd"/>
      <w:r w:rsidRPr="00AB2EB2">
        <w:rPr>
          <w:rFonts w:ascii="Times New Roman" w:hAnsi="Times New Roman" w:cs="Times New Roman"/>
        </w:rPr>
        <w:t>) из семьи, указанной в </w:t>
      </w:r>
      <w:hyperlink r:id="rId67" w:anchor="&amp;Article=15&amp;Point=1&amp;UnderPoint=1.3" w:history="1">
        <w:r w:rsidRPr="00AB2EB2">
          <w:rPr>
            <w:rStyle w:val="a3"/>
            <w:rFonts w:ascii="Times New Roman" w:hAnsi="Times New Roman" w:cs="Times New Roman"/>
          </w:rPr>
          <w:t>подпункте 1.3</w:t>
        </w:r>
      </w:hyperlink>
      <w:r w:rsidRPr="00AB2EB2">
        <w:rPr>
          <w:rFonts w:ascii="Times New Roman" w:hAnsi="Times New Roman" w:cs="Times New Roman"/>
        </w:rPr>
        <w:t> пункта 1 статьи 15 настоящего Закона, а также трудоспособного отца (отчима) в полной семье либо трудоспособного родителя в неполной семье, усыновителя</w:t>
      </w:r>
      <w:proofErr w:type="gramEnd"/>
      <w:r w:rsidRPr="00AB2EB2">
        <w:rPr>
          <w:rFonts w:ascii="Times New Roman" w:hAnsi="Times New Roman" w:cs="Times New Roman"/>
        </w:rPr>
        <w:t xml:space="preserve"> (</w:t>
      </w:r>
      <w:proofErr w:type="spellStart"/>
      <w:proofErr w:type="gramStart"/>
      <w:r w:rsidRPr="00AB2EB2">
        <w:rPr>
          <w:rFonts w:ascii="Times New Roman" w:hAnsi="Times New Roman" w:cs="Times New Roman"/>
        </w:rPr>
        <w:t>удочерителя</w:t>
      </w:r>
      <w:proofErr w:type="spellEnd"/>
      <w:r w:rsidRPr="00AB2EB2">
        <w:rPr>
          <w:rFonts w:ascii="Times New Roman" w:hAnsi="Times New Roman" w:cs="Times New Roman"/>
        </w:rPr>
        <w:t>), опекуна (попечителя), которые в году обращения за пособием на детей старше 3 лет из отдельных категорий семей относятся к категориям лиц, указанным в </w:t>
      </w:r>
      <w:hyperlink r:id="rId68" w:anchor="&amp;Article=16&amp;Point=2&amp;UnderPoint=2.6" w:history="1">
        <w:r w:rsidRPr="00AB2EB2">
          <w:rPr>
            <w:rStyle w:val="a3"/>
            <w:rFonts w:ascii="Times New Roman" w:hAnsi="Times New Roman" w:cs="Times New Roman"/>
          </w:rPr>
          <w:t>подпунктах 2.6</w:t>
        </w:r>
      </w:hyperlink>
      <w:r w:rsidRPr="00AB2EB2">
        <w:rPr>
          <w:rFonts w:ascii="Times New Roman" w:hAnsi="Times New Roman" w:cs="Times New Roman"/>
        </w:rPr>
        <w:t> и </w:t>
      </w:r>
      <w:hyperlink r:id="rId69" w:anchor="&amp;Article=16&amp;Point=2&amp;UnderPoint=2.7" w:history="1">
        <w:r w:rsidRPr="00AB2EB2">
          <w:rPr>
            <w:rStyle w:val="a3"/>
            <w:rFonts w:ascii="Times New Roman" w:hAnsi="Times New Roman" w:cs="Times New Roman"/>
          </w:rPr>
          <w:t>2.7</w:t>
        </w:r>
      </w:hyperlink>
      <w:r w:rsidRPr="00AB2EB2">
        <w:rPr>
          <w:rFonts w:ascii="Times New Roman" w:hAnsi="Times New Roman" w:cs="Times New Roman"/>
        </w:rPr>
        <w:t> пункта 2 настоящей статьи.</w:t>
      </w:r>
      <w:proofErr w:type="gramEnd"/>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17. Пособие на ребенка в возрасте до 18 лет, инфицированного вирусом иммунодефицита человека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1. Право на пособие на ребенка в возрасте до 18 лет, инфицированного вирусом иммунодефицита человека, имеют мать (мачеха) в полной семье,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опекун (попечитель).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Пособие на ребенка в возрасте до 18 лет, инфицированного вирусом иммунодефицита человека, назначается на каждого ребенка, инфицированного вирусом иммунодефицита человека, в размере 70 процентов наибольшей величины бюджета прожиточного минимума и выплачивается ежемесячно по день достижения им возраста 18 лет включительно.</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Пособие на ребенка в возрасте до 18 лет, инфицированного вирусом иммунодефицита человека, назначается независимо от получения других видов государственных пособий.</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18. Пособие по уходу за ребенком-инвалидом в возрасте до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Право на пособие по уходу за ребенком-инвалидом в возрасте до 18 лет имеют мать (мачеха) или отец (отчим) в полной семье,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xml:space="preserve">), опекун (попечитель) ребенка-инвалида либо другое лицо, фактически </w:t>
      </w:r>
      <w:proofErr w:type="gramStart"/>
      <w:r w:rsidRPr="00AB2EB2">
        <w:rPr>
          <w:rFonts w:ascii="Times New Roman" w:hAnsi="Times New Roman" w:cs="Times New Roman"/>
        </w:rPr>
        <w:t>осуществляющие</w:t>
      </w:r>
      <w:proofErr w:type="gramEnd"/>
      <w:r w:rsidRPr="00AB2EB2">
        <w:rPr>
          <w:rFonts w:ascii="Times New Roman" w:hAnsi="Times New Roman" w:cs="Times New Roman"/>
        </w:rPr>
        <w:t xml:space="preserve"> уход за ним, при соблюдении условий, указанных в настоящей статье.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w:t>
      </w:r>
      <w:proofErr w:type="gramStart"/>
      <w:r w:rsidRPr="00AB2EB2">
        <w:rPr>
          <w:rFonts w:ascii="Times New Roman" w:hAnsi="Times New Roman" w:cs="Times New Roman"/>
        </w:rPr>
        <w:t>Матери (мачехе) или отцу (отчиму) в полной семье, родителю в неполной семье, усыновителю (</w:t>
      </w:r>
      <w:proofErr w:type="spellStart"/>
      <w:r w:rsidRPr="00AB2EB2">
        <w:rPr>
          <w:rFonts w:ascii="Times New Roman" w:hAnsi="Times New Roman" w:cs="Times New Roman"/>
        </w:rPr>
        <w:t>удочерителю</w:t>
      </w:r>
      <w:proofErr w:type="spellEnd"/>
      <w:r w:rsidRPr="00AB2EB2">
        <w:rPr>
          <w:rFonts w:ascii="Times New Roman" w:hAnsi="Times New Roman" w:cs="Times New Roman"/>
        </w:rPr>
        <w:t>), опекуну (попечителю) ребенка-инвалида, фактически осуществляющим уход за ним, пособие по уходу за ребенком-инвалидом в возрасте до 18 лет назначается и выплачивается при условии, если они не являются занятыми в соответствии с </w:t>
      </w:r>
      <w:hyperlink r:id="rId70" w:anchor="&amp;Article=18&amp;Point=4" w:history="1">
        <w:r w:rsidRPr="00AB2EB2">
          <w:rPr>
            <w:rStyle w:val="a3"/>
            <w:rFonts w:ascii="Times New Roman" w:hAnsi="Times New Roman" w:cs="Times New Roman"/>
          </w:rPr>
          <w:t>пунктом 4</w:t>
        </w:r>
      </w:hyperlink>
      <w:r w:rsidRPr="00AB2EB2">
        <w:rPr>
          <w:rFonts w:ascii="Times New Roman" w:hAnsi="Times New Roman" w:cs="Times New Roman"/>
        </w:rPr>
        <w:t> настоящей статьи или если они заняты на следующих условиях:</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2.1. работают на условиях неполного рабочего времени (не более половины месячной нормы рабочего времени) у одного или нескольких нанимателей или выполняют работу на дому у одного нанимателя;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2.2. являются индивидуальными предпринимателями, нотариусами, адвокатами, лицами, осуществляющими ремесленную деятельность, деятельность в сфере </w:t>
      </w:r>
      <w:proofErr w:type="spellStart"/>
      <w:r w:rsidRPr="00AB2EB2">
        <w:rPr>
          <w:rFonts w:ascii="Times New Roman" w:hAnsi="Times New Roman" w:cs="Times New Roman"/>
        </w:rPr>
        <w:t>агроэкотуризма</w:t>
      </w:r>
      <w:proofErr w:type="spellEnd"/>
      <w:r w:rsidRPr="00AB2EB2">
        <w:rPr>
          <w:rFonts w:ascii="Times New Roman" w:hAnsi="Times New Roman" w:cs="Times New Roman"/>
        </w:rPr>
        <w:t>, и соответствующая деятельность приостановлена в порядке, установленном законодательством;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2.3. являются индивидуальными предпринимателями и не осуществляют предпринимательскую деятельность в связи с нахождением в процессе прекращения деятельности;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2.4. находятся в отпуске по уходу за ребенком до достижения им возраста 3 лет (отпуске по уходу за детьми, предоставляемом по месту службы) или академическом отпуске;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2.5. получают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w:t>
      </w:r>
      <w:proofErr w:type="gramStart"/>
      <w:r w:rsidRPr="00AB2EB2">
        <w:rPr>
          <w:rFonts w:ascii="Times New Roman" w:hAnsi="Times New Roman" w:cs="Times New Roman"/>
        </w:rPr>
        <w:t>Другим лицам, фактически осуществляющим уход за ребенком-инвалидом в возрасте до 18 лет, пособие по уходу за ребенком-инвалидом в возрасте до 18 лет назначается и выплачивается при условии, если они не являются занятыми в соответствии с </w:t>
      </w:r>
      <w:hyperlink r:id="rId71" w:anchor="&amp;Article=18&amp;Point=4" w:history="1">
        <w:r w:rsidRPr="00AB2EB2">
          <w:rPr>
            <w:rStyle w:val="a3"/>
            <w:rFonts w:ascii="Times New Roman" w:hAnsi="Times New Roman" w:cs="Times New Roman"/>
          </w:rPr>
          <w:t>пунктом 4</w:t>
        </w:r>
      </w:hyperlink>
      <w:r w:rsidRPr="00AB2EB2">
        <w:rPr>
          <w:rFonts w:ascii="Times New Roman" w:hAnsi="Times New Roman" w:cs="Times New Roman"/>
        </w:rPr>
        <w:t> настоящей статьи, а оба родителя (мать (мачеха), отец (отчим)) в полной семье,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опекун (попечитель) ребенка-инвалида не имеют</w:t>
      </w:r>
      <w:proofErr w:type="gramEnd"/>
      <w:r w:rsidRPr="00AB2EB2">
        <w:rPr>
          <w:rFonts w:ascii="Times New Roman" w:hAnsi="Times New Roman" w:cs="Times New Roman"/>
        </w:rPr>
        <w:t xml:space="preserve"> права на пособие по уходу за ребенком-инвалидом в возрасте до 18 лет в соответствии с настоящей статьей либо не могут осуществлять уход за ребенком-инвалидом в связи с инвалидностью I группы.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Занятыми для целей настоящей статьи являются лица: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4.1. </w:t>
      </w:r>
      <w:proofErr w:type="gramStart"/>
      <w:r w:rsidRPr="00AB2EB2">
        <w:rPr>
          <w:rFonts w:ascii="Times New Roman" w:hAnsi="Times New Roman" w:cs="Times New Roman"/>
        </w:rPr>
        <w:t>работающие</w:t>
      </w:r>
      <w:proofErr w:type="gramEnd"/>
      <w:r w:rsidRPr="00AB2EB2">
        <w:rPr>
          <w:rFonts w:ascii="Times New Roman" w:hAnsi="Times New Roman" w:cs="Times New Roman"/>
        </w:rPr>
        <w:t xml:space="preserve"> по трудовым договорам;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4.2. </w:t>
      </w:r>
      <w:proofErr w:type="gramStart"/>
      <w:r w:rsidRPr="00AB2EB2">
        <w:rPr>
          <w:rFonts w:ascii="Times New Roman" w:hAnsi="Times New Roman" w:cs="Times New Roman"/>
        </w:rPr>
        <w:t>проходящие</w:t>
      </w:r>
      <w:proofErr w:type="gramEnd"/>
      <w:r w:rsidRPr="00AB2EB2">
        <w:rPr>
          <w:rFonts w:ascii="Times New Roman" w:hAnsi="Times New Roman" w:cs="Times New Roman"/>
        </w:rPr>
        <w:t xml:space="preserve"> военную службу, альтернативную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4.3. выполняющие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4.4. </w:t>
      </w:r>
      <w:proofErr w:type="gramStart"/>
      <w:r w:rsidRPr="00AB2EB2">
        <w:rPr>
          <w:rFonts w:ascii="Times New Roman" w:hAnsi="Times New Roman" w:cs="Times New Roman"/>
        </w:rPr>
        <w:t>являющиеся</w:t>
      </w:r>
      <w:proofErr w:type="gramEnd"/>
      <w:r w:rsidRPr="00AB2EB2">
        <w:rPr>
          <w:rFonts w:ascii="Times New Roman" w:hAnsi="Times New Roman" w:cs="Times New Roman"/>
        </w:rPr>
        <w:t xml:space="preserve"> индивидуальными предпринимателями, нотариусами, адвокатами, лицами, осуществляющими ремесленную деятельность, деятельность в сфере </w:t>
      </w:r>
      <w:proofErr w:type="spellStart"/>
      <w:r w:rsidRPr="00AB2EB2">
        <w:rPr>
          <w:rFonts w:ascii="Times New Roman" w:hAnsi="Times New Roman" w:cs="Times New Roman"/>
        </w:rPr>
        <w:t>агроэкотуризма</w:t>
      </w:r>
      <w:proofErr w:type="spellEnd"/>
      <w:r w:rsidRPr="00AB2EB2">
        <w:rPr>
          <w:rFonts w:ascii="Times New Roman" w:hAnsi="Times New Roman" w:cs="Times New Roman"/>
        </w:rPr>
        <w:t>;</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4.5. получающие профессионально-техническое, среднее специальное, высшее или послевузовское образование в дневной форме получения образования;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4.6. </w:t>
      </w:r>
      <w:proofErr w:type="gramStart"/>
      <w:r w:rsidRPr="00AB2EB2">
        <w:rPr>
          <w:rFonts w:ascii="Times New Roman" w:hAnsi="Times New Roman" w:cs="Times New Roman"/>
        </w:rPr>
        <w:t>проходящие</w:t>
      </w:r>
      <w:proofErr w:type="gramEnd"/>
      <w:r w:rsidRPr="00AB2EB2">
        <w:rPr>
          <w:rFonts w:ascii="Times New Roman" w:hAnsi="Times New Roman" w:cs="Times New Roman"/>
        </w:rPr>
        <w:t xml:space="preserve"> подготовку в резидентуре в очной форме;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4.7. зарегистрированные в органах по труду, занятости и социальной защите в качестве безработных либо проходящие профессиональную подготовку, переподготовку, повышение квалификации или осваивающие содержание образовательной программы обучающих курсов по направлению этих органов;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4.8. </w:t>
      </w:r>
      <w:proofErr w:type="gramStart"/>
      <w:r w:rsidRPr="00AB2EB2">
        <w:rPr>
          <w:rFonts w:ascii="Times New Roman" w:hAnsi="Times New Roman" w:cs="Times New Roman"/>
        </w:rPr>
        <w:t>получающие</w:t>
      </w:r>
      <w:proofErr w:type="gramEnd"/>
      <w:r w:rsidRPr="00AB2EB2">
        <w:rPr>
          <w:rFonts w:ascii="Times New Roman" w:hAnsi="Times New Roman" w:cs="Times New Roman"/>
        </w:rPr>
        <w:t xml:space="preserve">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 ежемесячное денежное содержание в соответствии с законодательством о государственной службе.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Пособие по уходу за ребенком-инвалидом в возрасте до 18 лет назначается на каждого ребенка-инвалида в возрасте до 18 лет независимо от получения других видов семейных пособий в следующих размерах:</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5.1. по уходу за ребенком-инвалидом, имеющим I или II степень утраты здоровья, – 100 процентов наибольшей величины бюджета прожиточного минимума;</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5.2. по уходу за ребенком-инвалидом, имеющим III или IV степень утраты здоровья, до достижения им возраста 3 лет включительно – 100 процентов наибольшей величины бюджета прожиточного минимума, после достижения ребенком возраста 3 лет – 120 процентов наибольшей величины бюджета прожиточного минимума.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6. Пособие по уходу за ребенком-инвалидом в возрасте до 18 лет выплачивается ежемесячно по день истечения срока признания ребенка инвалидом, установленного медико-реабилитационной экспертной комиссией, включительно, но не позднее дня, предшествующего дню достижения им возраста 18 лет, при соблюдении условий, указанных в </w:t>
      </w:r>
      <w:hyperlink r:id="rId72" w:anchor="&amp;Article=18&amp;Point=2" w:history="1">
        <w:r w:rsidRPr="00AB2EB2">
          <w:rPr>
            <w:rStyle w:val="a3"/>
            <w:rFonts w:ascii="Times New Roman" w:hAnsi="Times New Roman" w:cs="Times New Roman"/>
          </w:rPr>
          <w:t>пунктах 2</w:t>
        </w:r>
      </w:hyperlink>
      <w:r w:rsidRPr="00AB2EB2">
        <w:rPr>
          <w:rFonts w:ascii="Times New Roman" w:hAnsi="Times New Roman" w:cs="Times New Roman"/>
        </w:rPr>
        <w:t> и </w:t>
      </w:r>
      <w:hyperlink r:id="rId73" w:anchor="&amp;Article=18&amp;Point=3" w:history="1">
        <w:r w:rsidRPr="00AB2EB2">
          <w:rPr>
            <w:rStyle w:val="a3"/>
            <w:rFonts w:ascii="Times New Roman" w:hAnsi="Times New Roman" w:cs="Times New Roman"/>
          </w:rPr>
          <w:t>3</w:t>
        </w:r>
      </w:hyperlink>
      <w:r w:rsidRPr="00AB2EB2">
        <w:rPr>
          <w:rFonts w:ascii="Times New Roman" w:hAnsi="Times New Roman" w:cs="Times New Roman"/>
        </w:rPr>
        <w:t> настоящей статьи.</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ГЛАВА 4</w:t>
      </w:r>
      <w:r w:rsidRPr="00AB2EB2">
        <w:rPr>
          <w:rFonts w:ascii="Times New Roman" w:hAnsi="Times New Roman" w:cs="Times New Roman"/>
          <w:b/>
          <w:bCs/>
        </w:rPr>
        <w:br/>
        <w:t>ПОСОБИЯ ПО ВРЕМЕННОЙ НЕТРУДОСПОСОБНОСТИ ПО УХОДУ ЗА РЕБЕНКОМ</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19. Право на пособия по временной нетрудоспособности по уходу за ребенком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Право на пособия по временной нетрудоспособности по уходу за ребенком имеют лица,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 при соблюдении условий, указанных в настоящей статье.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Право на пособия по временной нетрудоспособности по уходу за ребенком имеют: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2.1. лица, фактически осуществляющие уход </w:t>
      </w:r>
      <w:proofErr w:type="gramStart"/>
      <w:r w:rsidRPr="00AB2EB2">
        <w:rPr>
          <w:rFonts w:ascii="Times New Roman" w:hAnsi="Times New Roman" w:cs="Times New Roman"/>
        </w:rPr>
        <w:t>за</w:t>
      </w:r>
      <w:proofErr w:type="gramEnd"/>
      <w:r w:rsidRPr="00AB2EB2">
        <w:rPr>
          <w:rFonts w:ascii="Times New Roman" w:hAnsi="Times New Roman" w:cs="Times New Roman"/>
        </w:rPr>
        <w:t>:</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больным ребенком в возрасте до 14 лет (ребенком-инвалидом в возрасте до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с получением государственного пособия, предусмотренного </w:t>
      </w:r>
      <w:hyperlink r:id="rId74" w:anchor="&amp;Article=12" w:history="1">
        <w:r w:rsidRPr="00AB2EB2">
          <w:rPr>
            <w:rStyle w:val="a3"/>
            <w:rFonts w:ascii="Times New Roman" w:hAnsi="Times New Roman" w:cs="Times New Roman"/>
          </w:rPr>
          <w:t>статьей 12</w:t>
        </w:r>
      </w:hyperlink>
      <w:r w:rsidRPr="00AB2EB2">
        <w:rPr>
          <w:rFonts w:ascii="Times New Roman" w:hAnsi="Times New Roman" w:cs="Times New Roman"/>
        </w:rPr>
        <w:t> или </w:t>
      </w:r>
      <w:hyperlink r:id="rId75" w:anchor="&amp;Article=18" w:history="1">
        <w:r w:rsidRPr="00AB2EB2">
          <w:rPr>
            <w:rStyle w:val="a3"/>
            <w:rFonts w:ascii="Times New Roman" w:hAnsi="Times New Roman" w:cs="Times New Roman"/>
          </w:rPr>
          <w:t>статьей 18</w:t>
        </w:r>
      </w:hyperlink>
      <w:r w:rsidRPr="00AB2EB2">
        <w:rPr>
          <w:rFonts w:ascii="Times New Roman" w:hAnsi="Times New Roman" w:cs="Times New Roman"/>
        </w:rPr>
        <w:t> настоящего Закона;</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lastRenderedPageBreak/>
        <w:t>2.2. мать (мачеха) или отец (отчим),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xml:space="preserve">), опекун (попечитель) ребенка-инвалида в возрасте до 18 лет в случае нуждаемости ребенка-инвалида в уходе в период его санаторно-курортного лечения, медицинской реабилитации, медицинской </w:t>
      </w:r>
      <w:proofErr w:type="spellStart"/>
      <w:r w:rsidRPr="00AB2EB2">
        <w:rPr>
          <w:rFonts w:ascii="Times New Roman" w:hAnsi="Times New Roman" w:cs="Times New Roman"/>
        </w:rPr>
        <w:t>абилитации</w:t>
      </w:r>
      <w:proofErr w:type="spellEnd"/>
      <w:r w:rsidRPr="00AB2EB2">
        <w:rPr>
          <w:rFonts w:ascii="Times New Roman" w:hAnsi="Times New Roman" w:cs="Times New Roman"/>
        </w:rPr>
        <w:t xml:space="preserve"> и при условии, если уход за ребенком-инвалидом не осуществляется другим лицом, в том числе другим родителем, с выплатой пособия по уходу за ребенком-инвалидом в возрасте до 18 лет либо</w:t>
      </w:r>
      <w:proofErr w:type="gramEnd"/>
      <w:r w:rsidRPr="00AB2EB2">
        <w:rPr>
          <w:rFonts w:ascii="Times New Roman" w:hAnsi="Times New Roman" w:cs="Times New Roman"/>
        </w:rPr>
        <w:t xml:space="preserve"> если это лицо (другой родитель) по состоянию здоровья или в связи с уходом за ребенком в возрасте до 3 лет, другим ребенком-инвалидом в возрасте до 18 лет, больным ребенком в возрасте до 14 лет не имеет возможности осуществлять уход за ребенком-инвалидом в период его санаторно-курортного лечения, медицинской реабилитации, медицинской </w:t>
      </w:r>
      <w:proofErr w:type="spellStart"/>
      <w:r w:rsidRPr="00AB2EB2">
        <w:rPr>
          <w:rFonts w:ascii="Times New Roman" w:hAnsi="Times New Roman" w:cs="Times New Roman"/>
        </w:rPr>
        <w:t>абилитации</w:t>
      </w:r>
      <w:proofErr w:type="spellEnd"/>
      <w:r w:rsidRPr="00AB2EB2">
        <w:rPr>
          <w:rFonts w:ascii="Times New Roman" w:hAnsi="Times New Roman" w:cs="Times New Roman"/>
        </w:rPr>
        <w:t>.</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В случае</w:t>
      </w:r>
      <w:proofErr w:type="gramStart"/>
      <w:r w:rsidRPr="00AB2EB2">
        <w:rPr>
          <w:rFonts w:ascii="Times New Roman" w:hAnsi="Times New Roman" w:cs="Times New Roman"/>
        </w:rPr>
        <w:t>,</w:t>
      </w:r>
      <w:proofErr w:type="gramEnd"/>
      <w:r w:rsidRPr="00AB2EB2">
        <w:rPr>
          <w:rFonts w:ascii="Times New Roman" w:hAnsi="Times New Roman" w:cs="Times New Roman"/>
        </w:rPr>
        <w:t xml:space="preserve"> если лицо одновременно имеет право на пособия по временной нетрудоспособности по уходу за ребенком в связи с различными обстоятельствами, указанными в </w:t>
      </w:r>
      <w:hyperlink r:id="rId76" w:anchor="&amp;Article=19&amp;Point=2" w:history="1">
        <w:r w:rsidRPr="00AB2EB2">
          <w:rPr>
            <w:rStyle w:val="a3"/>
            <w:rFonts w:ascii="Times New Roman" w:hAnsi="Times New Roman" w:cs="Times New Roman"/>
          </w:rPr>
          <w:t>пункте 2</w:t>
        </w:r>
      </w:hyperlink>
      <w:r w:rsidRPr="00AB2EB2">
        <w:rPr>
          <w:rFonts w:ascii="Times New Roman" w:hAnsi="Times New Roman" w:cs="Times New Roman"/>
        </w:rPr>
        <w:t> настоящей статьи, назначается одно государственное пособие по одному из обстоятельств по выбору этого лица.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Пособия по временной нетрудоспособности по уходу за ребенком назначаются и выплачиваются на основании листков нетрудоспособности, выдаваемых в порядке, установленном Министерством здравоохранения совместно с Министерством труда и социальной защиты, по результатам проведения экспертизы временной нетрудоспособности.</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20. Размеры, период и условия назначения пособий по временной нетрудоспособности по уходу за ребенком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Пособия по временной нетрудоспособности по уходу за ребенком назначаются за календарные дни, удостоверенные листком нетрудоспособности, в размере 100 процентов среднедневного заработка (дохода, вознаграждения), определяемого в порядке, установленном Советом Министров Республики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Максимальный размер пособий по временной нетрудоспособности по уходу за ребенком, исчисленных в соответствии с </w:t>
      </w:r>
      <w:hyperlink r:id="rId77" w:anchor="&amp;Article=20&amp;Point=1" w:history="1">
        <w:r w:rsidRPr="00AB2EB2">
          <w:rPr>
            <w:rStyle w:val="a3"/>
            <w:rFonts w:ascii="Times New Roman" w:hAnsi="Times New Roman" w:cs="Times New Roman"/>
          </w:rPr>
          <w:t>пунктом 1</w:t>
        </w:r>
      </w:hyperlink>
      <w:r w:rsidRPr="00AB2EB2">
        <w:rPr>
          <w:rFonts w:ascii="Times New Roman" w:hAnsi="Times New Roman" w:cs="Times New Roman"/>
        </w:rPr>
        <w:t> настоящей статьи, за календарный месяц по каждому месту работы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государственные пособия.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Минимальный размер пособий по временной нетрудоспособности по уходу за ребенком за календарный месяц устанавливается в размере 50 процентов наибольшей величины бюджета прожиточного минимума относительно каждого календарного месяца, в котором имела место временная нетрудоспособность.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w:t>
      </w:r>
      <w:proofErr w:type="gramStart"/>
      <w:r w:rsidRPr="00AB2EB2">
        <w:rPr>
          <w:rFonts w:ascii="Times New Roman" w:hAnsi="Times New Roman" w:cs="Times New Roman"/>
        </w:rPr>
        <w:t>Пособия по временной нетрудоспособности по уходу за ребенком назначаются в минимальном размере лицам,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менее чем за шесть месяцев в общей сложности до возникновения права на такие пособия.</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Пособие по временной нетрудоспособности по уходу за больным ребенком в возрасте до 14 лет (ребенком-инвалидом в возрасте до 18 лет) назначается:</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5.1. при оказании ребенку в возрасте до 14 лет медицинской помощи в амбулаторных условиях – на период, в течение которого ребенок по заключению врача-специалиста нуждается в уходе, но не ранее дня, с которого лицу, фактически осуществляющему уход за больным ребенком в возрасте до 14 лет, необходимо освобождение от работы или от иной деятельности, и не более чем на 14 календарных дней</w:t>
      </w:r>
      <w:proofErr w:type="gramEnd"/>
      <w:r w:rsidRPr="00AB2EB2">
        <w:rPr>
          <w:rFonts w:ascii="Times New Roman" w:hAnsi="Times New Roman" w:cs="Times New Roman"/>
        </w:rPr>
        <w:t xml:space="preserve"> по одному случаю заболевания (травмы);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5.2. при оказании медицинской помощи в стационарных условиях:</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ребенку в возрасте до 5 лет – на весь период нахождения с ребенком в организации здравоохранения;</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lastRenderedPageBreak/>
        <w:t>ребенку в возрасте от 5 до 14 лет, ребенку-инвалиду в возрасте до 18 лет, нуждающимся по заключению врача-специалиста в дополнительном уходе, – на весь период нахождения с ребенком в организации здравоохранения, в течение которого он нуждается в дополнительном уходе.</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6. </w:t>
      </w:r>
      <w:proofErr w:type="gramStart"/>
      <w:r w:rsidRPr="00AB2EB2">
        <w:rPr>
          <w:rFonts w:ascii="Times New Roman" w:hAnsi="Times New Roman" w:cs="Times New Roman"/>
        </w:rPr>
        <w:t>Пособие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назначается на весь период, в течение которого указанные лица не могут осуществлять уход за ребенком по заключению врача-специалиста и (или) врачебно-консультационной комиссии организации здравоохранения.</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7. </w:t>
      </w:r>
      <w:proofErr w:type="gramStart"/>
      <w:r w:rsidRPr="00AB2EB2">
        <w:rPr>
          <w:rFonts w:ascii="Times New Roman" w:hAnsi="Times New Roman" w:cs="Times New Roman"/>
        </w:rPr>
        <w:t xml:space="preserve">Пособие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w:t>
      </w:r>
      <w:proofErr w:type="spellStart"/>
      <w:r w:rsidRPr="00AB2EB2">
        <w:rPr>
          <w:rFonts w:ascii="Times New Roman" w:hAnsi="Times New Roman" w:cs="Times New Roman"/>
        </w:rPr>
        <w:t>абилитации</w:t>
      </w:r>
      <w:proofErr w:type="spellEnd"/>
      <w:r w:rsidRPr="00AB2EB2">
        <w:rPr>
          <w:rFonts w:ascii="Times New Roman" w:hAnsi="Times New Roman" w:cs="Times New Roman"/>
        </w:rPr>
        <w:t xml:space="preserve"> назначается на весь период (с учетом времени на проезд туда и обратно) ухода за ребенком-инвалидом в возрасте до 18 лет в санаторно-курортных организациях Республики Беларусь по перечню, утверждаемому Советом Министров Республики Беларусь, или медицинской реабилитации, медицинской </w:t>
      </w:r>
      <w:proofErr w:type="spellStart"/>
      <w:r w:rsidRPr="00AB2EB2">
        <w:rPr>
          <w:rFonts w:ascii="Times New Roman" w:hAnsi="Times New Roman" w:cs="Times New Roman"/>
        </w:rPr>
        <w:t>абилитации</w:t>
      </w:r>
      <w:proofErr w:type="spellEnd"/>
      <w:r w:rsidRPr="00AB2EB2">
        <w:rPr>
          <w:rFonts w:ascii="Times New Roman" w:hAnsi="Times New Roman" w:cs="Times New Roman"/>
        </w:rPr>
        <w:t xml:space="preserve"> в</w:t>
      </w:r>
      <w:proofErr w:type="gramEnd"/>
      <w:r w:rsidRPr="00AB2EB2">
        <w:rPr>
          <w:rFonts w:ascii="Times New Roman" w:hAnsi="Times New Roman" w:cs="Times New Roman"/>
        </w:rPr>
        <w:t xml:space="preserve"> </w:t>
      </w:r>
      <w:proofErr w:type="gramStart"/>
      <w:r w:rsidRPr="00AB2EB2">
        <w:rPr>
          <w:rFonts w:ascii="Times New Roman" w:hAnsi="Times New Roman" w:cs="Times New Roman"/>
        </w:rPr>
        <w:t>центрах</w:t>
      </w:r>
      <w:proofErr w:type="gramEnd"/>
      <w:r w:rsidRPr="00AB2EB2">
        <w:rPr>
          <w:rFonts w:ascii="Times New Roman" w:hAnsi="Times New Roman" w:cs="Times New Roman"/>
        </w:rPr>
        <w:t xml:space="preserve"> медицинской или медико-социальной реабилитации Республики Беларусь, но не более чем на один срок санаторно-курортного лечения, медицинской реабилитации, медицинской </w:t>
      </w:r>
      <w:proofErr w:type="spellStart"/>
      <w:r w:rsidRPr="00AB2EB2">
        <w:rPr>
          <w:rFonts w:ascii="Times New Roman" w:hAnsi="Times New Roman" w:cs="Times New Roman"/>
        </w:rPr>
        <w:t>абилитации</w:t>
      </w:r>
      <w:proofErr w:type="spellEnd"/>
      <w:r w:rsidRPr="00AB2EB2">
        <w:rPr>
          <w:rFonts w:ascii="Times New Roman" w:hAnsi="Times New Roman" w:cs="Times New Roman"/>
        </w:rPr>
        <w:t xml:space="preserve"> в календарном году.</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Необходимость ухода за ребенком-инвалидом в возрасте до 18 лет в указанных организациях устанавливается врачебно-консультационной комиссией организации здравоохранения по месту жительства (месту пребывания) ребенка при проведении экспертизы временной нетрудоспособности исходя из степени утраты здоровья ребенка и его возраста.</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ГЛАВА 5</w:t>
      </w:r>
      <w:r w:rsidRPr="00AB2EB2">
        <w:rPr>
          <w:rFonts w:ascii="Times New Roman" w:hAnsi="Times New Roman" w:cs="Times New Roman"/>
          <w:b/>
          <w:bCs/>
        </w:rPr>
        <w:br/>
        <w:t>НАЗНАЧЕНИЕ И ВЫПЛАТА ГОСУДАРСТВЕННЫХ ПОСОБИЙ</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21. Основные положения о назначении и выплате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Государственные пособия назначаются комиссиями по назначению государственных пособий семьям, воспитывающим детей, и пособий по временной нетрудоспособности (далее – комиссии по назначению пособий), создаваемыми в государственных органах, иных организациях любых организационно-правовых форм. Порядок создания, деятельности и полномочия комиссии по назначению пособий устанавливаются Советом Министров Республики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Назначение государственного пособия, предусмотренного </w:t>
      </w:r>
      <w:hyperlink r:id="rId78" w:anchor="&amp;Article=7" w:history="1">
        <w:r w:rsidRPr="00AB2EB2">
          <w:rPr>
            <w:rStyle w:val="a3"/>
            <w:rFonts w:ascii="Times New Roman" w:hAnsi="Times New Roman" w:cs="Times New Roman"/>
          </w:rPr>
          <w:t>статьей 7</w:t>
        </w:r>
      </w:hyperlink>
      <w:r w:rsidRPr="00AB2EB2">
        <w:rPr>
          <w:rFonts w:ascii="Times New Roman" w:hAnsi="Times New Roman" w:cs="Times New Roman"/>
        </w:rPr>
        <w:t> настоящего Закона, осуществляется: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2.1. по месту работы (службы), учебы (при получении профессионально-технического, среднего специального, высшего или послевузовского образования в дневной форме получения образования) или прохождения подготовки в резидентуре в очной форме женщины, усыновителя (</w:t>
      </w:r>
      <w:proofErr w:type="spellStart"/>
      <w:r w:rsidRPr="00AB2EB2">
        <w:rPr>
          <w:rFonts w:ascii="Times New Roman" w:hAnsi="Times New Roman" w:cs="Times New Roman"/>
        </w:rPr>
        <w:t>удочерителя</w:t>
      </w:r>
      <w:proofErr w:type="spellEnd"/>
      <w:r w:rsidRPr="00AB2EB2">
        <w:rPr>
          <w:rFonts w:ascii="Times New Roman" w:hAnsi="Times New Roman" w:cs="Times New Roman"/>
        </w:rPr>
        <w:t>), опекуна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2.2. лицам, совмещающим учебу (при получении профессионально-технического, среднего специального, высшего или послевузовского образования в дневной форме получения образования) или прохождение подготовки в резидентуре в очной форме с работой, – по месту учебы или прохождения подготовки в резидентуре и месту работы;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2.3. 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 территориальными органами Фонда социальной защиты населения по месту постановки их на учет в качестве плательщиков обязательных страховых взносов;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2.4. лицам, зарегистрированным в органах по труду, занятости и социальной защите в качестве безработных либо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по направлению этих органов, – в органах по труду, занятости и социальной защите в соответствии с регистрацией по месту жительства (месту пребывания).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3. Назначение государственных пособий, предусмотренных </w:t>
      </w:r>
      <w:hyperlink r:id="rId79" w:anchor="&amp;Article=10" w:history="1">
        <w:r w:rsidRPr="00AB2EB2">
          <w:rPr>
            <w:rStyle w:val="a3"/>
            <w:rFonts w:ascii="Times New Roman" w:hAnsi="Times New Roman" w:cs="Times New Roman"/>
          </w:rPr>
          <w:t>статьями 10–12</w:t>
        </w:r>
      </w:hyperlink>
      <w:r w:rsidRPr="00AB2EB2">
        <w:rPr>
          <w:rFonts w:ascii="Times New Roman" w:hAnsi="Times New Roman" w:cs="Times New Roman"/>
        </w:rPr>
        <w:t> и </w:t>
      </w:r>
      <w:hyperlink r:id="rId80" w:anchor="&amp;Article=15" w:history="1">
        <w:r w:rsidRPr="00AB2EB2">
          <w:rPr>
            <w:rStyle w:val="a3"/>
            <w:rFonts w:ascii="Times New Roman" w:hAnsi="Times New Roman" w:cs="Times New Roman"/>
          </w:rPr>
          <w:t>15</w:t>
        </w:r>
      </w:hyperlink>
      <w:r w:rsidRPr="00AB2EB2">
        <w:rPr>
          <w:rFonts w:ascii="Times New Roman" w:hAnsi="Times New Roman" w:cs="Times New Roman"/>
        </w:rPr>
        <w:t> настоящего Закона, если иное не предусмотрено </w:t>
      </w:r>
      <w:hyperlink r:id="rId81" w:anchor="&amp;Article=21&amp;Point=4" w:history="1">
        <w:r w:rsidRPr="00AB2EB2">
          <w:rPr>
            <w:rStyle w:val="a3"/>
            <w:rFonts w:ascii="Times New Roman" w:hAnsi="Times New Roman" w:cs="Times New Roman"/>
          </w:rPr>
          <w:t>пунктами 4</w:t>
        </w:r>
      </w:hyperlink>
      <w:r w:rsidRPr="00AB2EB2">
        <w:rPr>
          <w:rFonts w:ascii="Times New Roman" w:hAnsi="Times New Roman" w:cs="Times New Roman"/>
        </w:rPr>
        <w:t> и </w:t>
      </w:r>
      <w:hyperlink r:id="rId82" w:anchor="&amp;Article=21&amp;Point=6" w:history="1">
        <w:r w:rsidRPr="00AB2EB2">
          <w:rPr>
            <w:rStyle w:val="a3"/>
            <w:rFonts w:ascii="Times New Roman" w:hAnsi="Times New Roman" w:cs="Times New Roman"/>
          </w:rPr>
          <w:t>6</w:t>
        </w:r>
      </w:hyperlink>
      <w:r w:rsidRPr="00AB2EB2">
        <w:rPr>
          <w:rFonts w:ascii="Times New Roman" w:hAnsi="Times New Roman" w:cs="Times New Roman"/>
        </w:rPr>
        <w:t> настоящей статьи, осуществляется:</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3.1. по месту работы (службы), учебы (при получении профессионально-технического, среднего специального, высшего или послевузовского образования в дневной форме получения образования) или прохождения подготовки в резидентуре в очной форме матери (мачехи) в полной семье, родителя в неполной семье, усыновителя (</w:t>
      </w:r>
      <w:proofErr w:type="spellStart"/>
      <w:r w:rsidRPr="00AB2EB2">
        <w:rPr>
          <w:rFonts w:ascii="Times New Roman" w:hAnsi="Times New Roman" w:cs="Times New Roman"/>
        </w:rPr>
        <w:t>удочерителя</w:t>
      </w:r>
      <w:proofErr w:type="spellEnd"/>
      <w:r w:rsidRPr="00AB2EB2">
        <w:rPr>
          <w:rFonts w:ascii="Times New Roman" w:hAnsi="Times New Roman" w:cs="Times New Roman"/>
        </w:rPr>
        <w:t>), опекуна (попечителя) ребенка, а если мать (мачеха) в полной семье не работает (не служит), не обучается, не проходит подготовку в резидентуре</w:t>
      </w:r>
      <w:proofErr w:type="gramEnd"/>
      <w:r w:rsidRPr="00AB2EB2">
        <w:rPr>
          <w:rFonts w:ascii="Times New Roman" w:hAnsi="Times New Roman" w:cs="Times New Roman"/>
        </w:rPr>
        <w:t xml:space="preserve"> и не является лицом, самостоятельно уплачивающим обязательные страховые взносы в бюджет фонда в соответствии с законодательством о государственном социальном страховании, – по месту работы (службы), учебы или прохождения подготовки в резидентуре отца (отчима)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Назначение государственных пособий в соответствии с частью первой настоящего подпункта осуществляется: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лицам, работающим по совместительству, – по основному месту работы;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лицам, совмещающим учебу (при получении профессионально-технического, среднего специального, высшего или послевузовского образования в дневной форме получения образования) или прохождение подготовки в резидентуре в очной форме с работой, – по месту учебы или прохождения подготовки в резидентуре;</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лицам, которые работают, обучаются в дневной форме получения образования или проходят подготовку в резидентуре в очной форме и одновременно являются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 либо выполняют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по месту работы, учебы или</w:t>
      </w:r>
      <w:proofErr w:type="gramEnd"/>
      <w:r w:rsidRPr="00AB2EB2">
        <w:rPr>
          <w:rFonts w:ascii="Times New Roman" w:hAnsi="Times New Roman" w:cs="Times New Roman"/>
        </w:rPr>
        <w:t xml:space="preserve"> прохождения подготовки в резидентуре;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3.2. в органах по труду, занятости и социальной защите – матери (мачехе) в полной семье, родителю в неполной семье, усыновителю (</w:t>
      </w:r>
      <w:proofErr w:type="spellStart"/>
      <w:r w:rsidRPr="00AB2EB2">
        <w:rPr>
          <w:rFonts w:ascii="Times New Roman" w:hAnsi="Times New Roman" w:cs="Times New Roman"/>
        </w:rPr>
        <w:t>удочерителю</w:t>
      </w:r>
      <w:proofErr w:type="spellEnd"/>
      <w:r w:rsidRPr="00AB2EB2">
        <w:rPr>
          <w:rFonts w:ascii="Times New Roman" w:hAnsi="Times New Roman" w:cs="Times New Roman"/>
        </w:rPr>
        <w:t>), опекуну (попечителю) ребенка в соответствии с регистрацией по их месту жительства (месту пребывания) в случае, если:</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3.2.1. оба родителя (мать (мачеха), отец (отчим)) в полной семье, родитель в неполной семье,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опекун (попечитель) ребенка относятся к следующим категориям лиц:</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не работают (не служат), не обучаются в дневной форме получения образования, не проходят подготовку в резидентуре в очной форме;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являются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выполняют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работают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работают в религиозных организациях;</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являются священнослужителями;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зарегистрированы в органах по труду, занятости и социальной защите в качестве безработных либо проходят профессиональную подготовку, переподготовку, повышение квалификации или осваивают содержание образовательной программы обучающих курсов по направлению этих органов;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3.2.2. мать (мачеха) ребенка в полной семье относится к категориям лиц, указанным в абзацах третьем, пятом или шестом </w:t>
      </w:r>
      <w:hyperlink r:id="rId83" w:anchor="&amp;Article=21&amp;Point=3&amp;UnderPoint=3.2.1" w:history="1">
        <w:r w:rsidRPr="00AB2EB2">
          <w:rPr>
            <w:rStyle w:val="a3"/>
            <w:rFonts w:ascii="Times New Roman" w:hAnsi="Times New Roman" w:cs="Times New Roman"/>
          </w:rPr>
          <w:t>подпункта 3.2.1</w:t>
        </w:r>
      </w:hyperlink>
      <w:r w:rsidRPr="00AB2EB2">
        <w:rPr>
          <w:rFonts w:ascii="Times New Roman" w:hAnsi="Times New Roman" w:cs="Times New Roman"/>
        </w:rPr>
        <w:t xml:space="preserve"> настоящего пункта, а отец (отчим) работает (служит), </w:t>
      </w:r>
      <w:r w:rsidRPr="00AB2EB2">
        <w:rPr>
          <w:rFonts w:ascii="Times New Roman" w:hAnsi="Times New Roman" w:cs="Times New Roman"/>
        </w:rPr>
        <w:lastRenderedPageBreak/>
        <w:t>обучается в дневной форме получения образования или проходит подготовку в резидентуре в очной форме;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3.2.3. мать (мачеха) ребенка в полной семье относится к категориям лиц, указанным в </w:t>
      </w:r>
      <w:hyperlink r:id="rId84" w:anchor="&amp;Article=21&amp;Point=3&amp;UnderPoint=3.2.1" w:history="1">
        <w:r w:rsidRPr="00AB2EB2">
          <w:rPr>
            <w:rStyle w:val="a3"/>
            <w:rFonts w:ascii="Times New Roman" w:hAnsi="Times New Roman" w:cs="Times New Roman"/>
          </w:rPr>
          <w:t>подпункте 3.2.1</w:t>
        </w:r>
      </w:hyperlink>
      <w:r w:rsidRPr="00AB2EB2">
        <w:rPr>
          <w:rFonts w:ascii="Times New Roman" w:hAnsi="Times New Roman" w:cs="Times New Roman"/>
        </w:rPr>
        <w:t> настоящего пункта, а отец (отчим) проходит срочную военную службу, альтернативную службу.</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Назначение государственного пособия, предусмотренного </w:t>
      </w:r>
      <w:hyperlink r:id="rId85" w:anchor="&amp;Article=12" w:history="1">
        <w:r w:rsidRPr="00AB2EB2">
          <w:rPr>
            <w:rStyle w:val="a3"/>
            <w:rFonts w:ascii="Times New Roman" w:hAnsi="Times New Roman" w:cs="Times New Roman"/>
          </w:rPr>
          <w:t>статьей 12</w:t>
        </w:r>
      </w:hyperlink>
      <w:r w:rsidRPr="00AB2EB2">
        <w:rPr>
          <w:rFonts w:ascii="Times New Roman" w:hAnsi="Times New Roman" w:cs="Times New Roman"/>
        </w:rPr>
        <w:t> настоящего Закона, осуществляется: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4.1. в случаях, указанных в </w:t>
      </w:r>
      <w:hyperlink r:id="rId86" w:anchor="&amp;Article=12&amp;Point=2" w:history="1">
        <w:r w:rsidRPr="00AB2EB2">
          <w:rPr>
            <w:rStyle w:val="a3"/>
            <w:rFonts w:ascii="Times New Roman" w:hAnsi="Times New Roman" w:cs="Times New Roman"/>
          </w:rPr>
          <w:t>пункте 2</w:t>
        </w:r>
      </w:hyperlink>
      <w:r w:rsidRPr="00AB2EB2">
        <w:rPr>
          <w:rFonts w:ascii="Times New Roman" w:hAnsi="Times New Roman" w:cs="Times New Roman"/>
        </w:rPr>
        <w:t> статьи 12 настоящего Закона: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при оформлении отпуска по уходу за ребенком до достижения им возраста 3 лет (отпуска по уходу за детьми, предоставляемого по месту службы) – по месту оформления отпуска;</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при приостановлении соответствующей деятельности в связи с уходом за ребенком в возрасте</w:t>
      </w:r>
      <w:proofErr w:type="gramEnd"/>
      <w:r w:rsidRPr="00AB2EB2">
        <w:rPr>
          <w:rFonts w:ascii="Times New Roman" w:hAnsi="Times New Roman" w:cs="Times New Roman"/>
        </w:rPr>
        <w:t xml:space="preserve"> до 3 лет в порядке, установленном законодательством, – в органах по труду, занятости и социальной защите в соответствии с регистрацией по месту жительства (месту пребывания) лица, приостановившего соответствующую деятельность;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при одновременном оформлении отпуска по уходу за ребенком до достижения им возраста 3 лет и приостановлении соответствующей деятельности в связи с уходом за ребенком в возрасте до 3 лет в порядке, установленном законодательством, – по месту оформления отпуска;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4.2. в случаях, указанных в </w:t>
      </w:r>
      <w:hyperlink r:id="rId87" w:anchor="&amp;Article=12&amp;Point=3" w:history="1">
        <w:r w:rsidRPr="00AB2EB2">
          <w:rPr>
            <w:rStyle w:val="a3"/>
            <w:rFonts w:ascii="Times New Roman" w:hAnsi="Times New Roman" w:cs="Times New Roman"/>
          </w:rPr>
          <w:t>пункте 3</w:t>
        </w:r>
      </w:hyperlink>
      <w:r w:rsidRPr="00AB2EB2">
        <w:rPr>
          <w:rFonts w:ascii="Times New Roman" w:hAnsi="Times New Roman" w:cs="Times New Roman"/>
        </w:rPr>
        <w:t> статьи 12 настоящего Закона, – матери (мачехе) в соответствии с </w:t>
      </w:r>
      <w:hyperlink r:id="rId88" w:anchor="&amp;Article=21&amp;Point=3" w:history="1">
        <w:r w:rsidRPr="00AB2EB2">
          <w:rPr>
            <w:rStyle w:val="a3"/>
            <w:rFonts w:ascii="Times New Roman" w:hAnsi="Times New Roman" w:cs="Times New Roman"/>
          </w:rPr>
          <w:t>пунктом 3</w:t>
        </w:r>
      </w:hyperlink>
      <w:r w:rsidRPr="00AB2EB2">
        <w:rPr>
          <w:rFonts w:ascii="Times New Roman" w:hAnsi="Times New Roman" w:cs="Times New Roman"/>
        </w:rPr>
        <w:t> настоящей статьи.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Назначение государственного пособия, предусмотренного </w:t>
      </w:r>
      <w:hyperlink r:id="rId89" w:anchor="&amp;Article=14" w:history="1">
        <w:r w:rsidRPr="00AB2EB2">
          <w:rPr>
            <w:rStyle w:val="a3"/>
            <w:rFonts w:ascii="Times New Roman" w:hAnsi="Times New Roman" w:cs="Times New Roman"/>
          </w:rPr>
          <w:t>статьей 14</w:t>
        </w:r>
      </w:hyperlink>
      <w:r w:rsidRPr="00AB2EB2">
        <w:rPr>
          <w:rFonts w:ascii="Times New Roman" w:hAnsi="Times New Roman" w:cs="Times New Roman"/>
        </w:rPr>
        <w:t> настоящего Закона, осуществляется по месту назначения пособия по уходу за ребенком в возрасте до 3 лет матери (мачехе) или отцу (отчиму) в полной семье, родителю в неполной семье, усыновителю (</w:t>
      </w:r>
      <w:proofErr w:type="spellStart"/>
      <w:r w:rsidRPr="00AB2EB2">
        <w:rPr>
          <w:rFonts w:ascii="Times New Roman" w:hAnsi="Times New Roman" w:cs="Times New Roman"/>
        </w:rPr>
        <w:t>удочерителю</w:t>
      </w:r>
      <w:proofErr w:type="spellEnd"/>
      <w:r w:rsidRPr="00AB2EB2">
        <w:rPr>
          <w:rFonts w:ascii="Times New Roman" w:hAnsi="Times New Roman" w:cs="Times New Roman"/>
        </w:rPr>
        <w:t>), опекуну (попечителю).</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Если пособие по уходу за ребенком в возрасте до 3 лет назначается другому родственнику или члену семьи ребенка (детей), не указанным в части первой настоящего пункта, пособие на детей в возрасте от 3 до 18 лет назначается матери (мачехе) в полной семье, родителю в неполной семье, усыновителю (</w:t>
      </w:r>
      <w:proofErr w:type="spellStart"/>
      <w:r w:rsidRPr="00AB2EB2">
        <w:rPr>
          <w:rFonts w:ascii="Times New Roman" w:hAnsi="Times New Roman" w:cs="Times New Roman"/>
        </w:rPr>
        <w:t>удочерителю</w:t>
      </w:r>
      <w:proofErr w:type="spellEnd"/>
      <w:r w:rsidRPr="00AB2EB2">
        <w:rPr>
          <w:rFonts w:ascii="Times New Roman" w:hAnsi="Times New Roman" w:cs="Times New Roman"/>
        </w:rPr>
        <w:t>) в соответствии с </w:t>
      </w:r>
      <w:hyperlink r:id="rId90" w:anchor="&amp;Article=21&amp;Point=3" w:history="1">
        <w:r w:rsidRPr="00AB2EB2">
          <w:rPr>
            <w:rStyle w:val="a3"/>
            <w:rFonts w:ascii="Times New Roman" w:hAnsi="Times New Roman" w:cs="Times New Roman"/>
          </w:rPr>
          <w:t>пунктом 3</w:t>
        </w:r>
      </w:hyperlink>
      <w:r w:rsidRPr="00AB2EB2">
        <w:rPr>
          <w:rFonts w:ascii="Times New Roman" w:hAnsi="Times New Roman" w:cs="Times New Roman"/>
        </w:rPr>
        <w:t> настоящей статьи.</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6. Назначение государственных пособий, предусмотренных </w:t>
      </w:r>
      <w:hyperlink r:id="rId91" w:anchor="&amp;Article=15" w:history="1">
        <w:r w:rsidRPr="00AB2EB2">
          <w:rPr>
            <w:rStyle w:val="a3"/>
            <w:rFonts w:ascii="Times New Roman" w:hAnsi="Times New Roman" w:cs="Times New Roman"/>
          </w:rPr>
          <w:t>статьями 15</w:t>
        </w:r>
      </w:hyperlink>
      <w:r w:rsidRPr="00AB2EB2">
        <w:rPr>
          <w:rFonts w:ascii="Times New Roman" w:hAnsi="Times New Roman" w:cs="Times New Roman"/>
        </w:rPr>
        <w:t> и </w:t>
      </w:r>
      <w:hyperlink r:id="rId92" w:anchor="&amp;Article=17" w:history="1">
        <w:r w:rsidRPr="00AB2EB2">
          <w:rPr>
            <w:rStyle w:val="a3"/>
            <w:rFonts w:ascii="Times New Roman" w:hAnsi="Times New Roman" w:cs="Times New Roman"/>
          </w:rPr>
          <w:t>17</w:t>
        </w:r>
      </w:hyperlink>
      <w:r w:rsidRPr="00AB2EB2">
        <w:rPr>
          <w:rFonts w:ascii="Times New Roman" w:hAnsi="Times New Roman" w:cs="Times New Roman"/>
        </w:rPr>
        <w:t> настоящего Закона, семьям, в которых воспитывается ребенок в возрасте до 18 лет, инфицированный вирусом иммунодефицита человека, осуществляется государственным учреждением «Республиканский центр гигиены, эпидемиологии и общественного здоровья», а выплата таких пособий производится органом по труду, занятости и социальной защите.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7. Назначение государственного пособия, предусмотренного </w:t>
      </w:r>
      <w:hyperlink r:id="rId93" w:anchor="&amp;Article=18" w:history="1">
        <w:r w:rsidRPr="00AB2EB2">
          <w:rPr>
            <w:rStyle w:val="a3"/>
            <w:rFonts w:ascii="Times New Roman" w:hAnsi="Times New Roman" w:cs="Times New Roman"/>
          </w:rPr>
          <w:t>статьей 18</w:t>
        </w:r>
      </w:hyperlink>
      <w:r w:rsidRPr="00AB2EB2">
        <w:rPr>
          <w:rFonts w:ascii="Times New Roman" w:hAnsi="Times New Roman" w:cs="Times New Roman"/>
        </w:rPr>
        <w:t> настоящего Закона, осуществляется в органах по труду, занятости и социальной защите по месту получения пенсии на ребенка-инвалида в возрасте до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8. Назначение государственных пособий, предусмотренных </w:t>
      </w:r>
      <w:hyperlink r:id="rId94" w:anchor="&amp;Article=19" w:history="1">
        <w:r w:rsidRPr="00AB2EB2">
          <w:rPr>
            <w:rStyle w:val="a3"/>
            <w:rFonts w:ascii="Times New Roman" w:hAnsi="Times New Roman" w:cs="Times New Roman"/>
          </w:rPr>
          <w:t>статьей 19</w:t>
        </w:r>
      </w:hyperlink>
      <w:r w:rsidRPr="00AB2EB2">
        <w:rPr>
          <w:rFonts w:ascii="Times New Roman" w:hAnsi="Times New Roman" w:cs="Times New Roman"/>
        </w:rPr>
        <w:t> настоящего Закона, осуществляется по месту работы лица, имеющего право на государственное пособие.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такие государственные пособия назначаются территориальными органами Фонда социальной защиты населения по месту постановки их на учет в качестве плательщиков обязательных страховых взносов.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9. Назначенные государственные пособия выплачиваются: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по месту работы (службы), учебы, прохождения подготовки в резидентуре – в дни, установленные для выплаты заработной платы (денежного довольствия);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в органах по труду, занятости и социальной защите – по выбору получателя государственного пособия через банки и (или) объекты почтовой связи, организации, осуществляющие деятельность по доставке пенсий и пособий, в соответствии с графиками выплаты.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Выплата государственных пособий, предусмотренных </w:t>
      </w:r>
      <w:hyperlink r:id="rId95" w:anchor="&amp;Article=12" w:history="1">
        <w:r w:rsidRPr="00AB2EB2">
          <w:rPr>
            <w:rStyle w:val="a3"/>
            <w:rFonts w:ascii="Times New Roman" w:hAnsi="Times New Roman" w:cs="Times New Roman"/>
          </w:rPr>
          <w:t>статьями 12</w:t>
        </w:r>
      </w:hyperlink>
      <w:r w:rsidRPr="00AB2EB2">
        <w:rPr>
          <w:rFonts w:ascii="Times New Roman" w:hAnsi="Times New Roman" w:cs="Times New Roman"/>
        </w:rPr>
        <w:t>, </w:t>
      </w:r>
      <w:hyperlink r:id="rId96" w:anchor="&amp;Article=14" w:history="1">
        <w:r w:rsidRPr="00AB2EB2">
          <w:rPr>
            <w:rStyle w:val="a3"/>
            <w:rFonts w:ascii="Times New Roman" w:hAnsi="Times New Roman" w:cs="Times New Roman"/>
          </w:rPr>
          <w:t>14</w:t>
        </w:r>
      </w:hyperlink>
      <w:r w:rsidRPr="00AB2EB2">
        <w:rPr>
          <w:rFonts w:ascii="Times New Roman" w:hAnsi="Times New Roman" w:cs="Times New Roman"/>
        </w:rPr>
        <w:t>, </w:t>
      </w:r>
      <w:hyperlink r:id="rId97" w:anchor="&amp;Article=15" w:history="1">
        <w:r w:rsidRPr="00AB2EB2">
          <w:rPr>
            <w:rStyle w:val="a3"/>
            <w:rFonts w:ascii="Times New Roman" w:hAnsi="Times New Roman" w:cs="Times New Roman"/>
          </w:rPr>
          <w:t>15</w:t>
        </w:r>
      </w:hyperlink>
      <w:r w:rsidRPr="00AB2EB2">
        <w:rPr>
          <w:rFonts w:ascii="Times New Roman" w:hAnsi="Times New Roman" w:cs="Times New Roman"/>
        </w:rPr>
        <w:t>, </w:t>
      </w:r>
      <w:hyperlink r:id="rId98" w:anchor="&amp;Article=17" w:history="1">
        <w:r w:rsidRPr="00AB2EB2">
          <w:rPr>
            <w:rStyle w:val="a3"/>
            <w:rFonts w:ascii="Times New Roman" w:hAnsi="Times New Roman" w:cs="Times New Roman"/>
          </w:rPr>
          <w:t>17</w:t>
        </w:r>
      </w:hyperlink>
      <w:r w:rsidRPr="00AB2EB2">
        <w:rPr>
          <w:rFonts w:ascii="Times New Roman" w:hAnsi="Times New Roman" w:cs="Times New Roman"/>
        </w:rPr>
        <w:t> и </w:t>
      </w:r>
      <w:hyperlink r:id="rId99" w:anchor="&amp;Article=18" w:history="1">
        <w:r w:rsidRPr="00AB2EB2">
          <w:rPr>
            <w:rStyle w:val="a3"/>
            <w:rFonts w:ascii="Times New Roman" w:hAnsi="Times New Roman" w:cs="Times New Roman"/>
          </w:rPr>
          <w:t>18</w:t>
        </w:r>
      </w:hyperlink>
      <w:r w:rsidRPr="00AB2EB2">
        <w:rPr>
          <w:rFonts w:ascii="Times New Roman" w:hAnsi="Times New Roman" w:cs="Times New Roman"/>
        </w:rPr>
        <w:t> настоящего Закона, производится за текущий месяц.</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10. Порядок назначения и выплаты государственных пособий устанавливается Советом Министров Республики Беларусь.</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22. Сроки обращения за назначением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w:t>
      </w:r>
      <w:proofErr w:type="gramStart"/>
      <w:r w:rsidRPr="00AB2EB2">
        <w:rPr>
          <w:rFonts w:ascii="Times New Roman" w:hAnsi="Times New Roman" w:cs="Times New Roman"/>
        </w:rPr>
        <w:t>Пособия по материнству и семейные пособия назначаются со дня возникновения права на них, если обращение за назначением государственного пособия последовало не позднее шести месяцев со дня возникновения такого права в соответствии с </w:t>
      </w:r>
      <w:hyperlink r:id="rId100" w:anchor="&amp;Article=22&amp;Point=3" w:history="1">
        <w:r w:rsidRPr="00AB2EB2">
          <w:rPr>
            <w:rStyle w:val="a3"/>
            <w:rFonts w:ascii="Times New Roman" w:hAnsi="Times New Roman" w:cs="Times New Roman"/>
          </w:rPr>
          <w:t>пунктами 3–5</w:t>
        </w:r>
      </w:hyperlink>
      <w:r w:rsidRPr="00AB2EB2">
        <w:rPr>
          <w:rFonts w:ascii="Times New Roman" w:hAnsi="Times New Roman" w:cs="Times New Roman"/>
        </w:rPr>
        <w:t> настоящей статьи (за исключением случаев назначения государственных пособий при изменении места их выплаты в соответствии с </w:t>
      </w:r>
      <w:hyperlink r:id="rId101" w:anchor="&amp;Article=22&amp;Point=8" w:history="1">
        <w:r w:rsidRPr="00AB2EB2">
          <w:rPr>
            <w:rStyle w:val="a3"/>
            <w:rFonts w:ascii="Times New Roman" w:hAnsi="Times New Roman" w:cs="Times New Roman"/>
          </w:rPr>
          <w:t>пунктом 8</w:t>
        </w:r>
      </w:hyperlink>
      <w:r w:rsidRPr="00AB2EB2">
        <w:rPr>
          <w:rFonts w:ascii="Times New Roman" w:hAnsi="Times New Roman" w:cs="Times New Roman"/>
        </w:rPr>
        <w:t> настоящей статьи).</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2. Пособия по временной нетрудоспособности по уходу за ребенком назначаются со дня возникновения права на них, если обращение за назначением государственного пособия последовало не позднее шести месяцев со дня, следующего за днем окончания периода освобождения от работы или от иной деятельности в связи с временной нетрудоспособностью. </w:t>
      </w:r>
      <w:proofErr w:type="gramStart"/>
      <w:r w:rsidRPr="00AB2EB2">
        <w:rPr>
          <w:rFonts w:ascii="Times New Roman" w:hAnsi="Times New Roman" w:cs="Times New Roman"/>
        </w:rPr>
        <w:t>При обращении по истечении указанного срока пособия по временной нетрудоспособности по уходу за ребенком</w:t>
      </w:r>
      <w:proofErr w:type="gramEnd"/>
      <w:r w:rsidRPr="00AB2EB2">
        <w:rPr>
          <w:rFonts w:ascii="Times New Roman" w:hAnsi="Times New Roman" w:cs="Times New Roman"/>
        </w:rPr>
        <w:t xml:space="preserve"> не назначаются.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Днем возникновения права на пособия по временной нетрудоспособности по уходу за ребенком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по уходу за ребенком.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Днем возникновения права на государственное пособие является:</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3.1. на пособие по беременности и родам – день, с которого лицо освобождается в соответствии с законодательством от работы (службы), учебы, прохождения подготовки в резидентуре или иной деятельности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3.2. на пособие в связи с рождением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рождения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вступления в силу решения суда об усыновлении (удочерении) ребенка в возрасте до 6 месяцев – для усыновителей (</w:t>
      </w:r>
      <w:proofErr w:type="spellStart"/>
      <w:r w:rsidRPr="00AB2EB2">
        <w:rPr>
          <w:rFonts w:ascii="Times New Roman" w:hAnsi="Times New Roman" w:cs="Times New Roman"/>
        </w:rPr>
        <w:t>удочерителей</w:t>
      </w:r>
      <w:proofErr w:type="spellEnd"/>
      <w:r w:rsidRPr="00AB2EB2">
        <w:rPr>
          <w:rFonts w:ascii="Times New Roman" w:hAnsi="Times New Roman" w:cs="Times New Roman"/>
        </w:rPr>
        <w:t>), представивших документы об усыновлении (удочерении) ребенка (детей);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установления опеки над ребенком в возрасте до 6 месяцев – для опекунов;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3.3. на пособие женщинам, ставшим на учет в организациях здравоохранения до 12-недельного срока беременности, – день рождения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3.4. на пособие по уходу за ребенком в возрасте до 3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предоставления отпуска по уходу за ребенком до достижения им возраста 3 лет (отпуска по уходу за детьми, предоставляемого по месту службы) или день, следующий за днем окончания периода освобождения от работы (службы), учебы или от иной деятельности, установленного листком нетрудоспособности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рождения ребенка – при отсутствии права на пособие по беременности и родам либо если право на пособие по беременности и родам не использовано;</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lastRenderedPageBreak/>
        <w:t>день предоставления отпуска по уходу за ребенком до достижения им возраста 3 лет (отпуска по уходу за детьми, предоставляемого по месту службы), но не ранее дня, следующего за днем прекращения выплаты пособия по уходу за ребенком в возрасте до 3 лет матери (мачехе) в полной семье, родителю в неполной семье, усыновителю (</w:t>
      </w:r>
      <w:proofErr w:type="spellStart"/>
      <w:r w:rsidRPr="00AB2EB2">
        <w:rPr>
          <w:rFonts w:ascii="Times New Roman" w:hAnsi="Times New Roman" w:cs="Times New Roman"/>
        </w:rPr>
        <w:t>удочерителю</w:t>
      </w:r>
      <w:proofErr w:type="spellEnd"/>
      <w:r w:rsidRPr="00AB2EB2">
        <w:rPr>
          <w:rFonts w:ascii="Times New Roman" w:hAnsi="Times New Roman" w:cs="Times New Roman"/>
        </w:rPr>
        <w:t>), – для лиц, указанных в </w:t>
      </w:r>
      <w:hyperlink r:id="rId102" w:anchor="&amp;Article=12&amp;Point=2&amp;UnderPoint=2.1" w:history="1">
        <w:r w:rsidRPr="00AB2EB2">
          <w:rPr>
            <w:rStyle w:val="a3"/>
            <w:rFonts w:ascii="Times New Roman" w:hAnsi="Times New Roman" w:cs="Times New Roman"/>
          </w:rPr>
          <w:t>подпункте 2.1</w:t>
        </w:r>
      </w:hyperlink>
      <w:r w:rsidRPr="00AB2EB2">
        <w:rPr>
          <w:rFonts w:ascii="Times New Roman" w:hAnsi="Times New Roman" w:cs="Times New Roman"/>
        </w:rPr>
        <w:t> пункта 2</w:t>
      </w:r>
      <w:proofErr w:type="gramEnd"/>
      <w:r w:rsidRPr="00AB2EB2">
        <w:rPr>
          <w:rFonts w:ascii="Times New Roman" w:hAnsi="Times New Roman" w:cs="Times New Roman"/>
        </w:rPr>
        <w:t xml:space="preserve"> статьи 12 настоящего Закона;</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день приостановления соответствующей деятельности в связи с уходом за ребенком в возрасте до 3 лет, но не ранее дня, следующего за днем прекращения выплаты пособия по уходу за ребенком в возрасте до 3 лет матери (мачехе) в полной семье, родителю в неполной семье, усыновителю (</w:t>
      </w:r>
      <w:proofErr w:type="spellStart"/>
      <w:r w:rsidRPr="00AB2EB2">
        <w:rPr>
          <w:rFonts w:ascii="Times New Roman" w:hAnsi="Times New Roman" w:cs="Times New Roman"/>
        </w:rPr>
        <w:t>удочерителю</w:t>
      </w:r>
      <w:proofErr w:type="spellEnd"/>
      <w:r w:rsidRPr="00AB2EB2">
        <w:rPr>
          <w:rFonts w:ascii="Times New Roman" w:hAnsi="Times New Roman" w:cs="Times New Roman"/>
        </w:rPr>
        <w:t>), – для лиц, указанных в </w:t>
      </w:r>
      <w:hyperlink r:id="rId103" w:anchor="&amp;Article=12&amp;Point=2&amp;UnderPoint=2.2" w:history="1">
        <w:r w:rsidRPr="00AB2EB2">
          <w:rPr>
            <w:rStyle w:val="a3"/>
            <w:rFonts w:ascii="Times New Roman" w:hAnsi="Times New Roman" w:cs="Times New Roman"/>
          </w:rPr>
          <w:t>подпункте 2.2</w:t>
        </w:r>
      </w:hyperlink>
      <w:r w:rsidRPr="00AB2EB2">
        <w:rPr>
          <w:rFonts w:ascii="Times New Roman" w:hAnsi="Times New Roman" w:cs="Times New Roman"/>
        </w:rPr>
        <w:t> пункта 2 статьи 12 настоящего Закона;</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обращения в связи с изменением лица, фактически осуществляющего уход за ребенком, – для лиц, указанных в </w:t>
      </w:r>
      <w:hyperlink r:id="rId104" w:anchor="&amp;Article=12&amp;Point=3" w:history="1">
        <w:r w:rsidRPr="00AB2EB2">
          <w:rPr>
            <w:rStyle w:val="a3"/>
            <w:rFonts w:ascii="Times New Roman" w:hAnsi="Times New Roman" w:cs="Times New Roman"/>
          </w:rPr>
          <w:t>пункте 3</w:t>
        </w:r>
      </w:hyperlink>
      <w:r w:rsidRPr="00AB2EB2">
        <w:rPr>
          <w:rFonts w:ascii="Times New Roman" w:hAnsi="Times New Roman" w:cs="Times New Roman"/>
        </w:rPr>
        <w:t> статьи 12 настоящего Закона;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3.5. на пособие на детей в возрасте от 3 до 18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рождения младшего ребенка (независимо от назначения пособия по беременности и родам);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следующий за днем достижения старшим ребенком возраста 3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следующий за днем прекращения выплаты государственного пособия, предусмотренного </w:t>
      </w:r>
      <w:hyperlink r:id="rId105" w:anchor="&amp;Article=15" w:history="1">
        <w:r w:rsidRPr="00AB2EB2">
          <w:rPr>
            <w:rStyle w:val="a3"/>
            <w:rFonts w:ascii="Times New Roman" w:hAnsi="Times New Roman" w:cs="Times New Roman"/>
          </w:rPr>
          <w:t>статьей 15</w:t>
        </w:r>
      </w:hyperlink>
      <w:r w:rsidRPr="00AB2EB2">
        <w:rPr>
          <w:rFonts w:ascii="Times New Roman" w:hAnsi="Times New Roman" w:cs="Times New Roman"/>
        </w:rPr>
        <w:t> настоящего Закона;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с которого назначается пособие по уходу за ребенком в возрасте до 3 лет, – при отсутствии оснований для назначения пособия на детей в возрасте от 3 до 18 лет с более ранней даты;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3.6. на пособие на детей старше 3 лет из отдельных категорий семей: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следующий за днем достижения ребенком возраста 3 лет;</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января года обращения за государственным пособием;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признания ребенка инвалидом;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установления диагноза ребенку, инфицированному вирусом иммунодефицита человека;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отправки в воинскую часть отца (отчима), усыновителя (</w:t>
      </w:r>
      <w:proofErr w:type="spellStart"/>
      <w:r w:rsidRPr="00AB2EB2">
        <w:rPr>
          <w:rFonts w:ascii="Times New Roman" w:hAnsi="Times New Roman" w:cs="Times New Roman"/>
        </w:rPr>
        <w:t>удочерителя</w:t>
      </w:r>
      <w:proofErr w:type="spellEnd"/>
      <w:r w:rsidRPr="00AB2EB2">
        <w:rPr>
          <w:rFonts w:ascii="Times New Roman" w:hAnsi="Times New Roman" w:cs="Times New Roman"/>
        </w:rPr>
        <w:t>) для прохождения срочной военной службы или день его убытия к месту прохождения альтернативной службы;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установления инвалидности лицам, указанным в </w:t>
      </w:r>
      <w:hyperlink r:id="rId106" w:anchor="&amp;Article=15&amp;Point=1&amp;UnderPoint=1.4" w:history="1">
        <w:r w:rsidRPr="00AB2EB2">
          <w:rPr>
            <w:rStyle w:val="a3"/>
            <w:rFonts w:ascii="Times New Roman" w:hAnsi="Times New Roman" w:cs="Times New Roman"/>
          </w:rPr>
          <w:t>подпункте 1.4</w:t>
        </w:r>
      </w:hyperlink>
      <w:r w:rsidRPr="00AB2EB2">
        <w:rPr>
          <w:rFonts w:ascii="Times New Roman" w:hAnsi="Times New Roman" w:cs="Times New Roman"/>
        </w:rPr>
        <w:t> пункта 1 статьи 15 настоящего Закона, или назначения пособия, предусмотренного законодательством, одному из родителей, который осуществляет уход за другим родителем, являющимся инвалидом І группы;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расторжения или заключения брака;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трудоустройства либо занятия иными видами деятельности, указанными в </w:t>
      </w:r>
      <w:hyperlink r:id="rId107" w:anchor="&amp;Article=16&amp;Point=2&amp;UnderPoint=2.1" w:history="1">
        <w:r w:rsidRPr="00AB2EB2">
          <w:rPr>
            <w:rStyle w:val="a3"/>
            <w:rFonts w:ascii="Times New Roman" w:hAnsi="Times New Roman" w:cs="Times New Roman"/>
          </w:rPr>
          <w:t>подпунктах 2.1–2.7</w:t>
        </w:r>
      </w:hyperlink>
      <w:r w:rsidRPr="00AB2EB2">
        <w:rPr>
          <w:rFonts w:ascii="Times New Roman" w:hAnsi="Times New Roman" w:cs="Times New Roman"/>
        </w:rPr>
        <w:t> пункта 2 статьи 16 настоящего Закона, – при отсутствии оснований для назначения пособия на детей старше 3 лет из отдельных категорий семей с более ранней даты;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следующий за днем прекращения выплаты государственного пособия, предусмотренного </w:t>
      </w:r>
      <w:hyperlink r:id="rId108" w:anchor="&amp;Article=14" w:history="1">
        <w:r w:rsidRPr="00AB2EB2">
          <w:rPr>
            <w:rStyle w:val="a3"/>
            <w:rFonts w:ascii="Times New Roman" w:hAnsi="Times New Roman" w:cs="Times New Roman"/>
          </w:rPr>
          <w:t>статьей 14</w:t>
        </w:r>
      </w:hyperlink>
      <w:r w:rsidRPr="00AB2EB2">
        <w:rPr>
          <w:rFonts w:ascii="Times New Roman" w:hAnsi="Times New Roman" w:cs="Times New Roman"/>
        </w:rPr>
        <w:t> настоящего Закона;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3.7. на пособие на ребенка в возрасте до 18 лет, инфицированного вирусом иммунодефицита человека, – день установления ребенку диагноза;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3.8. на пособие по уходу за ребенком-инвалидом в возрасте до 18 лет:</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3.8.1. для матери (мачехи), отца (отчима) в полной семье, родителя в неполной семье, усыновителя (</w:t>
      </w:r>
      <w:proofErr w:type="spellStart"/>
      <w:r w:rsidRPr="00AB2EB2">
        <w:rPr>
          <w:rFonts w:ascii="Times New Roman" w:hAnsi="Times New Roman" w:cs="Times New Roman"/>
        </w:rPr>
        <w:t>удочерителя</w:t>
      </w:r>
      <w:proofErr w:type="spellEnd"/>
      <w:r w:rsidRPr="00AB2EB2">
        <w:rPr>
          <w:rFonts w:ascii="Times New Roman" w:hAnsi="Times New Roman" w:cs="Times New Roman"/>
        </w:rPr>
        <w:t>), опекуна (попечителя) ребенка-инвалида:</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признания ребенка инвалидом;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день, следующий за днем прекращения занятости, указанной в </w:t>
      </w:r>
      <w:hyperlink r:id="rId109" w:anchor="&amp;Article=18&amp;Point=4" w:history="1">
        <w:r w:rsidRPr="00AB2EB2">
          <w:rPr>
            <w:rStyle w:val="a3"/>
            <w:rFonts w:ascii="Times New Roman" w:hAnsi="Times New Roman" w:cs="Times New Roman"/>
          </w:rPr>
          <w:t>пункте 4</w:t>
        </w:r>
      </w:hyperlink>
      <w:r w:rsidRPr="00AB2EB2">
        <w:rPr>
          <w:rFonts w:ascii="Times New Roman" w:hAnsi="Times New Roman" w:cs="Times New Roman"/>
        </w:rPr>
        <w:t> статьи 18 настоящего Закона;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день возникновения занятости на условиях, указанных в </w:t>
      </w:r>
      <w:hyperlink r:id="rId110" w:anchor="&amp;Article=18&amp;Point=2&amp;UnderPoint=2.1" w:history="1">
        <w:r w:rsidRPr="00AB2EB2">
          <w:rPr>
            <w:rStyle w:val="a3"/>
            <w:rFonts w:ascii="Times New Roman" w:hAnsi="Times New Roman" w:cs="Times New Roman"/>
          </w:rPr>
          <w:t>подпунктах 2.1–2.5</w:t>
        </w:r>
      </w:hyperlink>
      <w:r w:rsidRPr="00AB2EB2">
        <w:rPr>
          <w:rFonts w:ascii="Times New Roman" w:hAnsi="Times New Roman" w:cs="Times New Roman"/>
        </w:rPr>
        <w:t> пункта 2 статьи 18 настоящего Закона, – при отсутствии оснований для назначения пособия по уходу за ребенком-инвалидом в возрасте до 18 лет с более ранней даты;</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3.8.2. для других лиц – день обращения.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День возникновения права на государственные пособия, указанные в </w:t>
      </w:r>
      <w:hyperlink r:id="rId111" w:anchor="&amp;Article=22&amp;Point=3&amp;UnderPoint=3.4" w:history="1">
        <w:r w:rsidRPr="00AB2EB2">
          <w:rPr>
            <w:rStyle w:val="a3"/>
            <w:rFonts w:ascii="Times New Roman" w:hAnsi="Times New Roman" w:cs="Times New Roman"/>
          </w:rPr>
          <w:t>подпунктах 3.4–3.8</w:t>
        </w:r>
      </w:hyperlink>
      <w:r w:rsidRPr="00AB2EB2">
        <w:rPr>
          <w:rFonts w:ascii="Times New Roman" w:hAnsi="Times New Roman" w:cs="Times New Roman"/>
        </w:rPr>
        <w:t> пункта 3 настоящей статьи, не может быть ранее дня, с которого:</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4.1. ребенок зарегистрирован по месту жительства в Республике Беларусь (получил разрешение на временное проживание в Республике Беларусь), – для постоянно проживающих в Республике Беларусь граждан Республики Беларусь, иностранных граждан и лиц без гражданства (временно проживающих в Республике Беларусь иностранных граждан и лиц без гражданства, на которых распространяется государственное социальное страхование) в случае рождения ребенка за пределами Республики Беларусь;</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4.2. родитель (мать (мачеха), отец (отчим)),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опекун (попечитель) ребенка зарегистрированы по месту жительства в Республике Беларусь, – для постоянно проживающих в Республике Беларусь граждан Республики Беларусь, иностранных граждан и лиц без гражданства, если ребенок родился в Республике Беларусь. При отсутствии у постоянно проживающего в Республике Беларусь гражданина Республики Беларусь, лица без гражданства регистрации по месту жительства в Республике Беларусь день возникновения права на государственное пособие не может быть ранее дня, с которого они зарегистрированы по месту пребывания в Республике Беларусь;</w:t>
      </w:r>
    </w:p>
    <w:p w:rsidR="00AB2EB2" w:rsidRPr="00AB2EB2" w:rsidRDefault="00AB2EB2" w:rsidP="00AB2EB2">
      <w:pPr>
        <w:ind w:firstLine="709"/>
        <w:jc w:val="both"/>
        <w:rPr>
          <w:rFonts w:ascii="Times New Roman" w:hAnsi="Times New Roman" w:cs="Times New Roman"/>
        </w:rPr>
      </w:pPr>
      <w:proofErr w:type="gramStart"/>
      <w:r w:rsidRPr="00AB2EB2">
        <w:rPr>
          <w:rFonts w:ascii="Times New Roman" w:hAnsi="Times New Roman" w:cs="Times New Roman"/>
        </w:rPr>
        <w:t>4.3. на родителя (мать (мачеху), отца (отчима)), усыновителя (</w:t>
      </w:r>
      <w:proofErr w:type="spellStart"/>
      <w:r w:rsidRPr="00AB2EB2">
        <w:rPr>
          <w:rFonts w:ascii="Times New Roman" w:hAnsi="Times New Roman" w:cs="Times New Roman"/>
        </w:rPr>
        <w:t>удочерителя</w:t>
      </w:r>
      <w:proofErr w:type="spellEnd"/>
      <w:r w:rsidRPr="00AB2EB2">
        <w:rPr>
          <w:rFonts w:ascii="Times New Roman" w:hAnsi="Times New Roman" w:cs="Times New Roman"/>
        </w:rPr>
        <w:t>), опекуна (попечителя) ребенка распространяется государственное социальное страхование, – для временно проживающих в Республике Беларусь иностранных граждан и лиц без гражданства;</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4.4. родитель (мать (мачеха), отец (отчим)), усыновитель (</w:t>
      </w:r>
      <w:proofErr w:type="spellStart"/>
      <w:r w:rsidRPr="00AB2EB2">
        <w:rPr>
          <w:rFonts w:ascii="Times New Roman" w:hAnsi="Times New Roman" w:cs="Times New Roman"/>
        </w:rPr>
        <w:t>удочеритель</w:t>
      </w:r>
      <w:proofErr w:type="spellEnd"/>
      <w:r w:rsidRPr="00AB2EB2">
        <w:rPr>
          <w:rFonts w:ascii="Times New Roman" w:hAnsi="Times New Roman" w:cs="Times New Roman"/>
        </w:rPr>
        <w:t>), опекун (попечитель) ребенка обратились за назначением государственного пособия на ребенка, выезжавшего за пределы Республики Беларусь на срок более двух месяцев;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4.5. вступило в силу решение суда о восстановлении в родительских правах, решение суда или комиссии по делам несовершеннолетних районного, городского исполнительного комитета, местной администрации района в городе о возвращении ребенка родителям (родителю), отобранного по решению суда или комиссии по делам несовершеннолетних районного, городского исполнительного комитета, местной администрации района в городе;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4.6. дети выбыли из учреждений, указанных в </w:t>
      </w:r>
      <w:hyperlink r:id="rId112" w:anchor="&amp;Article=1&amp;Point=3&amp;UnderPoint=3.2" w:history="1">
        <w:r w:rsidRPr="00AB2EB2">
          <w:rPr>
            <w:rStyle w:val="a3"/>
            <w:rFonts w:ascii="Times New Roman" w:hAnsi="Times New Roman" w:cs="Times New Roman"/>
          </w:rPr>
          <w:t>подпунктах 3.2–3.4</w:t>
        </w:r>
      </w:hyperlink>
      <w:r w:rsidRPr="00AB2EB2">
        <w:rPr>
          <w:rFonts w:ascii="Times New Roman" w:hAnsi="Times New Roman" w:cs="Times New Roman"/>
        </w:rPr>
        <w:t xml:space="preserve"> пункта 3 статьи 1 настоящего Закона, из приемной семьи, детского дома семейного типа, в том </w:t>
      </w:r>
      <w:proofErr w:type="gramStart"/>
      <w:r w:rsidRPr="00AB2EB2">
        <w:rPr>
          <w:rFonts w:ascii="Times New Roman" w:hAnsi="Times New Roman" w:cs="Times New Roman"/>
        </w:rPr>
        <w:t>числе</w:t>
      </w:r>
      <w:proofErr w:type="gramEnd"/>
      <w:r w:rsidRPr="00AB2EB2">
        <w:rPr>
          <w:rFonts w:ascii="Times New Roman" w:hAnsi="Times New Roman" w:cs="Times New Roman"/>
        </w:rPr>
        <w:t xml:space="preserve"> если дети выбыли из учреждений, указанных в части первой </w:t>
      </w:r>
      <w:hyperlink r:id="rId113" w:anchor="&amp;Article=1&amp;Point=3&amp;UnderPoint=3.2" w:history="1">
        <w:r w:rsidRPr="00AB2EB2">
          <w:rPr>
            <w:rStyle w:val="a3"/>
            <w:rFonts w:ascii="Times New Roman" w:hAnsi="Times New Roman" w:cs="Times New Roman"/>
          </w:rPr>
          <w:t>подпункта 3.2</w:t>
        </w:r>
      </w:hyperlink>
      <w:r w:rsidRPr="00AB2EB2">
        <w:rPr>
          <w:rFonts w:ascii="Times New Roman" w:hAnsi="Times New Roman" w:cs="Times New Roman"/>
        </w:rPr>
        <w:t> пункта 3 статьи 1 настоящего Закона, в семью на срок свыше одного месяца;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4.7. прекращено государственное обеспечение детей-сирот и детей, оставшихся без попечения родителей, предоставляемое в связи с получением образования, указанного в </w:t>
      </w:r>
      <w:hyperlink r:id="rId114" w:anchor="&amp;Article=1&amp;Point=3&amp;UnderPoint=3.5" w:history="1">
        <w:r w:rsidRPr="00AB2EB2">
          <w:rPr>
            <w:rStyle w:val="a3"/>
            <w:rFonts w:ascii="Times New Roman" w:hAnsi="Times New Roman" w:cs="Times New Roman"/>
          </w:rPr>
          <w:t>подпункте 3.5</w:t>
        </w:r>
      </w:hyperlink>
      <w:r w:rsidRPr="00AB2EB2">
        <w:rPr>
          <w:rFonts w:ascii="Times New Roman" w:hAnsi="Times New Roman" w:cs="Times New Roman"/>
        </w:rPr>
        <w:t> пункта 3 статьи 1 настоящего Закона;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4.8. ребенок передан на воспитание от одного родителя другому;</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4.9. вступило в силу решение суда об усыновлении (удочерении), – для усыновителей (</w:t>
      </w:r>
      <w:proofErr w:type="spellStart"/>
      <w:r w:rsidRPr="00AB2EB2">
        <w:rPr>
          <w:rFonts w:ascii="Times New Roman" w:hAnsi="Times New Roman" w:cs="Times New Roman"/>
        </w:rPr>
        <w:t>удочерителей</w:t>
      </w:r>
      <w:proofErr w:type="spellEnd"/>
      <w:r w:rsidRPr="00AB2EB2">
        <w:rPr>
          <w:rFonts w:ascii="Times New Roman" w:hAnsi="Times New Roman" w:cs="Times New Roman"/>
        </w:rPr>
        <w:t>), представивших документы об усыновлении (удочерении) ребенка (детей);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4.10. установлена опека (попечительство), – для опекунов (попечителей);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4.11. прекращена выплата государственного пособия прежнему получателю государственного пособия, – при изменении получателя государственного пособия (за исключением случаев усыновления (удочерения), установления опеки (попечительства)).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5. </w:t>
      </w:r>
      <w:proofErr w:type="gramStart"/>
      <w:r w:rsidRPr="00AB2EB2">
        <w:rPr>
          <w:rFonts w:ascii="Times New Roman" w:hAnsi="Times New Roman" w:cs="Times New Roman"/>
        </w:rPr>
        <w:t>Опекуну (попечителю) на подопечного ребенка, которому не предоставляется государственное обеспечение в связи с нахождением в опекунской семье, государственные пособия, указанные в </w:t>
      </w:r>
      <w:hyperlink r:id="rId115" w:anchor="&amp;Article=22&amp;Point=3&amp;UnderPoint=3.4" w:history="1">
        <w:r w:rsidRPr="00AB2EB2">
          <w:rPr>
            <w:rStyle w:val="a3"/>
            <w:rFonts w:ascii="Times New Roman" w:hAnsi="Times New Roman" w:cs="Times New Roman"/>
          </w:rPr>
          <w:t>подпунктах 3.4–3.8</w:t>
        </w:r>
      </w:hyperlink>
      <w:r w:rsidRPr="00AB2EB2">
        <w:rPr>
          <w:rFonts w:ascii="Times New Roman" w:hAnsi="Times New Roman" w:cs="Times New Roman"/>
        </w:rPr>
        <w:t> пункта 3 настоящей статьи, могут быть назначены ранее дня установления опеки (попечительства), если ребенок воспитывался в семье опекуна (попечителя) и государственные пособия на него другому лицу не выплачивались.</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6. При обращении за государственными пособиями, указанными в </w:t>
      </w:r>
      <w:hyperlink r:id="rId116" w:anchor="&amp;Article=22&amp;Point=3&amp;UnderPoint=3.1" w:history="1">
        <w:r w:rsidRPr="00AB2EB2">
          <w:rPr>
            <w:rStyle w:val="a3"/>
            <w:rFonts w:ascii="Times New Roman" w:hAnsi="Times New Roman" w:cs="Times New Roman"/>
          </w:rPr>
          <w:t>подпунктах 3.1–3.3</w:t>
        </w:r>
      </w:hyperlink>
      <w:r w:rsidRPr="00AB2EB2">
        <w:rPr>
          <w:rFonts w:ascii="Times New Roman" w:hAnsi="Times New Roman" w:cs="Times New Roman"/>
        </w:rPr>
        <w:t> пункта 3 настоящей статьи, по истечении шести месяцев со дня возникновения права на них такие государственные пособия не назначаются.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7. При обращении за государственными пособиями, указанными в </w:t>
      </w:r>
      <w:hyperlink r:id="rId117" w:anchor="&amp;Article=22&amp;Point=3&amp;UnderPoint=3.4" w:history="1">
        <w:r w:rsidRPr="00AB2EB2">
          <w:rPr>
            <w:rStyle w:val="a3"/>
            <w:rFonts w:ascii="Times New Roman" w:hAnsi="Times New Roman" w:cs="Times New Roman"/>
          </w:rPr>
          <w:t>подпунктах 3.4–3.8</w:t>
        </w:r>
      </w:hyperlink>
      <w:r w:rsidRPr="00AB2EB2">
        <w:rPr>
          <w:rFonts w:ascii="Times New Roman" w:hAnsi="Times New Roman" w:cs="Times New Roman"/>
        </w:rPr>
        <w:t> пункта 3 настоящей статьи, по истечении шести месяцев со дня возникновения права на них в соответствии с </w:t>
      </w:r>
      <w:hyperlink r:id="rId118" w:anchor="&amp;Article=22&amp;Point=3" w:history="1">
        <w:r w:rsidRPr="00AB2EB2">
          <w:rPr>
            <w:rStyle w:val="a3"/>
            <w:rFonts w:ascii="Times New Roman" w:hAnsi="Times New Roman" w:cs="Times New Roman"/>
          </w:rPr>
          <w:t>пунктами 3–5</w:t>
        </w:r>
      </w:hyperlink>
      <w:r w:rsidRPr="00AB2EB2">
        <w:rPr>
          <w:rFonts w:ascii="Times New Roman" w:hAnsi="Times New Roman" w:cs="Times New Roman"/>
        </w:rPr>
        <w:t> настоящей статьи такие государственные пособия назначаются со дня обращения.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8. </w:t>
      </w:r>
      <w:proofErr w:type="gramStart"/>
      <w:r w:rsidRPr="00AB2EB2">
        <w:rPr>
          <w:rFonts w:ascii="Times New Roman" w:hAnsi="Times New Roman" w:cs="Times New Roman"/>
        </w:rPr>
        <w:t>В случае изменения места выплаты государственных пособий, указанных в </w:t>
      </w:r>
      <w:hyperlink r:id="rId119" w:anchor="&amp;Article=22&amp;Point=3&amp;UnderPoint=3.4" w:history="1">
        <w:r w:rsidRPr="00AB2EB2">
          <w:rPr>
            <w:rStyle w:val="a3"/>
            <w:rFonts w:ascii="Times New Roman" w:hAnsi="Times New Roman" w:cs="Times New Roman"/>
          </w:rPr>
          <w:t>подпунктах 3.4–3.6</w:t>
        </w:r>
      </w:hyperlink>
      <w:r w:rsidRPr="00AB2EB2">
        <w:rPr>
          <w:rFonts w:ascii="Times New Roman" w:hAnsi="Times New Roman" w:cs="Times New Roman"/>
        </w:rPr>
        <w:t> и </w:t>
      </w:r>
      <w:hyperlink r:id="rId120" w:anchor="&amp;Article=22&amp;Point=3&amp;UnderPoint=3.8" w:history="1">
        <w:r w:rsidRPr="00AB2EB2">
          <w:rPr>
            <w:rStyle w:val="a3"/>
            <w:rFonts w:ascii="Times New Roman" w:hAnsi="Times New Roman" w:cs="Times New Roman"/>
          </w:rPr>
          <w:t>3.8</w:t>
        </w:r>
      </w:hyperlink>
      <w:r w:rsidRPr="00AB2EB2">
        <w:rPr>
          <w:rFonts w:ascii="Times New Roman" w:hAnsi="Times New Roman" w:cs="Times New Roman"/>
        </w:rPr>
        <w:t> пункта 3 настоящей статьи (поступления на работу (службу), учебу, изменения места работы (службы), учебы, прохождения подготовки в резидентуре, увольнения, окончания учебы, изменения места жительства и в других случаях), по новому месту государственные пособия назначаются со дня, следующего за днем прекращения их выплаты по прежнему месту выплаты</w:t>
      </w:r>
      <w:proofErr w:type="gramEnd"/>
      <w:r w:rsidRPr="00AB2EB2">
        <w:rPr>
          <w:rFonts w:ascii="Times New Roman" w:hAnsi="Times New Roman" w:cs="Times New Roman"/>
        </w:rPr>
        <w:t>, если обращение за их назначением последовало не позднее шести месяцев и при условии, что семья имела право на государственные пособия за период, в течение которого они не выплачивались.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При обращении за государственными пособиями по истечении шести месяцев со дня, следующего за днем прекращения их выплаты, они назначаются со дня обращения.</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23. Обжалование решений по назначению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Решения по назначению государственных пособий, принятые комиссиями по назначению пособий по месту работы (службы), учебы, прохождения подготовки в резидентуре, могут быть обжалованы в территориальные органы Фонда социальной защиты населения по месту постановки организации на учет в качестве плательщика обязательных страховых взносов.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Решения по назначению государственных пособий, принятые территориальными органами Фонда социальной защиты населения, могут быть обжалованы в вышестоящий орган Фонда социальной защиты населения.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Решения по назначению государственных пособий, принятые органами по труду, занятости и социальной защите, могут быть обжалованы в вышестоящий орган по труду, занятости и социальной защите.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w:t>
      </w:r>
      <w:proofErr w:type="gramStart"/>
      <w:r w:rsidRPr="00AB2EB2">
        <w:rPr>
          <w:rFonts w:ascii="Times New Roman" w:hAnsi="Times New Roman" w:cs="Times New Roman"/>
        </w:rPr>
        <w:t>В случае несогласия с решениями, принятыми органами, указанными в </w:t>
      </w:r>
      <w:hyperlink r:id="rId121" w:anchor="&amp;Article=23&amp;Point=1" w:history="1">
        <w:r w:rsidRPr="00AB2EB2">
          <w:rPr>
            <w:rStyle w:val="a3"/>
            <w:rFonts w:ascii="Times New Roman" w:hAnsi="Times New Roman" w:cs="Times New Roman"/>
          </w:rPr>
          <w:t>пунктах 1–3</w:t>
        </w:r>
      </w:hyperlink>
      <w:r w:rsidRPr="00AB2EB2">
        <w:rPr>
          <w:rFonts w:ascii="Times New Roman" w:hAnsi="Times New Roman" w:cs="Times New Roman"/>
        </w:rPr>
        <w:t> настоящей статьи, решениями, принятыми государственным учреждением «Республиканский центр гигиены, эпидемиологии и общественного здоровья», а также с решениями, указанными в части первой </w:t>
      </w:r>
      <w:hyperlink r:id="rId122" w:anchor="&amp;Article=26&amp;Point=2/1" w:history="1">
        <w:r w:rsidRPr="00AB2EB2">
          <w:rPr>
            <w:rStyle w:val="a3"/>
            <w:rFonts w:ascii="Times New Roman" w:hAnsi="Times New Roman" w:cs="Times New Roman"/>
          </w:rPr>
          <w:t>пункта 2</w:t>
        </w:r>
        <w:r w:rsidRPr="00AB2EB2">
          <w:rPr>
            <w:rStyle w:val="a3"/>
            <w:rFonts w:ascii="Times New Roman" w:hAnsi="Times New Roman" w:cs="Times New Roman"/>
            <w:vertAlign w:val="superscript"/>
          </w:rPr>
          <w:t>1</w:t>
        </w:r>
      </w:hyperlink>
      <w:r w:rsidRPr="00AB2EB2">
        <w:rPr>
          <w:rFonts w:ascii="Times New Roman" w:hAnsi="Times New Roman" w:cs="Times New Roman"/>
        </w:rPr>
        <w:t> статьи 26 настоящего Закона, спор разрешается в судебном порядке.</w:t>
      </w:r>
      <w:proofErr w:type="gramEnd"/>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24. Прекращение выплаты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Выплата государственных пособий прекращается в случае наступления следующих обстоятельств:</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отказа от ребенка;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отмены усыновления (удочерения), опеки (попечительства);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отобрания ребенка из семьи;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помещения ребенка в учреждения, указанные в </w:t>
      </w:r>
      <w:hyperlink r:id="rId123" w:anchor="&amp;Article=1&amp;Point=3&amp;UnderPoint=3.2" w:history="1">
        <w:r w:rsidRPr="00AB2EB2">
          <w:rPr>
            <w:rStyle w:val="a3"/>
            <w:rFonts w:ascii="Times New Roman" w:hAnsi="Times New Roman" w:cs="Times New Roman"/>
          </w:rPr>
          <w:t>подпунктах 3.2–3.4</w:t>
        </w:r>
      </w:hyperlink>
      <w:r w:rsidRPr="00AB2EB2">
        <w:rPr>
          <w:rFonts w:ascii="Times New Roman" w:hAnsi="Times New Roman" w:cs="Times New Roman"/>
        </w:rPr>
        <w:t> пункта 3 статьи 1 настоящего Закона, в приемную семью, детский дом семейного типа;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зачисления детей-сирот и детей, оставшихся без попечения родителей, на обучение в учреждения образования для получения образования, указанного в </w:t>
      </w:r>
      <w:hyperlink r:id="rId124" w:anchor="&amp;Article=1&amp;Point=3&amp;UnderPoint=3.5" w:history="1">
        <w:r w:rsidRPr="00AB2EB2">
          <w:rPr>
            <w:rStyle w:val="a3"/>
            <w:rFonts w:ascii="Times New Roman" w:hAnsi="Times New Roman" w:cs="Times New Roman"/>
          </w:rPr>
          <w:t>подпункте 3.5</w:t>
        </w:r>
      </w:hyperlink>
      <w:r w:rsidRPr="00AB2EB2">
        <w:rPr>
          <w:rFonts w:ascii="Times New Roman" w:hAnsi="Times New Roman" w:cs="Times New Roman"/>
        </w:rPr>
        <w:t> пункта 3 статьи 1 настоящего Закона;</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лишения родительских прав получателя государственного пособия;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изменения места выплаты государственного пособия;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выезда ребенка за пределы Республики Беларусь на срок более двух месяцев (за исключением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обучения ребенка в дневной форме получения образования за пределами Республики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выезда получателя государственного пособия на постоянное место жительства за пределы Республики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снятия ребенка с регистрационного учета по месту жительства в Республике Беларусь или </w:t>
      </w:r>
      <w:proofErr w:type="gramStart"/>
      <w:r w:rsidRPr="00AB2EB2">
        <w:rPr>
          <w:rFonts w:ascii="Times New Roman" w:hAnsi="Times New Roman" w:cs="Times New Roman"/>
        </w:rPr>
        <w:t>с регистрационного учета по месту пребывания в Республике Беларусь в случае отсутствия у него регистрации</w:t>
      </w:r>
      <w:proofErr w:type="gramEnd"/>
      <w:r w:rsidRPr="00AB2EB2">
        <w:rPr>
          <w:rFonts w:ascii="Times New Roman" w:hAnsi="Times New Roman" w:cs="Times New Roman"/>
        </w:rPr>
        <w:t xml:space="preserve"> по месту жительства в Республике Беларусь (истечения срока действия разрешения на временное проживание в Республике Беларусь либо аннулирования этого разрешения);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смерти ребенка, признания его безвестно отсутствующим или объявления умершим;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смерти получателя государственного пособия, признания его безвестно отсутствующим или объявления умершим;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вступления несовершеннолетнего лица в брак либо объявления несовершеннолетнего, достигшего 16 лет, полностью </w:t>
      </w:r>
      <w:proofErr w:type="gramStart"/>
      <w:r w:rsidRPr="00AB2EB2">
        <w:rPr>
          <w:rFonts w:ascii="Times New Roman" w:hAnsi="Times New Roman" w:cs="Times New Roman"/>
        </w:rPr>
        <w:t>дееспособным</w:t>
      </w:r>
      <w:proofErr w:type="gramEnd"/>
      <w:r w:rsidRPr="00AB2EB2">
        <w:rPr>
          <w:rFonts w:ascii="Times New Roman" w:hAnsi="Times New Roman" w:cs="Times New Roman"/>
        </w:rPr>
        <w:t xml:space="preserve"> (эмансипация).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Выплата государственных пособий прекращается также и в иных случаях, предусмотренных настоящим Законом.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w:t>
      </w:r>
      <w:proofErr w:type="gramStart"/>
      <w:r w:rsidRPr="00AB2EB2">
        <w:rPr>
          <w:rFonts w:ascii="Times New Roman" w:hAnsi="Times New Roman" w:cs="Times New Roman"/>
        </w:rPr>
        <w:t>Выплата пособия на детей в возрасте от 3 до 18 лет прекращается при наступлении обстоятельств, указанных в </w:t>
      </w:r>
      <w:hyperlink r:id="rId125" w:anchor="&amp;Article=24&amp;Point=1" w:history="1">
        <w:r w:rsidRPr="00AB2EB2">
          <w:rPr>
            <w:rStyle w:val="a3"/>
            <w:rFonts w:ascii="Times New Roman" w:hAnsi="Times New Roman" w:cs="Times New Roman"/>
          </w:rPr>
          <w:t>пункте 1</w:t>
        </w:r>
      </w:hyperlink>
      <w:r w:rsidRPr="00AB2EB2">
        <w:rPr>
          <w:rFonts w:ascii="Times New Roman" w:hAnsi="Times New Roman" w:cs="Times New Roman"/>
        </w:rPr>
        <w:t> настоящей статьи, а также при прекращении выплаты пособия по уходу за ребенком в возрасте до 3 лет (за исключением случаев, если выплата пособия по уходу за ребенком в возрасте до 3 лет прекращается в связи с оформлением отпуска по уходу за</w:t>
      </w:r>
      <w:proofErr w:type="gramEnd"/>
      <w:r w:rsidRPr="00AB2EB2">
        <w:rPr>
          <w:rFonts w:ascii="Times New Roman" w:hAnsi="Times New Roman" w:cs="Times New Roman"/>
        </w:rPr>
        <w:t xml:space="preserve"> </w:t>
      </w:r>
      <w:proofErr w:type="gramStart"/>
      <w:r w:rsidRPr="00AB2EB2">
        <w:rPr>
          <w:rFonts w:ascii="Times New Roman" w:hAnsi="Times New Roman" w:cs="Times New Roman"/>
        </w:rPr>
        <w:t>ребенком до достижения им возраста 3 лет (отпуска по уходу за детьми, предоставляемого по месту службы), приостановлением соответствующей деятельности в связи с уходом за ребенком в возрасте до 3 лет в порядке, установленном законодательством, другим родственником или членом семьи ребенка (детей), которые не являются ребенку (детям) матерью (мачехой) или отцом (отчимом) в полной семье, родителем в неполной семье, усыновителем (</w:t>
      </w:r>
      <w:proofErr w:type="spellStart"/>
      <w:r w:rsidRPr="00AB2EB2">
        <w:rPr>
          <w:rFonts w:ascii="Times New Roman" w:hAnsi="Times New Roman" w:cs="Times New Roman"/>
        </w:rPr>
        <w:t>удочерителем</w:t>
      </w:r>
      <w:proofErr w:type="spellEnd"/>
      <w:r w:rsidRPr="00AB2EB2">
        <w:rPr>
          <w:rFonts w:ascii="Times New Roman" w:hAnsi="Times New Roman" w:cs="Times New Roman"/>
        </w:rPr>
        <w:t>)).</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w:t>
      </w:r>
      <w:proofErr w:type="gramStart"/>
      <w:r w:rsidRPr="00AB2EB2">
        <w:rPr>
          <w:rFonts w:ascii="Times New Roman" w:hAnsi="Times New Roman" w:cs="Times New Roman"/>
        </w:rPr>
        <w:t>Выплата назначенных государственных пособий прекращается с первого числа месяца, следующего за месяцем наступления обстоятельств, указанных в </w:t>
      </w:r>
      <w:hyperlink r:id="rId126" w:anchor="&amp;Article=24&amp;Point=1" w:history="1">
        <w:r w:rsidRPr="00AB2EB2">
          <w:rPr>
            <w:rStyle w:val="a3"/>
            <w:rFonts w:ascii="Times New Roman" w:hAnsi="Times New Roman" w:cs="Times New Roman"/>
          </w:rPr>
          <w:t>пункте 1</w:t>
        </w:r>
      </w:hyperlink>
      <w:r w:rsidRPr="00AB2EB2">
        <w:rPr>
          <w:rFonts w:ascii="Times New Roman" w:hAnsi="Times New Roman" w:cs="Times New Roman"/>
        </w:rPr>
        <w:t> настоящей статьи, если получатель государственного пособия сообщил сведения о наступлении этих обстоятельств не позднее пяти календарных дней после дня их наступления (за исключением случаев, если настоящим Законом и иными законодательными актами установлен иной порядок прекращения выплаты государственных пособий).</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При этом днем наступления обстоятельств, указанных в абзацах девятом и одиннадцатом части первой </w:t>
      </w:r>
      <w:hyperlink r:id="rId127" w:anchor="&amp;Article=24&amp;Point=1" w:history="1">
        <w:r w:rsidRPr="00AB2EB2">
          <w:rPr>
            <w:rStyle w:val="a3"/>
            <w:rFonts w:ascii="Times New Roman" w:hAnsi="Times New Roman" w:cs="Times New Roman"/>
          </w:rPr>
          <w:t>пункта 1</w:t>
        </w:r>
      </w:hyperlink>
      <w:r w:rsidRPr="00AB2EB2">
        <w:rPr>
          <w:rFonts w:ascii="Times New Roman" w:hAnsi="Times New Roman" w:cs="Times New Roman"/>
        </w:rPr>
        <w:t> настоящей статьи, является день выезда за пределы Республики Беларусь.</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4. </w:t>
      </w:r>
      <w:proofErr w:type="gramStart"/>
      <w:r w:rsidRPr="00AB2EB2">
        <w:rPr>
          <w:rFonts w:ascii="Times New Roman" w:hAnsi="Times New Roman" w:cs="Times New Roman"/>
        </w:rPr>
        <w:t>В случае нарушения получателем государственного пособия срока, указанного в </w:t>
      </w:r>
      <w:hyperlink r:id="rId128" w:anchor="&amp;Article=24&amp;Point=3" w:history="1">
        <w:r w:rsidRPr="00AB2EB2">
          <w:rPr>
            <w:rStyle w:val="a3"/>
            <w:rFonts w:ascii="Times New Roman" w:hAnsi="Times New Roman" w:cs="Times New Roman"/>
          </w:rPr>
          <w:t>пункте 3</w:t>
        </w:r>
      </w:hyperlink>
      <w:r w:rsidRPr="00AB2EB2">
        <w:rPr>
          <w:rFonts w:ascii="Times New Roman" w:hAnsi="Times New Roman" w:cs="Times New Roman"/>
        </w:rPr>
        <w:t xml:space="preserve"> настоящей статьи, выплата назначенных государственных пособий прекращается со дня наступления </w:t>
      </w:r>
      <w:r w:rsidRPr="00AB2EB2">
        <w:rPr>
          <w:rFonts w:ascii="Times New Roman" w:hAnsi="Times New Roman" w:cs="Times New Roman"/>
        </w:rPr>
        <w:lastRenderedPageBreak/>
        <w:t>обстоятельств, влекущих прекращение их выплаты (за исключением случаев, если выплата государственных пособий прекращается в связи с изменением места их выплаты, смерти получателя государственного пособия, признания его безвестно отсутствующим или объявления умершим).</w:t>
      </w:r>
      <w:proofErr w:type="gramEnd"/>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25. Порядок возврата получателем государственного пособия излишне выплаченных сумм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Излишне выплаченные суммы государственных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влекущих изменение размера государственного пособия или прекращение его выплаты, других изменений, влияющих на право получения государственного пособия, а также вследствие иных переплат) подлежат возврату получателем государственного пособия.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w:t>
      </w:r>
      <w:proofErr w:type="gramStart"/>
      <w:r w:rsidRPr="00AB2EB2">
        <w:rPr>
          <w:rFonts w:ascii="Times New Roman" w:hAnsi="Times New Roman" w:cs="Times New Roman"/>
        </w:rPr>
        <w:t>В случае отказа получателя государственного пособия от возврата излишне выплаченных сумм государственных пособий в добровольном порядке их удержание производится из сумм государственных пособий, заработной платы, денежного довольствия, стипендии или иного дохода на основании решения комиссии по назначению пособий в размере не более 20 процентов от действующего размера государственного пособия, установленного настоящим Законом, ежемесячно до полного погашения задолженности.</w:t>
      </w:r>
      <w:proofErr w:type="gramEnd"/>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При прекращении выплаты государственного пособия, заработной платы, денежного довольствия, стипендии или иного дохода оставшаяся задолженность взыскивается с получателя государственного пособия в судебном порядке.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Суммы государственных пособий, назначенные органами по труду, занятости и социальной защите и перечисленные в банки после наступления обстоятельств, указанных в </w:t>
      </w:r>
      <w:hyperlink r:id="rId129" w:anchor="&amp;Article=24&amp;Point=1" w:history="1">
        <w:r w:rsidRPr="00AB2EB2">
          <w:rPr>
            <w:rStyle w:val="a3"/>
            <w:rFonts w:ascii="Times New Roman" w:hAnsi="Times New Roman" w:cs="Times New Roman"/>
          </w:rPr>
          <w:t>пунктах 1</w:t>
        </w:r>
      </w:hyperlink>
      <w:r w:rsidRPr="00AB2EB2">
        <w:rPr>
          <w:rFonts w:ascii="Times New Roman" w:hAnsi="Times New Roman" w:cs="Times New Roman"/>
        </w:rPr>
        <w:t> и </w:t>
      </w:r>
      <w:hyperlink r:id="rId130" w:anchor="&amp;Article=24&amp;Point=2" w:history="1">
        <w:r w:rsidRPr="00AB2EB2">
          <w:rPr>
            <w:rStyle w:val="a3"/>
            <w:rFonts w:ascii="Times New Roman" w:hAnsi="Times New Roman" w:cs="Times New Roman"/>
          </w:rPr>
          <w:t>2</w:t>
        </w:r>
      </w:hyperlink>
      <w:r w:rsidRPr="00AB2EB2">
        <w:rPr>
          <w:rFonts w:ascii="Times New Roman" w:hAnsi="Times New Roman" w:cs="Times New Roman"/>
        </w:rPr>
        <w:t> статьи 24 настоящего Закона, подлежат возврату органам по труду, занятости и социальной защите на основании их распоряжений.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Если на момент поступления в банк распоряжения суммы государственных пособий выданы, их взыскание осуществляется в порядке, установленном </w:t>
      </w:r>
      <w:hyperlink r:id="rId131" w:anchor="&amp;Article=25&amp;Point=2" w:history="1">
        <w:r w:rsidRPr="00AB2EB2">
          <w:rPr>
            <w:rStyle w:val="a3"/>
            <w:rFonts w:ascii="Times New Roman" w:hAnsi="Times New Roman" w:cs="Times New Roman"/>
          </w:rPr>
          <w:t>пунктом 2</w:t>
        </w:r>
      </w:hyperlink>
      <w:r w:rsidRPr="00AB2EB2">
        <w:rPr>
          <w:rFonts w:ascii="Times New Roman" w:hAnsi="Times New Roman" w:cs="Times New Roman"/>
        </w:rPr>
        <w:t> настоящей статьи.</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26. Выплата государственных пособий за прошлое время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Назначенные суммы государственных пособий, не востребованные своевременно, выплачиваются единовременно за прошлое время, но не более чем за три года до обращения за получением государственного пособия.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 Суммы государственных пособий, не назначенные и (или) не полученные своевременно по вине органа, назначающего или выплачивающего государственные пособия, выплачиваются единовременно за прошлое время без ограничения каким-либо сроком и подлежат индексации за этот срок в порядке, установленном законодательством.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2</w:t>
      </w:r>
      <w:r w:rsidRPr="00AB2EB2">
        <w:rPr>
          <w:rFonts w:ascii="Times New Roman" w:hAnsi="Times New Roman" w:cs="Times New Roman"/>
          <w:vertAlign w:val="superscript"/>
        </w:rPr>
        <w:t>1</w:t>
      </w:r>
      <w:r w:rsidRPr="00AB2EB2">
        <w:rPr>
          <w:rFonts w:ascii="Times New Roman" w:hAnsi="Times New Roman" w:cs="Times New Roman"/>
        </w:rPr>
        <w:t>. В случае пропуска по уважительным причинам сроков обращения за назначением государственных пособий, предусмотренных </w:t>
      </w:r>
      <w:hyperlink r:id="rId132" w:anchor="&amp;Article=12" w:history="1">
        <w:r w:rsidRPr="00AB2EB2">
          <w:rPr>
            <w:rStyle w:val="a3"/>
            <w:rFonts w:ascii="Times New Roman" w:hAnsi="Times New Roman" w:cs="Times New Roman"/>
          </w:rPr>
          <w:t>статьями 12</w:t>
        </w:r>
      </w:hyperlink>
      <w:r w:rsidRPr="00AB2EB2">
        <w:rPr>
          <w:rFonts w:ascii="Times New Roman" w:hAnsi="Times New Roman" w:cs="Times New Roman"/>
        </w:rPr>
        <w:t>, </w:t>
      </w:r>
      <w:hyperlink r:id="rId133" w:anchor="&amp;Article=14" w:history="1">
        <w:r w:rsidRPr="00AB2EB2">
          <w:rPr>
            <w:rStyle w:val="a3"/>
            <w:rFonts w:ascii="Times New Roman" w:hAnsi="Times New Roman" w:cs="Times New Roman"/>
          </w:rPr>
          <w:t>14</w:t>
        </w:r>
      </w:hyperlink>
      <w:r w:rsidRPr="00AB2EB2">
        <w:rPr>
          <w:rFonts w:ascii="Times New Roman" w:hAnsi="Times New Roman" w:cs="Times New Roman"/>
        </w:rPr>
        <w:t>, </w:t>
      </w:r>
      <w:hyperlink r:id="rId134" w:anchor="&amp;Article=15" w:history="1">
        <w:r w:rsidRPr="00AB2EB2">
          <w:rPr>
            <w:rStyle w:val="a3"/>
            <w:rFonts w:ascii="Times New Roman" w:hAnsi="Times New Roman" w:cs="Times New Roman"/>
          </w:rPr>
          <w:t>15</w:t>
        </w:r>
      </w:hyperlink>
      <w:r w:rsidRPr="00AB2EB2">
        <w:rPr>
          <w:rFonts w:ascii="Times New Roman" w:hAnsi="Times New Roman" w:cs="Times New Roman"/>
        </w:rPr>
        <w:t> и </w:t>
      </w:r>
      <w:hyperlink r:id="rId135" w:anchor="&amp;Article=18" w:history="1">
        <w:r w:rsidRPr="00AB2EB2">
          <w:rPr>
            <w:rStyle w:val="a3"/>
            <w:rFonts w:ascii="Times New Roman" w:hAnsi="Times New Roman" w:cs="Times New Roman"/>
          </w:rPr>
          <w:t>18</w:t>
        </w:r>
      </w:hyperlink>
      <w:r w:rsidRPr="00AB2EB2">
        <w:rPr>
          <w:rFonts w:ascii="Times New Roman" w:hAnsi="Times New Roman" w:cs="Times New Roman"/>
        </w:rPr>
        <w:t> настоящего Закона, они могут быть восстановлены решениями:</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областных, Минского городского управлений Фонда социальной защиты населения – при назначении государственных пособий по месту работы (службы), учебы, прохождения подготовки в резидентуре;</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комитетов по труду, занятости и социальной защите областных, Минского городского исполнительных комитетов – при назначении государственных пособий в органах по труду, занятости и социальной защите, государственном учреждении «Республиканский центр гигиены, эпидемиологии и общественного здоровья».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lastRenderedPageBreak/>
        <w:t>В случае восстановления пропущенных сроков государственные пособия назначаются и выплачиваются не более чем за три года до обращения за их назначением при условии, что семья имела на них право в соответствии с настоящим Законом.</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3. Суммы государственных пособий, назначенные получателю государственного пособия и не полученные в связи с его смертью, признанием безвестно отсутствующим или объявлением умершим, выплачиваются лицу, имеющему в соответствии с настоящим Законом право на государственные пособия.</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Требования о выплате указанных сумм государственных пособий могут быть предъявлены не позднее шести месяцев со дня смерти получателя государственного пособия, признания его безвестно отсутствующим или объявления умершим. </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xml:space="preserve">4. В случае неполучения в течение шести календарных </w:t>
      </w:r>
      <w:proofErr w:type="gramStart"/>
      <w:r w:rsidRPr="00AB2EB2">
        <w:rPr>
          <w:rFonts w:ascii="Times New Roman" w:hAnsi="Times New Roman" w:cs="Times New Roman"/>
        </w:rPr>
        <w:t>месяцев</w:t>
      </w:r>
      <w:proofErr w:type="gramEnd"/>
      <w:r w:rsidRPr="00AB2EB2">
        <w:rPr>
          <w:rFonts w:ascii="Times New Roman" w:hAnsi="Times New Roman" w:cs="Times New Roman"/>
        </w:rPr>
        <w:t xml:space="preserve"> подряд назначенных органами по труду, занятости и социальной защите государственных пособий, выплачиваемых через объекты почтовой связи, организации, осуществляющие деятельность по доставке пенсий и пособий, их выплата приостанавливается с первого числа месяца, следующего за месяцем, в котором истек шестимесячный срок.</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Возобновление выплаты государственного пособия производится со дня, следующего за днем приостановления его выплаты, при условии, что получатель государственного пособия имел право на государственное пособие за период, в течение которого оно не выплачивалось.</w:t>
      </w:r>
    </w:p>
    <w:p w:rsidR="00AB2EB2" w:rsidRPr="00AB2EB2" w:rsidRDefault="00AB2EB2" w:rsidP="00AB2EB2">
      <w:pPr>
        <w:ind w:firstLine="709"/>
        <w:jc w:val="center"/>
        <w:rPr>
          <w:rFonts w:ascii="Times New Roman" w:hAnsi="Times New Roman" w:cs="Times New Roman"/>
          <w:b/>
          <w:bCs/>
        </w:rPr>
      </w:pPr>
      <w:r w:rsidRPr="00AB2EB2">
        <w:rPr>
          <w:rFonts w:ascii="Times New Roman" w:hAnsi="Times New Roman" w:cs="Times New Roman"/>
          <w:b/>
          <w:bCs/>
        </w:rPr>
        <w:t>Статья 27. Перерасчет размеров государственных пособий</w:t>
      </w:r>
    </w:p>
    <w:p w:rsidR="00AB2EB2"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1. Размеры государственных пособий, установленные </w:t>
      </w:r>
      <w:hyperlink r:id="rId136" w:anchor="&amp;Article=9&amp;Point=5" w:history="1">
        <w:r w:rsidRPr="00AB2EB2">
          <w:rPr>
            <w:rStyle w:val="a3"/>
            <w:rFonts w:ascii="Times New Roman" w:hAnsi="Times New Roman" w:cs="Times New Roman"/>
          </w:rPr>
          <w:t>пунктом 5</w:t>
        </w:r>
      </w:hyperlink>
      <w:r w:rsidRPr="00AB2EB2">
        <w:rPr>
          <w:rFonts w:ascii="Times New Roman" w:hAnsi="Times New Roman" w:cs="Times New Roman"/>
        </w:rPr>
        <w:t> статьи 9, </w:t>
      </w:r>
      <w:hyperlink r:id="rId137" w:anchor="&amp;Article=14" w:history="1">
        <w:r w:rsidRPr="00AB2EB2">
          <w:rPr>
            <w:rStyle w:val="a3"/>
            <w:rFonts w:ascii="Times New Roman" w:hAnsi="Times New Roman" w:cs="Times New Roman"/>
          </w:rPr>
          <w:t>статьями 14</w:t>
        </w:r>
      </w:hyperlink>
      <w:r w:rsidRPr="00AB2EB2">
        <w:rPr>
          <w:rFonts w:ascii="Times New Roman" w:hAnsi="Times New Roman" w:cs="Times New Roman"/>
        </w:rPr>
        <w:t>, </w:t>
      </w:r>
      <w:hyperlink r:id="rId138" w:anchor="&amp;Article=15" w:history="1">
        <w:r w:rsidRPr="00AB2EB2">
          <w:rPr>
            <w:rStyle w:val="a3"/>
            <w:rFonts w:ascii="Times New Roman" w:hAnsi="Times New Roman" w:cs="Times New Roman"/>
          </w:rPr>
          <w:t>15</w:t>
        </w:r>
      </w:hyperlink>
      <w:r w:rsidRPr="00AB2EB2">
        <w:rPr>
          <w:rFonts w:ascii="Times New Roman" w:hAnsi="Times New Roman" w:cs="Times New Roman"/>
        </w:rPr>
        <w:t>, </w:t>
      </w:r>
      <w:hyperlink r:id="rId139" w:anchor="&amp;Article=17" w:history="1">
        <w:r w:rsidRPr="00AB2EB2">
          <w:rPr>
            <w:rStyle w:val="a3"/>
            <w:rFonts w:ascii="Times New Roman" w:hAnsi="Times New Roman" w:cs="Times New Roman"/>
          </w:rPr>
          <w:t>17</w:t>
        </w:r>
      </w:hyperlink>
      <w:r w:rsidRPr="00AB2EB2">
        <w:rPr>
          <w:rFonts w:ascii="Times New Roman" w:hAnsi="Times New Roman" w:cs="Times New Roman"/>
        </w:rPr>
        <w:t> и </w:t>
      </w:r>
      <w:hyperlink r:id="rId140" w:anchor="&amp;Article=18" w:history="1">
        <w:r w:rsidRPr="00AB2EB2">
          <w:rPr>
            <w:rStyle w:val="a3"/>
            <w:rFonts w:ascii="Times New Roman" w:hAnsi="Times New Roman" w:cs="Times New Roman"/>
          </w:rPr>
          <w:t>18</w:t>
        </w:r>
      </w:hyperlink>
      <w:r w:rsidRPr="00AB2EB2">
        <w:rPr>
          <w:rFonts w:ascii="Times New Roman" w:hAnsi="Times New Roman" w:cs="Times New Roman"/>
        </w:rPr>
        <w:t xml:space="preserve"> настоящего Закона, </w:t>
      </w:r>
      <w:proofErr w:type="spellStart"/>
      <w:r w:rsidRPr="00AB2EB2">
        <w:rPr>
          <w:rFonts w:ascii="Times New Roman" w:hAnsi="Times New Roman" w:cs="Times New Roman"/>
        </w:rPr>
        <w:t>перерассч</w:t>
      </w:r>
      <w:bookmarkStart w:id="0" w:name="_GoBack"/>
      <w:bookmarkEnd w:id="0"/>
      <w:r w:rsidRPr="00AB2EB2">
        <w:rPr>
          <w:rFonts w:ascii="Times New Roman" w:hAnsi="Times New Roman" w:cs="Times New Roman"/>
        </w:rPr>
        <w:t>итываются</w:t>
      </w:r>
      <w:proofErr w:type="spellEnd"/>
      <w:r w:rsidRPr="00AB2EB2">
        <w:rPr>
          <w:rFonts w:ascii="Times New Roman" w:hAnsi="Times New Roman" w:cs="Times New Roman"/>
        </w:rPr>
        <w:t xml:space="preserve"> с 1 февраля, 1 мая, 1 августа, 1 ноября в связи с увеличением бюджета прожиточного минимума в среднем на душу населения.</w:t>
      </w:r>
    </w:p>
    <w:p w:rsidR="00AB2EB2" w:rsidRDefault="00AB2EB2" w:rsidP="00AB2EB2">
      <w:pPr>
        <w:ind w:firstLine="709"/>
        <w:jc w:val="both"/>
        <w:rPr>
          <w:rFonts w:ascii="Times New Roman" w:hAnsi="Times New Roman" w:cs="Times New Roman"/>
        </w:rPr>
      </w:pPr>
      <w:r w:rsidRPr="00AB2EB2">
        <w:rPr>
          <w:rFonts w:ascii="Times New Roman" w:hAnsi="Times New Roman" w:cs="Times New Roman"/>
        </w:rPr>
        <w:t>2. Размеры государственного пособия, установленные </w:t>
      </w:r>
      <w:hyperlink r:id="rId141" w:anchor="&amp;Article=13" w:history="1">
        <w:r w:rsidRPr="00AB2EB2">
          <w:rPr>
            <w:rStyle w:val="a3"/>
            <w:rFonts w:ascii="Times New Roman" w:hAnsi="Times New Roman" w:cs="Times New Roman"/>
          </w:rPr>
          <w:t>статьей 13</w:t>
        </w:r>
      </w:hyperlink>
      <w:r w:rsidRPr="00AB2EB2">
        <w:rPr>
          <w:rFonts w:ascii="Times New Roman" w:hAnsi="Times New Roman" w:cs="Times New Roman"/>
        </w:rPr>
        <w:t xml:space="preserve"> настоящего Закона, </w:t>
      </w:r>
      <w:proofErr w:type="spellStart"/>
      <w:r w:rsidRPr="00AB2EB2">
        <w:rPr>
          <w:rFonts w:ascii="Times New Roman" w:hAnsi="Times New Roman" w:cs="Times New Roman"/>
        </w:rPr>
        <w:t>перерассчитываются</w:t>
      </w:r>
      <w:proofErr w:type="spellEnd"/>
      <w:r w:rsidRPr="00AB2EB2">
        <w:rPr>
          <w:rFonts w:ascii="Times New Roman" w:hAnsi="Times New Roman" w:cs="Times New Roman"/>
        </w:rPr>
        <w:t xml:space="preserve"> с 1 февраля и 1 августа в связи с ростом среднемесячной заработной платы.</w:t>
      </w:r>
    </w:p>
    <w:p w:rsidR="00AB2EB2" w:rsidRPr="00AB2EB2" w:rsidRDefault="00AB2EB2" w:rsidP="00AB2EB2">
      <w:pPr>
        <w:ind w:firstLine="709"/>
        <w:jc w:val="both"/>
        <w:rPr>
          <w:rFonts w:ascii="Times New Roman" w:hAnsi="Times New Roman" w:cs="Times New Roman"/>
        </w:rPr>
      </w:pPr>
    </w:p>
    <w:tbl>
      <w:tblPr>
        <w:tblW w:w="15300" w:type="dxa"/>
        <w:shd w:val="clear" w:color="auto" w:fill="FFFFFF"/>
        <w:tblCellMar>
          <w:left w:w="0" w:type="dxa"/>
          <w:right w:w="0" w:type="dxa"/>
        </w:tblCellMar>
        <w:tblLook w:val="04A0" w:firstRow="1" w:lastRow="0" w:firstColumn="1" w:lastColumn="0" w:noHBand="0" w:noVBand="1"/>
      </w:tblPr>
      <w:tblGrid>
        <w:gridCol w:w="7650"/>
        <w:gridCol w:w="7650"/>
      </w:tblGrid>
      <w:tr w:rsidR="00AB2EB2" w:rsidRPr="00AB2EB2" w:rsidTr="00AB2EB2">
        <w:tc>
          <w:tcPr>
            <w:tcW w:w="7650" w:type="dxa"/>
            <w:tcBorders>
              <w:top w:val="nil"/>
              <w:left w:val="nil"/>
              <w:bottom w:val="nil"/>
              <w:right w:val="nil"/>
            </w:tcBorders>
            <w:shd w:val="clear" w:color="auto" w:fill="FFFFFF"/>
            <w:tcMar>
              <w:top w:w="0" w:type="dxa"/>
              <w:left w:w="6" w:type="dxa"/>
              <w:bottom w:w="0" w:type="dxa"/>
              <w:right w:w="6" w:type="dxa"/>
            </w:tcMar>
            <w:vAlign w:val="bottom"/>
            <w:hideMark/>
          </w:tcPr>
          <w:p w:rsidR="00000000" w:rsidRPr="00AB2EB2" w:rsidRDefault="00AB2EB2" w:rsidP="00AB2EB2">
            <w:pPr>
              <w:ind w:firstLine="709"/>
              <w:jc w:val="both"/>
              <w:rPr>
                <w:rFonts w:ascii="Times New Roman" w:hAnsi="Times New Roman" w:cs="Times New Roman"/>
              </w:rPr>
            </w:pPr>
            <w:r w:rsidRPr="00AB2EB2">
              <w:rPr>
                <w:rFonts w:ascii="Times New Roman" w:hAnsi="Times New Roman" w:cs="Times New Roman"/>
              </w:rPr>
              <w:t> </w:t>
            </w:r>
            <w:r w:rsidRPr="00AB2EB2">
              <w:rPr>
                <w:rFonts w:ascii="Times New Roman" w:hAnsi="Times New Roman" w:cs="Times New Roman"/>
                <w:b/>
                <w:bCs/>
              </w:rPr>
              <w:t>Президент Республики Беларусь</w:t>
            </w:r>
          </w:p>
        </w:tc>
        <w:tc>
          <w:tcPr>
            <w:tcW w:w="7650" w:type="dxa"/>
            <w:tcBorders>
              <w:top w:val="nil"/>
              <w:left w:val="nil"/>
              <w:bottom w:val="nil"/>
              <w:right w:val="nil"/>
            </w:tcBorders>
            <w:shd w:val="clear" w:color="auto" w:fill="FFFFFF"/>
            <w:tcMar>
              <w:top w:w="0" w:type="dxa"/>
              <w:left w:w="6" w:type="dxa"/>
              <w:bottom w:w="0" w:type="dxa"/>
              <w:right w:w="6" w:type="dxa"/>
            </w:tcMar>
            <w:vAlign w:val="bottom"/>
            <w:hideMark/>
          </w:tcPr>
          <w:p w:rsidR="00000000" w:rsidRPr="00AB2EB2" w:rsidRDefault="00AB2EB2" w:rsidP="00AB2EB2">
            <w:pPr>
              <w:ind w:firstLine="709"/>
              <w:jc w:val="both"/>
              <w:rPr>
                <w:rFonts w:ascii="Times New Roman" w:hAnsi="Times New Roman" w:cs="Times New Roman"/>
              </w:rPr>
            </w:pPr>
            <w:proofErr w:type="spellStart"/>
            <w:r w:rsidRPr="00AB2EB2">
              <w:rPr>
                <w:rFonts w:ascii="Times New Roman" w:hAnsi="Times New Roman" w:cs="Times New Roman"/>
                <w:b/>
                <w:bCs/>
              </w:rPr>
              <w:t>А.Лукашенко</w:t>
            </w:r>
            <w:proofErr w:type="spellEnd"/>
          </w:p>
        </w:tc>
      </w:tr>
    </w:tbl>
    <w:p w:rsidR="007E3006" w:rsidRPr="00AB2EB2" w:rsidRDefault="007E3006" w:rsidP="00AB2EB2">
      <w:pPr>
        <w:ind w:firstLine="709"/>
        <w:jc w:val="both"/>
        <w:rPr>
          <w:rFonts w:ascii="Times New Roman" w:hAnsi="Times New Roman" w:cs="Times New Roman"/>
        </w:rPr>
      </w:pPr>
    </w:p>
    <w:sectPr w:rsidR="007E3006" w:rsidRPr="00AB2EB2" w:rsidSect="00AB2EB2">
      <w:pgSz w:w="11906" w:h="16838"/>
      <w:pgMar w:top="426"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B2"/>
    <w:rsid w:val="007E3006"/>
    <w:rsid w:val="00A67285"/>
    <w:rsid w:val="00AB2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AB2EB2"/>
  </w:style>
  <w:style w:type="paragraph" w:customStyle="1" w:styleId="newncpi">
    <w:name w:val="newncpi"/>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AB2EB2"/>
  </w:style>
  <w:style w:type="character" w:customStyle="1" w:styleId="number">
    <w:name w:val="number"/>
    <w:basedOn w:val="a0"/>
    <w:rsid w:val="00AB2EB2"/>
  </w:style>
  <w:style w:type="paragraph" w:customStyle="1" w:styleId="title">
    <w:name w:val="title"/>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B2EB2"/>
    <w:rPr>
      <w:color w:val="0000FF"/>
      <w:u w:val="single"/>
    </w:rPr>
  </w:style>
  <w:style w:type="character" w:styleId="a4">
    <w:name w:val="FollowedHyperlink"/>
    <w:basedOn w:val="a0"/>
    <w:uiPriority w:val="99"/>
    <w:semiHidden/>
    <w:unhideWhenUsed/>
    <w:rsid w:val="00AB2EB2"/>
    <w:rPr>
      <w:color w:val="800080"/>
      <w:u w:val="single"/>
    </w:rPr>
  </w:style>
  <w:style w:type="paragraph" w:customStyle="1" w:styleId="chapter">
    <w:name w:val="chapter"/>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AB2EB2"/>
  </w:style>
  <w:style w:type="character" w:customStyle="1" w:styleId="pers">
    <w:name w:val="pers"/>
    <w:basedOn w:val="a0"/>
    <w:rsid w:val="00AB2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AB2EB2"/>
  </w:style>
  <w:style w:type="paragraph" w:customStyle="1" w:styleId="newncpi">
    <w:name w:val="newncpi"/>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AB2EB2"/>
  </w:style>
  <w:style w:type="character" w:customStyle="1" w:styleId="number">
    <w:name w:val="number"/>
    <w:basedOn w:val="a0"/>
    <w:rsid w:val="00AB2EB2"/>
  </w:style>
  <w:style w:type="paragraph" w:customStyle="1" w:styleId="title">
    <w:name w:val="title"/>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B2EB2"/>
    <w:rPr>
      <w:color w:val="0000FF"/>
      <w:u w:val="single"/>
    </w:rPr>
  </w:style>
  <w:style w:type="character" w:styleId="a4">
    <w:name w:val="FollowedHyperlink"/>
    <w:basedOn w:val="a0"/>
    <w:uiPriority w:val="99"/>
    <w:semiHidden/>
    <w:unhideWhenUsed/>
    <w:rsid w:val="00AB2EB2"/>
    <w:rPr>
      <w:color w:val="800080"/>
      <w:u w:val="single"/>
    </w:rPr>
  </w:style>
  <w:style w:type="paragraph" w:customStyle="1" w:styleId="chapter">
    <w:name w:val="chapter"/>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AB2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AB2EB2"/>
  </w:style>
  <w:style w:type="character" w:customStyle="1" w:styleId="pers">
    <w:name w:val="pers"/>
    <w:basedOn w:val="a0"/>
    <w:rsid w:val="00AB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talonline.by/webnpa/text.asp?RN=H12100140" TargetMode="External"/><Relationship Id="rId117" Type="http://schemas.openxmlformats.org/officeDocument/2006/relationships/hyperlink" Target="https://etalonline.by/document/?regnum=h11200007" TargetMode="External"/><Relationship Id="rId21" Type="http://schemas.openxmlformats.org/officeDocument/2006/relationships/hyperlink" Target="https://etalonline.by/document/?regnum=h11200007" TargetMode="External"/><Relationship Id="rId42" Type="http://schemas.openxmlformats.org/officeDocument/2006/relationships/hyperlink" Target="https://etalonline.by/document/?regnum=h11200007" TargetMode="External"/><Relationship Id="rId47" Type="http://schemas.openxmlformats.org/officeDocument/2006/relationships/hyperlink" Target="https://etalonline.by/document/?regnum=h11200007" TargetMode="External"/><Relationship Id="rId63" Type="http://schemas.openxmlformats.org/officeDocument/2006/relationships/hyperlink" Target="https://etalonline.by/document/?regnum=h11200007" TargetMode="External"/><Relationship Id="rId68" Type="http://schemas.openxmlformats.org/officeDocument/2006/relationships/hyperlink" Target="https://etalonline.by/document/?regnum=h11200007" TargetMode="External"/><Relationship Id="rId84" Type="http://schemas.openxmlformats.org/officeDocument/2006/relationships/hyperlink" Target="https://etalonline.by/document/?regnum=h11200007" TargetMode="External"/><Relationship Id="rId89" Type="http://schemas.openxmlformats.org/officeDocument/2006/relationships/hyperlink" Target="https://etalonline.by/document/?regnum=h11200007" TargetMode="External"/><Relationship Id="rId112" Type="http://schemas.openxmlformats.org/officeDocument/2006/relationships/hyperlink" Target="https://etalonline.by/document/?regnum=h11200007" TargetMode="External"/><Relationship Id="rId133" Type="http://schemas.openxmlformats.org/officeDocument/2006/relationships/hyperlink" Target="https://etalonline.by/document/?regnum=h11200007" TargetMode="External"/><Relationship Id="rId138" Type="http://schemas.openxmlformats.org/officeDocument/2006/relationships/hyperlink" Target="https://etalonline.by/document/?regnum=h11200007" TargetMode="External"/><Relationship Id="rId16" Type="http://schemas.openxmlformats.org/officeDocument/2006/relationships/hyperlink" Target="https://etalonline.by/webnpa/text.asp?RN=H11800158" TargetMode="External"/><Relationship Id="rId107" Type="http://schemas.openxmlformats.org/officeDocument/2006/relationships/hyperlink" Target="https://etalonline.by/document/?regnum=h11200007" TargetMode="External"/><Relationship Id="rId11" Type="http://schemas.openxmlformats.org/officeDocument/2006/relationships/hyperlink" Target="https://etalonline.by/webnpa/text.asp?RN=H11400221" TargetMode="External"/><Relationship Id="rId32" Type="http://schemas.openxmlformats.org/officeDocument/2006/relationships/hyperlink" Target="https://etalonline.by/document/?regnum=h11200007" TargetMode="External"/><Relationship Id="rId37" Type="http://schemas.openxmlformats.org/officeDocument/2006/relationships/hyperlink" Target="https://etalonline.by/document/?regnum=h11200007" TargetMode="External"/><Relationship Id="rId53" Type="http://schemas.openxmlformats.org/officeDocument/2006/relationships/hyperlink" Target="https://etalonline.by/document/?regnum=h11200007" TargetMode="External"/><Relationship Id="rId58" Type="http://schemas.openxmlformats.org/officeDocument/2006/relationships/hyperlink" Target="https://etalonline.by/document/?regnum=h11200007" TargetMode="External"/><Relationship Id="rId74" Type="http://schemas.openxmlformats.org/officeDocument/2006/relationships/hyperlink" Target="https://etalonline.by/document/?regnum=h11200007" TargetMode="External"/><Relationship Id="rId79" Type="http://schemas.openxmlformats.org/officeDocument/2006/relationships/hyperlink" Target="https://etalonline.by/document/?regnum=h11200007" TargetMode="External"/><Relationship Id="rId102" Type="http://schemas.openxmlformats.org/officeDocument/2006/relationships/hyperlink" Target="https://etalonline.by/document/?regnum=h11200007" TargetMode="External"/><Relationship Id="rId123" Type="http://schemas.openxmlformats.org/officeDocument/2006/relationships/hyperlink" Target="https://etalonline.by/document/?regnum=h11200007" TargetMode="External"/><Relationship Id="rId128" Type="http://schemas.openxmlformats.org/officeDocument/2006/relationships/hyperlink" Target="https://etalonline.by/document/?regnum=h11200007" TargetMode="External"/><Relationship Id="rId5" Type="http://schemas.openxmlformats.org/officeDocument/2006/relationships/hyperlink" Target="https://etalonline.by/webnpa/text.asp?RN=H11400148" TargetMode="External"/><Relationship Id="rId90" Type="http://schemas.openxmlformats.org/officeDocument/2006/relationships/hyperlink" Target="https://etalonline.by/document/?regnum=h11200007" TargetMode="External"/><Relationship Id="rId95" Type="http://schemas.openxmlformats.org/officeDocument/2006/relationships/hyperlink" Target="https://etalonline.by/document/?regnum=h11200007" TargetMode="External"/><Relationship Id="rId22" Type="http://schemas.openxmlformats.org/officeDocument/2006/relationships/hyperlink" Target="https://etalonline.by/document/?regnum=h11200007" TargetMode="External"/><Relationship Id="rId27" Type="http://schemas.openxmlformats.org/officeDocument/2006/relationships/hyperlink" Target="https://etalonline.by/webnpa/text.asp?RN=H12000071" TargetMode="External"/><Relationship Id="rId43" Type="http://schemas.openxmlformats.org/officeDocument/2006/relationships/hyperlink" Target="https://etalonline.by/webnpa/text.asp?RN=H11700033" TargetMode="External"/><Relationship Id="rId48" Type="http://schemas.openxmlformats.org/officeDocument/2006/relationships/hyperlink" Target="https://etalonline.by/document/?regnum=h11200007" TargetMode="External"/><Relationship Id="rId64" Type="http://schemas.openxmlformats.org/officeDocument/2006/relationships/hyperlink" Target="https://etalonline.by/document/?regnum=h11200007" TargetMode="External"/><Relationship Id="rId69" Type="http://schemas.openxmlformats.org/officeDocument/2006/relationships/hyperlink" Target="https://etalonline.by/document/?regnum=h11200007" TargetMode="External"/><Relationship Id="rId113" Type="http://schemas.openxmlformats.org/officeDocument/2006/relationships/hyperlink" Target="https://etalonline.by/document/?regnum=h11200007" TargetMode="External"/><Relationship Id="rId118" Type="http://schemas.openxmlformats.org/officeDocument/2006/relationships/hyperlink" Target="https://etalonline.by/document/?regnum=h11200007" TargetMode="External"/><Relationship Id="rId134" Type="http://schemas.openxmlformats.org/officeDocument/2006/relationships/hyperlink" Target="https://etalonline.by/document/?regnum=h11200007" TargetMode="External"/><Relationship Id="rId139" Type="http://schemas.openxmlformats.org/officeDocument/2006/relationships/hyperlink" Target="https://etalonline.by/document/?regnum=h11200007" TargetMode="External"/><Relationship Id="rId8" Type="http://schemas.openxmlformats.org/officeDocument/2006/relationships/hyperlink" Target="https://etalonline.by/webnpa/text.asp?RN=H12100118" TargetMode="External"/><Relationship Id="rId51" Type="http://schemas.openxmlformats.org/officeDocument/2006/relationships/hyperlink" Target="https://etalonline.by/document/?regnum=h11200007" TargetMode="External"/><Relationship Id="rId72" Type="http://schemas.openxmlformats.org/officeDocument/2006/relationships/hyperlink" Target="https://etalonline.by/document/?regnum=h11200007" TargetMode="External"/><Relationship Id="rId80" Type="http://schemas.openxmlformats.org/officeDocument/2006/relationships/hyperlink" Target="https://etalonline.by/document/?regnum=h11200007" TargetMode="External"/><Relationship Id="rId85" Type="http://schemas.openxmlformats.org/officeDocument/2006/relationships/hyperlink" Target="https://etalonline.by/document/?regnum=h11200007" TargetMode="External"/><Relationship Id="rId93" Type="http://schemas.openxmlformats.org/officeDocument/2006/relationships/hyperlink" Target="https://etalonline.by/document/?regnum=h11200007" TargetMode="External"/><Relationship Id="rId98" Type="http://schemas.openxmlformats.org/officeDocument/2006/relationships/hyperlink" Target="https://etalonline.by/document/?regnum=h11200007" TargetMode="External"/><Relationship Id="rId121" Type="http://schemas.openxmlformats.org/officeDocument/2006/relationships/hyperlink" Target="https://etalonline.by/document/?regnum=h11200007"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talonline.by/webnpa/text.asp?RN=H11500339" TargetMode="External"/><Relationship Id="rId17" Type="http://schemas.openxmlformats.org/officeDocument/2006/relationships/hyperlink" Target="https://etalonline.by/webnpa/text.asp?RN=H11900268" TargetMode="External"/><Relationship Id="rId25" Type="http://schemas.openxmlformats.org/officeDocument/2006/relationships/hyperlink" Target="https://etalonline.by/webnpa/text.asp?RN=V19402875" TargetMode="External"/><Relationship Id="rId33" Type="http://schemas.openxmlformats.org/officeDocument/2006/relationships/hyperlink" Target="https://etalonline.by/document/?regnum=h11200007" TargetMode="External"/><Relationship Id="rId38" Type="http://schemas.openxmlformats.org/officeDocument/2006/relationships/hyperlink" Target="https://etalonline.by/document/?regnum=h11200007" TargetMode="External"/><Relationship Id="rId46" Type="http://schemas.openxmlformats.org/officeDocument/2006/relationships/hyperlink" Target="https://etalonline.by/document/?regnum=h11200007" TargetMode="External"/><Relationship Id="rId59" Type="http://schemas.openxmlformats.org/officeDocument/2006/relationships/hyperlink" Target="https://etalonline.by/document/?regnum=h11200007" TargetMode="External"/><Relationship Id="rId67" Type="http://schemas.openxmlformats.org/officeDocument/2006/relationships/hyperlink" Target="https://etalonline.by/document/?regnum=h11200007" TargetMode="External"/><Relationship Id="rId103" Type="http://schemas.openxmlformats.org/officeDocument/2006/relationships/hyperlink" Target="https://etalonline.by/document/?regnum=h11200007" TargetMode="External"/><Relationship Id="rId108" Type="http://schemas.openxmlformats.org/officeDocument/2006/relationships/hyperlink" Target="https://etalonline.by/document/?regnum=h11200007" TargetMode="External"/><Relationship Id="rId116" Type="http://schemas.openxmlformats.org/officeDocument/2006/relationships/hyperlink" Target="https://etalonline.by/document/?regnum=h11200007" TargetMode="External"/><Relationship Id="rId124" Type="http://schemas.openxmlformats.org/officeDocument/2006/relationships/hyperlink" Target="https://etalonline.by/document/?regnum=h11200007" TargetMode="External"/><Relationship Id="rId129" Type="http://schemas.openxmlformats.org/officeDocument/2006/relationships/hyperlink" Target="https://etalonline.by/document/?regnum=h11200007" TargetMode="External"/><Relationship Id="rId137" Type="http://schemas.openxmlformats.org/officeDocument/2006/relationships/hyperlink" Target="https://etalonline.by/document/?regnum=h11200007" TargetMode="External"/><Relationship Id="rId20" Type="http://schemas.openxmlformats.org/officeDocument/2006/relationships/hyperlink" Target="https://etalonline.by/document/?regnum=h11200007" TargetMode="External"/><Relationship Id="rId41" Type="http://schemas.openxmlformats.org/officeDocument/2006/relationships/hyperlink" Target="https://etalonline.by/document/?regnum=h11200007" TargetMode="External"/><Relationship Id="rId54" Type="http://schemas.openxmlformats.org/officeDocument/2006/relationships/hyperlink" Target="https://etalonline.by/document/?regnum=h11200007" TargetMode="External"/><Relationship Id="rId62" Type="http://schemas.openxmlformats.org/officeDocument/2006/relationships/hyperlink" Target="https://etalonline.by/document/?regnum=h11200007" TargetMode="External"/><Relationship Id="rId70" Type="http://schemas.openxmlformats.org/officeDocument/2006/relationships/hyperlink" Target="https://etalonline.by/document/?regnum=h11200007" TargetMode="External"/><Relationship Id="rId75" Type="http://schemas.openxmlformats.org/officeDocument/2006/relationships/hyperlink" Target="https://etalonline.by/document/?regnum=h11200007" TargetMode="External"/><Relationship Id="rId83" Type="http://schemas.openxmlformats.org/officeDocument/2006/relationships/hyperlink" Target="https://etalonline.by/document/?regnum=h11200007" TargetMode="External"/><Relationship Id="rId88" Type="http://schemas.openxmlformats.org/officeDocument/2006/relationships/hyperlink" Target="https://etalonline.by/document/?regnum=h11200007" TargetMode="External"/><Relationship Id="rId91" Type="http://schemas.openxmlformats.org/officeDocument/2006/relationships/hyperlink" Target="https://etalonline.by/document/?regnum=h11200007" TargetMode="External"/><Relationship Id="rId96" Type="http://schemas.openxmlformats.org/officeDocument/2006/relationships/hyperlink" Target="https://etalonline.by/document/?regnum=h11200007" TargetMode="External"/><Relationship Id="rId111" Type="http://schemas.openxmlformats.org/officeDocument/2006/relationships/hyperlink" Target="https://etalonline.by/document/?regnum=h11200007" TargetMode="External"/><Relationship Id="rId132" Type="http://schemas.openxmlformats.org/officeDocument/2006/relationships/hyperlink" Target="https://etalonline.by/document/?regnum=h11200007" TargetMode="External"/><Relationship Id="rId140" Type="http://schemas.openxmlformats.org/officeDocument/2006/relationships/hyperlink" Target="https://etalonline.by/document/?regnum=h11200007" TargetMode="External"/><Relationship Id="rId1" Type="http://schemas.openxmlformats.org/officeDocument/2006/relationships/styles" Target="styles.xml"/><Relationship Id="rId6" Type="http://schemas.openxmlformats.org/officeDocument/2006/relationships/hyperlink" Target="https://etalonline.by/webnpa/text.asp?RN=H11500232" TargetMode="External"/><Relationship Id="rId15" Type="http://schemas.openxmlformats.org/officeDocument/2006/relationships/hyperlink" Target="https://etalonline.by/webnpa/text.asp?RN=H11700085" TargetMode="External"/><Relationship Id="rId23" Type="http://schemas.openxmlformats.org/officeDocument/2006/relationships/hyperlink" Target="https://etalonline.by/document/?regnum=h11200007" TargetMode="External"/><Relationship Id="rId28" Type="http://schemas.openxmlformats.org/officeDocument/2006/relationships/hyperlink" Target="https://etalonline.by/webnpa/text.asp?RN=H11900268" TargetMode="External"/><Relationship Id="rId36" Type="http://schemas.openxmlformats.org/officeDocument/2006/relationships/hyperlink" Target="https://etalonline.by/document/?regnum=h11200007" TargetMode="External"/><Relationship Id="rId49" Type="http://schemas.openxmlformats.org/officeDocument/2006/relationships/hyperlink" Target="https://etalonline.by/document/?regnum=h11200007" TargetMode="External"/><Relationship Id="rId57" Type="http://schemas.openxmlformats.org/officeDocument/2006/relationships/hyperlink" Target="https://etalonline.by/document/?regnum=h11200007" TargetMode="External"/><Relationship Id="rId106" Type="http://schemas.openxmlformats.org/officeDocument/2006/relationships/hyperlink" Target="https://etalonline.by/document/?regnum=h11200007" TargetMode="External"/><Relationship Id="rId114" Type="http://schemas.openxmlformats.org/officeDocument/2006/relationships/hyperlink" Target="https://etalonline.by/document/?regnum=h11200007" TargetMode="External"/><Relationship Id="rId119" Type="http://schemas.openxmlformats.org/officeDocument/2006/relationships/hyperlink" Target="https://etalonline.by/document/?regnum=h11200007" TargetMode="External"/><Relationship Id="rId127" Type="http://schemas.openxmlformats.org/officeDocument/2006/relationships/hyperlink" Target="https://etalonline.by/document/?regnum=h11200007" TargetMode="External"/><Relationship Id="rId10" Type="http://schemas.openxmlformats.org/officeDocument/2006/relationships/hyperlink" Target="https://etalonline.by/webnpa/text.asp?RN=H11300097" TargetMode="External"/><Relationship Id="rId31" Type="http://schemas.openxmlformats.org/officeDocument/2006/relationships/hyperlink" Target="https://etalonline.by/webnpa/text.asp?RN=H11700033" TargetMode="External"/><Relationship Id="rId44" Type="http://schemas.openxmlformats.org/officeDocument/2006/relationships/hyperlink" Target="https://etalonline.by/document/?regnum=h11200007" TargetMode="External"/><Relationship Id="rId52" Type="http://schemas.openxmlformats.org/officeDocument/2006/relationships/hyperlink" Target="https://etalonline.by/document/?regnum=h11200007" TargetMode="External"/><Relationship Id="rId60" Type="http://schemas.openxmlformats.org/officeDocument/2006/relationships/hyperlink" Target="https://etalonline.by/document/?regnum=h11200007" TargetMode="External"/><Relationship Id="rId65" Type="http://schemas.openxmlformats.org/officeDocument/2006/relationships/hyperlink" Target="https://etalonline.by/document/?regnum=h11200007" TargetMode="External"/><Relationship Id="rId73" Type="http://schemas.openxmlformats.org/officeDocument/2006/relationships/hyperlink" Target="https://etalonline.by/document/?regnum=h11200007" TargetMode="External"/><Relationship Id="rId78" Type="http://schemas.openxmlformats.org/officeDocument/2006/relationships/hyperlink" Target="https://etalonline.by/document/?regnum=h11200007" TargetMode="External"/><Relationship Id="rId81" Type="http://schemas.openxmlformats.org/officeDocument/2006/relationships/hyperlink" Target="https://etalonline.by/document/?regnum=h11200007" TargetMode="External"/><Relationship Id="rId86" Type="http://schemas.openxmlformats.org/officeDocument/2006/relationships/hyperlink" Target="https://etalonline.by/document/?regnum=h11200007" TargetMode="External"/><Relationship Id="rId94" Type="http://schemas.openxmlformats.org/officeDocument/2006/relationships/hyperlink" Target="https://etalonline.by/document/?regnum=h11200007" TargetMode="External"/><Relationship Id="rId99" Type="http://schemas.openxmlformats.org/officeDocument/2006/relationships/hyperlink" Target="https://etalonline.by/document/?regnum=h11200007" TargetMode="External"/><Relationship Id="rId101" Type="http://schemas.openxmlformats.org/officeDocument/2006/relationships/hyperlink" Target="https://etalonline.by/document/?regnum=h11200007" TargetMode="External"/><Relationship Id="rId122" Type="http://schemas.openxmlformats.org/officeDocument/2006/relationships/hyperlink" Target="https://etalonline.by/document/?regnum=h11200007" TargetMode="External"/><Relationship Id="rId130" Type="http://schemas.openxmlformats.org/officeDocument/2006/relationships/hyperlink" Target="https://etalonline.by/document/?regnum=h11200007" TargetMode="External"/><Relationship Id="rId135" Type="http://schemas.openxmlformats.org/officeDocument/2006/relationships/hyperlink" Target="https://etalonline.by/document/?regnum=h11200007"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alonline.by/webnpa/text.asp?RN=H12200193" TargetMode="External"/><Relationship Id="rId13" Type="http://schemas.openxmlformats.org/officeDocument/2006/relationships/hyperlink" Target="https://etalonline.by/webnpa/text.asp?RN=H11600430" TargetMode="External"/><Relationship Id="rId18" Type="http://schemas.openxmlformats.org/officeDocument/2006/relationships/hyperlink" Target="https://etalonline.by/webnpa/text.asp?RN=H12000071" TargetMode="External"/><Relationship Id="rId39" Type="http://schemas.openxmlformats.org/officeDocument/2006/relationships/hyperlink" Target="https://etalonline.by/document/?regnum=h11200007" TargetMode="External"/><Relationship Id="rId109" Type="http://schemas.openxmlformats.org/officeDocument/2006/relationships/hyperlink" Target="https://etalonline.by/document/?regnum=h11200007" TargetMode="External"/><Relationship Id="rId34" Type="http://schemas.openxmlformats.org/officeDocument/2006/relationships/hyperlink" Target="https://etalonline.by/document/?regnum=h11200007" TargetMode="External"/><Relationship Id="rId50" Type="http://schemas.openxmlformats.org/officeDocument/2006/relationships/hyperlink" Target="https://etalonline.by/document/?regnum=h11200007" TargetMode="External"/><Relationship Id="rId55" Type="http://schemas.openxmlformats.org/officeDocument/2006/relationships/hyperlink" Target="https://etalonline.by/document/?regnum=h11200007" TargetMode="External"/><Relationship Id="rId76" Type="http://schemas.openxmlformats.org/officeDocument/2006/relationships/hyperlink" Target="https://etalonline.by/document/?regnum=h11200007" TargetMode="External"/><Relationship Id="rId97" Type="http://schemas.openxmlformats.org/officeDocument/2006/relationships/hyperlink" Target="https://etalonline.by/document/?regnum=h11200007" TargetMode="External"/><Relationship Id="rId104" Type="http://schemas.openxmlformats.org/officeDocument/2006/relationships/hyperlink" Target="https://etalonline.by/document/?regnum=h11200007" TargetMode="External"/><Relationship Id="rId120" Type="http://schemas.openxmlformats.org/officeDocument/2006/relationships/hyperlink" Target="https://etalonline.by/document/?regnum=h11200007" TargetMode="External"/><Relationship Id="rId125" Type="http://schemas.openxmlformats.org/officeDocument/2006/relationships/hyperlink" Target="https://etalonline.by/document/?regnum=h11200007" TargetMode="External"/><Relationship Id="rId141" Type="http://schemas.openxmlformats.org/officeDocument/2006/relationships/hyperlink" Target="https://etalonline.by/document/?regnum=h11200007" TargetMode="External"/><Relationship Id="rId7" Type="http://schemas.openxmlformats.org/officeDocument/2006/relationships/hyperlink" Target="https://etalonline.by/webnpa/text.asp?RN=H11700033" TargetMode="External"/><Relationship Id="rId71" Type="http://schemas.openxmlformats.org/officeDocument/2006/relationships/hyperlink" Target="https://etalonline.by/document/?regnum=h11200007" TargetMode="External"/><Relationship Id="rId92" Type="http://schemas.openxmlformats.org/officeDocument/2006/relationships/hyperlink" Target="https://etalonline.by/document/?regnum=h11200007" TargetMode="External"/><Relationship Id="rId2" Type="http://schemas.microsoft.com/office/2007/relationships/stylesWithEffects" Target="stylesWithEffects.xml"/><Relationship Id="rId29" Type="http://schemas.openxmlformats.org/officeDocument/2006/relationships/hyperlink" Target="https://etalonline.by/webnpa/text.asp?RN=H11800158" TargetMode="External"/><Relationship Id="rId24" Type="http://schemas.openxmlformats.org/officeDocument/2006/relationships/hyperlink" Target="https://etalonline.by/document/?regnum=h11200007" TargetMode="External"/><Relationship Id="rId40" Type="http://schemas.openxmlformats.org/officeDocument/2006/relationships/hyperlink" Target="https://etalonline.by/document/?regnum=h11200007" TargetMode="External"/><Relationship Id="rId45" Type="http://schemas.openxmlformats.org/officeDocument/2006/relationships/hyperlink" Target="https://etalonline.by/document/?regnum=h11200007" TargetMode="External"/><Relationship Id="rId66" Type="http://schemas.openxmlformats.org/officeDocument/2006/relationships/hyperlink" Target="https://etalonline.by/document/?regnum=h11200007" TargetMode="External"/><Relationship Id="rId87" Type="http://schemas.openxmlformats.org/officeDocument/2006/relationships/hyperlink" Target="https://etalonline.by/document/?regnum=h11200007" TargetMode="External"/><Relationship Id="rId110" Type="http://schemas.openxmlformats.org/officeDocument/2006/relationships/hyperlink" Target="https://etalonline.by/document/?regnum=h11200007" TargetMode="External"/><Relationship Id="rId115" Type="http://schemas.openxmlformats.org/officeDocument/2006/relationships/hyperlink" Target="https://etalonline.by/document/?regnum=h11200007" TargetMode="External"/><Relationship Id="rId131" Type="http://schemas.openxmlformats.org/officeDocument/2006/relationships/hyperlink" Target="https://etalonline.by/document/?regnum=h11200007" TargetMode="External"/><Relationship Id="rId136" Type="http://schemas.openxmlformats.org/officeDocument/2006/relationships/hyperlink" Target="https://etalonline.by/document/?regnum=h11200007" TargetMode="External"/><Relationship Id="rId61" Type="http://schemas.openxmlformats.org/officeDocument/2006/relationships/hyperlink" Target="https://etalonline.by/document/?regnum=h11200007" TargetMode="External"/><Relationship Id="rId82" Type="http://schemas.openxmlformats.org/officeDocument/2006/relationships/hyperlink" Target="https://etalonline.by/document/?regnum=h11200007" TargetMode="External"/><Relationship Id="rId19" Type="http://schemas.openxmlformats.org/officeDocument/2006/relationships/hyperlink" Target="https://etalonline.by/webnpa/text.asp?RN=H12100140" TargetMode="External"/><Relationship Id="rId14" Type="http://schemas.openxmlformats.org/officeDocument/2006/relationships/hyperlink" Target="https://etalonline.by/webnpa/text.asp?RN=H11700033" TargetMode="External"/><Relationship Id="rId30" Type="http://schemas.openxmlformats.org/officeDocument/2006/relationships/hyperlink" Target="https://etalonline.by/webnpa/text.asp?RN=H11600430" TargetMode="External"/><Relationship Id="rId35" Type="http://schemas.openxmlformats.org/officeDocument/2006/relationships/hyperlink" Target="https://etalonline.by/document/?regnum=h11200007" TargetMode="External"/><Relationship Id="rId56" Type="http://schemas.openxmlformats.org/officeDocument/2006/relationships/hyperlink" Target="https://etalonline.by/document/?regnum=h11200007" TargetMode="External"/><Relationship Id="rId77" Type="http://schemas.openxmlformats.org/officeDocument/2006/relationships/hyperlink" Target="https://etalonline.by/document/?regnum=h11200007" TargetMode="External"/><Relationship Id="rId100" Type="http://schemas.openxmlformats.org/officeDocument/2006/relationships/hyperlink" Target="https://etalonline.by/document/?regnum=h11200007" TargetMode="External"/><Relationship Id="rId105" Type="http://schemas.openxmlformats.org/officeDocument/2006/relationships/hyperlink" Target="https://etalonline.by/document/?regnum=h11200007" TargetMode="External"/><Relationship Id="rId126" Type="http://schemas.openxmlformats.org/officeDocument/2006/relationships/hyperlink" Target="https://etalonline.by/document/?regnum=h112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15025</Words>
  <Characters>85645</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2022-07-25T12:34:00Z</dcterms:created>
  <dcterms:modified xsi:type="dcterms:W3CDTF">2022-07-25T12:34:00Z</dcterms:modified>
</cp:coreProperties>
</file>