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6C" w:rsidRPr="0050056C" w:rsidRDefault="0050056C" w:rsidP="0050056C">
      <w:pPr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50056C">
        <w:rPr>
          <w:rFonts w:ascii="Times New Roman" w:hAnsi="Times New Roman" w:cs="Times New Roman"/>
          <w:sz w:val="24"/>
          <w:szCs w:val="24"/>
        </w:rPr>
        <w:t xml:space="preserve">для размещения на </w:t>
      </w:r>
      <w:proofErr w:type="gramStart"/>
      <w:r w:rsidRPr="0050056C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50056C">
        <w:rPr>
          <w:rFonts w:ascii="Times New Roman" w:hAnsi="Times New Roman" w:cs="Times New Roman"/>
          <w:sz w:val="24"/>
          <w:szCs w:val="24"/>
        </w:rPr>
        <w:t xml:space="preserve"> Шкловского РИК</w:t>
      </w:r>
    </w:p>
    <w:p w:rsidR="00403D34" w:rsidRPr="008C37DF" w:rsidRDefault="0050056C" w:rsidP="008C37DF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>ер</w:t>
      </w:r>
      <w:r w:rsidR="008C37DF">
        <w:rPr>
          <w:rFonts w:ascii="Times New Roman" w:hAnsi="Times New Roman" w:cs="Times New Roman"/>
          <w:bCs/>
          <w:kern w:val="36"/>
          <w:sz w:val="24"/>
          <w:szCs w:val="24"/>
        </w:rPr>
        <w:t>ы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безопасности при выполнении  работ в зимний период</w:t>
      </w:r>
    </w:p>
    <w:p w:rsidR="00F678A7" w:rsidRDefault="00F678A7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зимнее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время уборка прилегающей к зданиям территории не должна препятствовать движению пешеходов и транспорта и должна включать: уборку снега с проездов и тротуаров и пешеходных зон; вывоз снега и снежно-ледяных образований; </w:t>
      </w:r>
      <w:proofErr w:type="spellStart"/>
      <w:r w:rsidRPr="008C37DF">
        <w:rPr>
          <w:rFonts w:ascii="Times New Roman" w:hAnsi="Times New Roman" w:cs="Times New Roman"/>
          <w:sz w:val="24"/>
          <w:szCs w:val="24"/>
        </w:rPr>
        <w:t>противогололедную</w:t>
      </w:r>
      <w:proofErr w:type="spellEnd"/>
      <w:r w:rsidRPr="008C37DF">
        <w:rPr>
          <w:rFonts w:ascii="Times New Roman" w:hAnsi="Times New Roman" w:cs="Times New Roman"/>
          <w:sz w:val="24"/>
          <w:szCs w:val="24"/>
        </w:rPr>
        <w:t xml:space="preserve"> обработку тротуаров и проездов.</w:t>
      </w:r>
    </w:p>
    <w:p w:rsidR="00F678A7" w:rsidRPr="008C37DF" w:rsidRDefault="00F678A7" w:rsidP="00F67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Работы на высоте и открытом воздухе, выполняемые непосредственно с конструкций, перекрытий, оборудования и тому подобного, при изменении погодных условий с ухудшением видимости, при грозе, гололеде, сильном ветре, снегопаде должны быть прекращены, а работники выведены с места работы.</w:t>
      </w:r>
    </w:p>
    <w:p w:rsidR="00AA39D4" w:rsidRPr="008C37DF" w:rsidRDefault="00AA39D4" w:rsidP="00AA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Уборка больших наледей с карнизных участков кровель, не имеющих специальных обогревающих устройств, должна производиться при помощи пара из шланга и других приспособлений с соблюдением мер предосторожности против ожогов и падения с крыши.</w:t>
      </w:r>
    </w:p>
    <w:p w:rsidR="00AA39D4" w:rsidRPr="008C37DF" w:rsidRDefault="00AA39D4" w:rsidP="00AA39D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C37DF">
        <w:rPr>
          <w:bCs/>
        </w:rPr>
        <w:t xml:space="preserve">Кроме того, руководителям субъектов хозяйствования необходимо помнить, что в соответствии со статьей 29 «Дополнительные специальные перерывы. Режим работы при неблагоприятных погодных (метеорологических) </w:t>
      </w:r>
      <w:proofErr w:type="gramStart"/>
      <w:r w:rsidRPr="008C37DF">
        <w:rPr>
          <w:bCs/>
        </w:rPr>
        <w:t>условиях</w:t>
      </w:r>
      <w:proofErr w:type="gramEnd"/>
      <w:r w:rsidRPr="008C37DF">
        <w:rPr>
          <w:bCs/>
        </w:rPr>
        <w:t xml:space="preserve">» Закона Республики Беларусь </w:t>
      </w:r>
      <w:proofErr w:type="gramStart"/>
      <w:r w:rsidRPr="008C37DF">
        <w:rPr>
          <w:bCs/>
        </w:rPr>
        <w:t xml:space="preserve">«Об охране труда», </w:t>
      </w:r>
      <w:r w:rsidRPr="008C37DF">
        <w:rPr>
          <w:color w:val="242424"/>
          <w:shd w:val="clear" w:color="auto" w:fill="FFFFFF"/>
        </w:rPr>
        <w:t xml:space="preserve">работникам, выполняющим работы на открытом воздухе или в закрытых </w:t>
      </w:r>
      <w:proofErr w:type="spellStart"/>
      <w:r w:rsidRPr="008C37DF">
        <w:rPr>
          <w:color w:val="242424"/>
          <w:shd w:val="clear" w:color="auto" w:fill="FFFFFF"/>
        </w:rPr>
        <w:t>необогреваемых</w:t>
      </w:r>
      <w:proofErr w:type="spellEnd"/>
      <w:r w:rsidRPr="008C37DF">
        <w:rPr>
          <w:color w:val="242424"/>
          <w:shd w:val="clear" w:color="auto" w:fill="FFFFFF"/>
        </w:rPr>
        <w:t xml:space="preserve"> пом</w:t>
      </w:r>
      <w:r w:rsidRPr="008C37DF">
        <w:rPr>
          <w:rStyle w:val="h-normal"/>
          <w:color w:val="242424"/>
        </w:rPr>
        <w:t>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работах).</w:t>
      </w:r>
      <w:proofErr w:type="gramEnd"/>
      <w:r w:rsidRPr="008C37DF">
        <w:rPr>
          <w:rStyle w:val="h-normal"/>
          <w:color w:val="242424"/>
        </w:rPr>
        <w:t xml:space="preserve"> Виды этих работ, продолжительность и порядок предоставления таких перерывов определяются </w:t>
      </w:r>
      <w:r w:rsidRPr="008C37DF">
        <w:rPr>
          <w:rStyle w:val="colorff00ff"/>
          <w:color w:val="242424"/>
        </w:rPr>
        <w:t>правилами</w:t>
      </w:r>
      <w:r w:rsidRPr="008C37DF">
        <w:rPr>
          <w:rStyle w:val="fake-non-breaking-space"/>
          <w:color w:val="242424"/>
        </w:rPr>
        <w:t> </w:t>
      </w:r>
      <w:r w:rsidRPr="008C37DF">
        <w:rPr>
          <w:rStyle w:val="h-normal"/>
          <w:color w:val="242424"/>
        </w:rPr>
        <w:t>внутреннего трудового распорядка и (или) коллективным </w:t>
      </w:r>
      <w:r w:rsidRPr="008C37DF">
        <w:rPr>
          <w:rStyle w:val="colorff00ff"/>
          <w:color w:val="242424"/>
        </w:rPr>
        <w:t>договором</w:t>
      </w:r>
      <w:r w:rsidRPr="008C37DF">
        <w:rPr>
          <w:rStyle w:val="h-normal"/>
          <w:color w:val="242424"/>
        </w:rPr>
        <w:t xml:space="preserve">.  </w:t>
      </w:r>
      <w:proofErr w:type="gramStart"/>
      <w:r w:rsidRPr="008C37DF">
        <w:rPr>
          <w:rStyle w:val="h-normal"/>
          <w:color w:val="242424"/>
        </w:rPr>
        <w:t>Для</w:t>
      </w:r>
      <w:proofErr w:type="gramEnd"/>
      <w:r w:rsidRPr="008C37DF">
        <w:rPr>
          <w:rStyle w:val="h-normal"/>
          <w:color w:val="242424"/>
        </w:rPr>
        <w:t xml:space="preserve"> </w:t>
      </w:r>
      <w:proofErr w:type="gramStart"/>
      <w:r w:rsidRPr="008C37DF">
        <w:rPr>
          <w:rStyle w:val="h-normal"/>
          <w:color w:val="242424"/>
        </w:rPr>
        <w:t>указанных</w:t>
      </w:r>
      <w:proofErr w:type="gramEnd"/>
      <w:r w:rsidRPr="008C37DF">
        <w:rPr>
          <w:rStyle w:val="h-normal"/>
          <w:color w:val="242424"/>
        </w:rPr>
        <w:t xml:space="preserve"> работников наниматель обязан устанавливать режим работы, исключающий причинение вреда их жизни и здоровью при сильной жаре и сильном морозе.</w:t>
      </w:r>
    </w:p>
    <w:p w:rsidR="00F678A7" w:rsidRDefault="00F678A7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9D4" w:rsidRPr="008C37DF" w:rsidRDefault="00AA39D4" w:rsidP="00AA39D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:rsidR="00AA39D4" w:rsidRPr="008C37DF" w:rsidRDefault="00AA39D4" w:rsidP="00AA39D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отдела надзора за соблюдением</w:t>
      </w:r>
    </w:p>
    <w:p w:rsidR="00AA39D4" w:rsidRPr="008C37DF" w:rsidRDefault="00AA39D4" w:rsidP="00AA39D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законодательства об охране  труда</w:t>
      </w:r>
    </w:p>
    <w:p w:rsidR="00AA39D4" w:rsidRPr="008C37DF" w:rsidRDefault="00AA39D4" w:rsidP="00AA39D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Могилевского областного управления</w:t>
      </w:r>
    </w:p>
    <w:p w:rsidR="00AA39D4" w:rsidRPr="008C37DF" w:rsidRDefault="00AA39D4" w:rsidP="00AA39D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Департамента государственной</w:t>
      </w:r>
    </w:p>
    <w:p w:rsidR="00AA39D4" w:rsidRPr="008C37DF" w:rsidRDefault="00AA39D4" w:rsidP="00AA39D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7DF">
        <w:rPr>
          <w:rFonts w:ascii="Times New Roman" w:hAnsi="Times New Roman" w:cs="Times New Roman"/>
          <w:sz w:val="24"/>
          <w:szCs w:val="24"/>
        </w:rPr>
        <w:t>инспекции труда</w:t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  <w:t>А.Н. Теремов</w:t>
      </w:r>
    </w:p>
    <w:p w:rsidR="00AA39D4" w:rsidRDefault="00AA39D4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A39D4" w:rsidSect="008C37D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D16"/>
    <w:multiLevelType w:val="multilevel"/>
    <w:tmpl w:val="98D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74A4F"/>
    <w:multiLevelType w:val="multilevel"/>
    <w:tmpl w:val="E4A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6E1BB2"/>
    <w:rsid w:val="000E3335"/>
    <w:rsid w:val="00156B7A"/>
    <w:rsid w:val="002026AD"/>
    <w:rsid w:val="003F1224"/>
    <w:rsid w:val="00403D34"/>
    <w:rsid w:val="0045422B"/>
    <w:rsid w:val="0050056C"/>
    <w:rsid w:val="00510D22"/>
    <w:rsid w:val="005F3268"/>
    <w:rsid w:val="006E1BB2"/>
    <w:rsid w:val="007807BF"/>
    <w:rsid w:val="007B6C4E"/>
    <w:rsid w:val="008C37DF"/>
    <w:rsid w:val="00942B7D"/>
    <w:rsid w:val="0099757E"/>
    <w:rsid w:val="009F43A2"/>
    <w:rsid w:val="00AA39D4"/>
    <w:rsid w:val="00B0787F"/>
    <w:rsid w:val="00B11277"/>
    <w:rsid w:val="00B21205"/>
    <w:rsid w:val="00B61447"/>
    <w:rsid w:val="00D324C2"/>
    <w:rsid w:val="00F678A7"/>
    <w:rsid w:val="00FC443E"/>
    <w:rsid w:val="00F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E"/>
  </w:style>
  <w:style w:type="paragraph" w:styleId="4">
    <w:name w:val="heading 4"/>
    <w:basedOn w:val="a"/>
    <w:link w:val="40"/>
    <w:uiPriority w:val="9"/>
    <w:qFormat/>
    <w:rsid w:val="006E1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B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BB2"/>
    <w:rPr>
      <w:color w:val="0000FF"/>
      <w:u w:val="single"/>
    </w:rPr>
  </w:style>
  <w:style w:type="character" w:styleId="a5">
    <w:name w:val="Strong"/>
    <w:basedOn w:val="a0"/>
    <w:uiPriority w:val="22"/>
    <w:qFormat/>
    <w:rsid w:val="006E1BB2"/>
    <w:rPr>
      <w:b/>
      <w:bCs/>
    </w:rPr>
  </w:style>
  <w:style w:type="character" w:styleId="a6">
    <w:name w:val="Emphasis"/>
    <w:basedOn w:val="a0"/>
    <w:uiPriority w:val="20"/>
    <w:qFormat/>
    <w:rsid w:val="006E1BB2"/>
    <w:rPr>
      <w:i/>
      <w:iCs/>
    </w:rPr>
  </w:style>
  <w:style w:type="paragraph" w:customStyle="1" w:styleId="ConsPlusNonformat">
    <w:name w:val="ConsPlusNonformat"/>
    <w:rsid w:val="003F1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C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C37DF"/>
  </w:style>
  <w:style w:type="character" w:customStyle="1" w:styleId="colorff00ff">
    <w:name w:val="color__ff00ff"/>
    <w:basedOn w:val="a0"/>
    <w:rsid w:val="008C37DF"/>
  </w:style>
  <w:style w:type="character" w:customStyle="1" w:styleId="fake-non-breaking-space">
    <w:name w:val="fake-non-breaking-space"/>
    <w:basedOn w:val="a0"/>
    <w:rsid w:val="008C3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82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4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05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9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4</cp:revision>
  <cp:lastPrinted>2020-09-03T05:16:00Z</cp:lastPrinted>
  <dcterms:created xsi:type="dcterms:W3CDTF">2022-11-21T04:42:00Z</dcterms:created>
  <dcterms:modified xsi:type="dcterms:W3CDTF">2022-11-21T04:59:00Z</dcterms:modified>
</cp:coreProperties>
</file>