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439" w:rsidRPr="009C5439" w:rsidRDefault="006D4BC5" w:rsidP="009C5439">
      <w:pPr>
        <w:spacing w:after="450" w:line="57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5"/>
          <w:szCs w:val="45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3143250" cy="2028825"/>
            <wp:effectExtent l="0" t="0" r="0" b="9525"/>
            <wp:wrapTight wrapText="bothSides">
              <wp:wrapPolygon edited="0">
                <wp:start x="0" y="0"/>
                <wp:lineTo x="0" y="21499"/>
                <wp:lineTo x="21469" y="21499"/>
                <wp:lineTo x="21469" y="0"/>
                <wp:lineTo x="0" y="0"/>
              </wp:wrapPolygon>
            </wp:wrapTight>
            <wp:docPr id="1" name="Рисунок 1" descr="Украину накроет африканская жара: в какой день врежет пекло до +40º -  Главре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краину накроет африканская жара: в какой день врежет пекло до +40º -  Главре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9C5439" w:rsidRPr="009C5439">
        <w:rPr>
          <w:rFonts w:ascii="Times New Roman" w:eastAsia="Times New Roman" w:hAnsi="Times New Roman" w:cs="Times New Roman"/>
          <w:b/>
          <w:bCs/>
          <w:color w:val="000000"/>
          <w:kern w:val="36"/>
          <w:sz w:val="45"/>
          <w:szCs w:val="45"/>
          <w:lang w:eastAsia="ru-RU"/>
        </w:rPr>
        <w:t>Жаркая погода может нанести вред здоровью людей</w:t>
      </w:r>
    </w:p>
    <w:p w:rsidR="009C5439" w:rsidRPr="009C5439" w:rsidRDefault="009C5439" w:rsidP="009C54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5439">
        <w:rPr>
          <w:rFonts w:ascii="Times New Roman" w:hAnsi="Times New Roman" w:cs="Times New Roman"/>
          <w:sz w:val="28"/>
          <w:szCs w:val="28"/>
          <w:lang w:eastAsia="ru-RU"/>
        </w:rPr>
        <w:tab/>
        <w:t>Как же мы соскучились по яркому  солнцу, чистому безоблачному небу, теплой погоде! 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9C5439">
        <w:rPr>
          <w:rFonts w:ascii="Times New Roman" w:hAnsi="Times New Roman" w:cs="Times New Roman"/>
          <w:sz w:val="28"/>
          <w:szCs w:val="28"/>
          <w:lang w:eastAsia="ru-RU"/>
        </w:rPr>
        <w:t xml:space="preserve"> в эти теплые майские дни – да и в последующем -  ДУМАЕ</w:t>
      </w:r>
      <w:r w:rsidR="00D52084">
        <w:rPr>
          <w:rFonts w:ascii="Times New Roman" w:hAnsi="Times New Roman" w:cs="Times New Roman"/>
          <w:sz w:val="28"/>
          <w:szCs w:val="28"/>
          <w:lang w:eastAsia="ru-RU"/>
        </w:rPr>
        <w:t xml:space="preserve">ЙТЕ </w:t>
      </w:r>
      <w:r w:rsidRPr="009C5439">
        <w:rPr>
          <w:rFonts w:ascii="Times New Roman" w:hAnsi="Times New Roman" w:cs="Times New Roman"/>
          <w:sz w:val="28"/>
          <w:szCs w:val="28"/>
          <w:lang w:eastAsia="ru-RU"/>
        </w:rPr>
        <w:t xml:space="preserve">  О СВОЕМ ЗДОРОВЬЕ И ЗДОРОВЬЕ </w:t>
      </w:r>
      <w:proofErr w:type="gramStart"/>
      <w:r w:rsidRPr="009C5439">
        <w:rPr>
          <w:rFonts w:ascii="Times New Roman" w:hAnsi="Times New Roman" w:cs="Times New Roman"/>
          <w:sz w:val="28"/>
          <w:szCs w:val="28"/>
          <w:lang w:eastAsia="ru-RU"/>
        </w:rPr>
        <w:t>БЛИЗКИХ</w:t>
      </w:r>
      <w:proofErr w:type="gramEnd"/>
      <w:r w:rsidR="00D52084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r w:rsidRPr="009C5439">
        <w:rPr>
          <w:rFonts w:ascii="Times New Roman" w:hAnsi="Times New Roman" w:cs="Times New Roman"/>
          <w:sz w:val="28"/>
          <w:szCs w:val="28"/>
          <w:lang w:eastAsia="ru-RU"/>
        </w:rPr>
        <w:t xml:space="preserve"> Жаркая погода может нанести вред здоровью людей, особенно пожилых, детей, беременных женщин.</w:t>
      </w:r>
    </w:p>
    <w:p w:rsidR="009C5439" w:rsidRPr="009C5439" w:rsidRDefault="009C5439" w:rsidP="009C54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5439">
        <w:rPr>
          <w:rFonts w:ascii="Times New Roman" w:hAnsi="Times New Roman" w:cs="Times New Roman"/>
          <w:sz w:val="28"/>
          <w:szCs w:val="28"/>
          <w:lang w:eastAsia="ru-RU"/>
        </w:rPr>
        <w:t>Избежать последствий высоких температур (риск обострения хронических заболеваний, перегрев организма и др.) просим соблюдать простые профилактические меры, в том числе:</w:t>
      </w:r>
    </w:p>
    <w:p w:rsidR="009C5439" w:rsidRPr="009C5439" w:rsidRDefault="009C5439" w:rsidP="009C54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5439">
        <w:rPr>
          <w:rFonts w:ascii="Times New Roman" w:hAnsi="Times New Roman" w:cs="Times New Roman"/>
          <w:sz w:val="28"/>
          <w:szCs w:val="28"/>
          <w:lang w:eastAsia="ru-RU"/>
        </w:rPr>
        <w:t>В жаркие часы поменьше находиться на улице. Носить легкую светлую одежду из натуральных тканей, пользоваться на улице головным убором, солнцезащитными очками, зонтом. Свести физические нагрузки в жару к минимуму;</w:t>
      </w:r>
    </w:p>
    <w:p w:rsidR="009C5439" w:rsidRPr="009C5439" w:rsidRDefault="009C5439" w:rsidP="009C54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Чаще п</w:t>
      </w:r>
      <w:r w:rsidRPr="009C5439">
        <w:rPr>
          <w:rFonts w:ascii="Times New Roman" w:hAnsi="Times New Roman" w:cs="Times New Roman"/>
          <w:sz w:val="28"/>
          <w:szCs w:val="28"/>
          <w:lang w:eastAsia="ru-RU"/>
        </w:rPr>
        <w:t>роветривать помещение, в котором находятся люди. По возможности, дополнительно использовать в</w:t>
      </w:r>
      <w:r>
        <w:rPr>
          <w:rFonts w:ascii="Times New Roman" w:hAnsi="Times New Roman" w:cs="Times New Roman"/>
          <w:sz w:val="28"/>
          <w:szCs w:val="28"/>
          <w:lang w:eastAsia="ru-RU"/>
        </w:rPr>
        <w:t>ентиляторы (кондиционеры).</w:t>
      </w:r>
    </w:p>
    <w:p w:rsidR="009C5439" w:rsidRPr="009C5439" w:rsidRDefault="009C5439" w:rsidP="009C54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9C54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Избегайте длительного пребывания</w:t>
      </w:r>
      <w:r w:rsidRPr="009C5439">
        <w:rPr>
          <w:rFonts w:ascii="Times New Roman" w:hAnsi="Times New Roman" w:cs="Times New Roman"/>
          <w:sz w:val="28"/>
          <w:szCs w:val="28"/>
          <w:lang w:eastAsia="ru-RU"/>
        </w:rPr>
        <w:t> на открытых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солнечных</w:t>
      </w:r>
      <w:r w:rsidRPr="009C5439">
        <w:rPr>
          <w:rFonts w:ascii="Times New Roman" w:hAnsi="Times New Roman" w:cs="Times New Roman"/>
          <w:sz w:val="28"/>
          <w:szCs w:val="28"/>
          <w:lang w:eastAsia="ru-RU"/>
        </w:rPr>
        <w:t xml:space="preserve"> пространствах, особенно в самые жаркие часы – с 11 до 17. Пребывание на солнце в жаркий период небезопасно даже для абсолютно здоровых людей.</w:t>
      </w:r>
    </w:p>
    <w:p w:rsidR="009C5439" w:rsidRPr="009C5439" w:rsidRDefault="009C5439" w:rsidP="009C54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5439">
        <w:rPr>
          <w:rFonts w:ascii="Times New Roman" w:hAnsi="Times New Roman" w:cs="Times New Roman"/>
          <w:sz w:val="28"/>
          <w:szCs w:val="28"/>
          <w:lang w:eastAsia="ru-RU"/>
        </w:rPr>
        <w:t>Временно </w:t>
      </w:r>
      <w:r w:rsidRPr="009C54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снизьте физически нагрузки</w:t>
      </w:r>
      <w:r w:rsidRPr="009C5439">
        <w:rPr>
          <w:rFonts w:ascii="Times New Roman" w:hAnsi="Times New Roman" w:cs="Times New Roman"/>
          <w:sz w:val="28"/>
          <w:szCs w:val="28"/>
          <w:lang w:eastAsia="ru-RU"/>
        </w:rPr>
        <w:t> или перенесите их на раннее утро или поздний вечер.</w:t>
      </w:r>
    </w:p>
    <w:p w:rsidR="009C5439" w:rsidRPr="009C5439" w:rsidRDefault="009C5439" w:rsidP="009C54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9C54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Откажитесь от курения</w:t>
      </w:r>
      <w:r w:rsidRPr="009C5439">
        <w:rPr>
          <w:rFonts w:ascii="Times New Roman" w:hAnsi="Times New Roman" w:cs="Times New Roman"/>
          <w:sz w:val="28"/>
          <w:szCs w:val="28"/>
          <w:lang w:eastAsia="ru-RU"/>
        </w:rPr>
        <w:t xml:space="preserve">. Склонность к </w:t>
      </w:r>
      <w:proofErr w:type="spellStart"/>
      <w:r w:rsidRPr="009C5439">
        <w:rPr>
          <w:rFonts w:ascii="Times New Roman" w:hAnsi="Times New Roman" w:cs="Times New Roman"/>
          <w:sz w:val="28"/>
          <w:szCs w:val="28"/>
          <w:lang w:eastAsia="ru-RU"/>
        </w:rPr>
        <w:t>тромбообразованию</w:t>
      </w:r>
      <w:proofErr w:type="spellEnd"/>
      <w:r w:rsidRPr="009C5439">
        <w:rPr>
          <w:rFonts w:ascii="Times New Roman" w:hAnsi="Times New Roman" w:cs="Times New Roman"/>
          <w:sz w:val="28"/>
          <w:szCs w:val="28"/>
          <w:lang w:eastAsia="ru-RU"/>
        </w:rPr>
        <w:t xml:space="preserve"> у курящих людей повышена почти вдвое</w:t>
      </w:r>
      <w:r w:rsidR="00D52084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9C5439" w:rsidRPr="009C5439" w:rsidRDefault="009C5439" w:rsidP="009C54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5439">
        <w:rPr>
          <w:rFonts w:ascii="Times New Roman" w:hAnsi="Times New Roman" w:cs="Times New Roman"/>
          <w:sz w:val="28"/>
          <w:szCs w:val="28"/>
          <w:lang w:eastAsia="ru-RU"/>
        </w:rPr>
        <w:t>Перестаньте употреблять любой алкоголь. Токсичный продукт его распада – ацетальдегид — способен нарушать сердечный ритм. Это особенно опасно в жару, когда нагрузка на сердце повышена.</w:t>
      </w:r>
    </w:p>
    <w:p w:rsidR="009C5439" w:rsidRPr="009C5439" w:rsidRDefault="009C5439" w:rsidP="009C54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5439">
        <w:rPr>
          <w:rFonts w:ascii="Times New Roman" w:hAnsi="Times New Roman" w:cs="Times New Roman"/>
          <w:sz w:val="28"/>
          <w:szCs w:val="28"/>
          <w:lang w:eastAsia="ru-RU"/>
        </w:rPr>
        <w:t xml:space="preserve">Сократите количество пищи. Для ее переваривания требуется достаточно большое количество энергии, а в жаркую погоду лучше уменьшить </w:t>
      </w:r>
      <w:proofErr w:type="spellStart"/>
      <w:r w:rsidRPr="009C5439">
        <w:rPr>
          <w:rFonts w:ascii="Times New Roman" w:hAnsi="Times New Roman" w:cs="Times New Roman"/>
          <w:sz w:val="28"/>
          <w:szCs w:val="28"/>
          <w:lang w:eastAsia="ru-RU"/>
        </w:rPr>
        <w:t>энергозатраты</w:t>
      </w:r>
      <w:proofErr w:type="spellEnd"/>
      <w:r w:rsidRPr="009C5439">
        <w:rPr>
          <w:rFonts w:ascii="Times New Roman" w:hAnsi="Times New Roman" w:cs="Times New Roman"/>
          <w:sz w:val="28"/>
          <w:szCs w:val="28"/>
          <w:lang w:eastAsia="ru-RU"/>
        </w:rPr>
        <w:t>. Кроме того, избегайте жирной еды, требующей длительного переваривания.</w:t>
      </w:r>
    </w:p>
    <w:p w:rsidR="009C5439" w:rsidRPr="009C5439" w:rsidRDefault="009C5439" w:rsidP="009C54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5439">
        <w:rPr>
          <w:rFonts w:ascii="Times New Roman" w:hAnsi="Times New Roman" w:cs="Times New Roman"/>
          <w:sz w:val="28"/>
          <w:szCs w:val="28"/>
          <w:lang w:eastAsia="ru-RU"/>
        </w:rPr>
        <w:t xml:space="preserve">Выпивайте не менее полутора, но и не более трех литров воды в день, чтобы не нарушить водно-солевой обмен в организме. При наличии </w:t>
      </w:r>
      <w:proofErr w:type="gramStart"/>
      <w:r w:rsidRPr="009C5439">
        <w:rPr>
          <w:rFonts w:ascii="Times New Roman" w:hAnsi="Times New Roman" w:cs="Times New Roman"/>
          <w:sz w:val="28"/>
          <w:szCs w:val="28"/>
          <w:lang w:eastAsia="ru-RU"/>
        </w:rPr>
        <w:t>сердечно-сосудистых</w:t>
      </w:r>
      <w:proofErr w:type="gramEnd"/>
      <w:r w:rsidRPr="009C5439">
        <w:rPr>
          <w:rFonts w:ascii="Times New Roman" w:hAnsi="Times New Roman" w:cs="Times New Roman"/>
          <w:sz w:val="28"/>
          <w:szCs w:val="28"/>
          <w:lang w:eastAsia="ru-RU"/>
        </w:rPr>
        <w:t xml:space="preserve"> заболеваний ограничьтесь 1,5 литрами. Не употребляйте острую пищу и сладкие напитки – эти продукты вызывают сильную жажду.</w:t>
      </w:r>
    </w:p>
    <w:p w:rsidR="009C5439" w:rsidRPr="009C5439" w:rsidRDefault="009C5439" w:rsidP="009C54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5439">
        <w:rPr>
          <w:rFonts w:ascii="Times New Roman" w:hAnsi="Times New Roman" w:cs="Times New Roman"/>
          <w:sz w:val="28"/>
          <w:szCs w:val="28"/>
          <w:lang w:eastAsia="ru-RU"/>
        </w:rPr>
        <w:t>Если работа требует пребывания под прямыми лучами солнца, старайтесь раз в 10–15 минут </w:t>
      </w:r>
      <w:r w:rsidRPr="009C54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уходить в тень</w:t>
      </w:r>
      <w:r w:rsidRPr="009C5439">
        <w:rPr>
          <w:rFonts w:ascii="Times New Roman" w:hAnsi="Times New Roman" w:cs="Times New Roman"/>
          <w:sz w:val="28"/>
          <w:szCs w:val="28"/>
          <w:lang w:eastAsia="ru-RU"/>
        </w:rPr>
        <w:t> или кондиционируемое помещение.</w:t>
      </w:r>
    </w:p>
    <w:p w:rsidR="009C5439" w:rsidRPr="009C5439" w:rsidRDefault="009C5439" w:rsidP="009C54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</w:r>
      <w:r w:rsidRPr="009C5439">
        <w:rPr>
          <w:rFonts w:ascii="Times New Roman" w:hAnsi="Times New Roman" w:cs="Times New Roman"/>
          <w:sz w:val="28"/>
          <w:szCs w:val="28"/>
          <w:lang w:eastAsia="ru-RU"/>
        </w:rPr>
        <w:t xml:space="preserve">Купаться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водоемах </w:t>
      </w:r>
      <w:r w:rsidRPr="009C5439">
        <w:rPr>
          <w:rFonts w:ascii="Times New Roman" w:hAnsi="Times New Roman" w:cs="Times New Roman"/>
          <w:sz w:val="28"/>
          <w:szCs w:val="28"/>
          <w:lang w:eastAsia="ru-RU"/>
        </w:rPr>
        <w:t xml:space="preserve"> можно только в местах, специально отведенных и оборудованных для этих целей, соблюдая правила организации купания.</w:t>
      </w:r>
    </w:p>
    <w:p w:rsidR="009C5439" w:rsidRPr="009C5439" w:rsidRDefault="009C5439" w:rsidP="009C54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5439">
        <w:rPr>
          <w:rFonts w:ascii="Times New Roman" w:hAnsi="Times New Roman" w:cs="Times New Roman"/>
          <w:sz w:val="28"/>
          <w:szCs w:val="28"/>
          <w:lang w:eastAsia="ru-RU"/>
        </w:rPr>
        <w:t>Основной риск для здоровья в жару связан со сгущением крови и повышенным риском </w:t>
      </w:r>
      <w:r w:rsidRPr="009C54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образования тромбов</w:t>
      </w:r>
      <w:r w:rsidRPr="009C5439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C5439">
        <w:rPr>
          <w:rFonts w:ascii="Times New Roman" w:hAnsi="Times New Roman" w:cs="Times New Roman"/>
          <w:sz w:val="28"/>
          <w:szCs w:val="28"/>
          <w:lang w:eastAsia="ru-RU"/>
        </w:rPr>
        <w:t xml:space="preserve">Обычно, когда уже жарко, но </w:t>
      </w:r>
      <w:r>
        <w:rPr>
          <w:rFonts w:ascii="Times New Roman" w:hAnsi="Times New Roman" w:cs="Times New Roman"/>
          <w:sz w:val="28"/>
          <w:szCs w:val="28"/>
          <w:lang w:eastAsia="ru-RU"/>
        </w:rPr>
        <w:t>температура воздуха</w:t>
      </w:r>
      <w:r w:rsidRPr="009C543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C5439">
        <w:rPr>
          <w:rFonts w:ascii="Times New Roman" w:hAnsi="Times New Roman" w:cs="Times New Roman"/>
          <w:sz w:val="28"/>
          <w:szCs w:val="28"/>
          <w:lang w:eastAsia="ru-RU"/>
        </w:rPr>
        <w:t xml:space="preserve"> ниже температуры тела, кровь активно циркулирует непосредственно под кожей, отдавая тепло во внешнюю среду и таким </w:t>
      </w:r>
      <w:proofErr w:type="gramStart"/>
      <w:r w:rsidRPr="009C5439">
        <w:rPr>
          <w:rFonts w:ascii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9C5439">
        <w:rPr>
          <w:rFonts w:ascii="Times New Roman" w:hAnsi="Times New Roman" w:cs="Times New Roman"/>
          <w:sz w:val="28"/>
          <w:szCs w:val="28"/>
          <w:lang w:eastAsia="ru-RU"/>
        </w:rPr>
        <w:t xml:space="preserve"> охлаждая организм.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C5439">
        <w:rPr>
          <w:rFonts w:ascii="Times New Roman" w:hAnsi="Times New Roman" w:cs="Times New Roman"/>
          <w:sz w:val="28"/>
          <w:szCs w:val="28"/>
          <w:lang w:eastAsia="ru-RU"/>
        </w:rPr>
        <w:t xml:space="preserve">Это сильно увеличивает нагрузку на </w:t>
      </w:r>
      <w:proofErr w:type="gramStart"/>
      <w:r w:rsidRPr="009C5439">
        <w:rPr>
          <w:rFonts w:ascii="Times New Roman" w:hAnsi="Times New Roman" w:cs="Times New Roman"/>
          <w:sz w:val="28"/>
          <w:szCs w:val="28"/>
          <w:lang w:eastAsia="ru-RU"/>
        </w:rPr>
        <w:t>сердечно-сосудистую</w:t>
      </w:r>
      <w:proofErr w:type="gramEnd"/>
      <w:r w:rsidRPr="009C5439">
        <w:rPr>
          <w:rFonts w:ascii="Times New Roman" w:hAnsi="Times New Roman" w:cs="Times New Roman"/>
          <w:sz w:val="28"/>
          <w:szCs w:val="28"/>
          <w:lang w:eastAsia="ru-RU"/>
        </w:rPr>
        <w:t xml:space="preserve"> систему и приводит к развитию ее заболеваний. Особенно опасны периоды затяжной жары.</w:t>
      </w:r>
    </w:p>
    <w:p w:rsidR="009C5439" w:rsidRPr="009C5439" w:rsidRDefault="009C5439" w:rsidP="009C54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5439">
        <w:rPr>
          <w:rFonts w:ascii="Times New Roman" w:hAnsi="Times New Roman" w:cs="Times New Roman"/>
          <w:sz w:val="28"/>
          <w:szCs w:val="28"/>
          <w:lang w:eastAsia="ru-RU"/>
        </w:rPr>
        <w:t>Кроме того, сгущение крови происходит в условиях повышенного потоотделения и недостаточном восполнении потерянной организмом жидкости. Такой процесс может происходить и при менее экстремальных температурах.</w:t>
      </w:r>
    </w:p>
    <w:p w:rsidR="009C5439" w:rsidRDefault="009C5439" w:rsidP="009C54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5439">
        <w:rPr>
          <w:rFonts w:ascii="Times New Roman" w:hAnsi="Times New Roman" w:cs="Times New Roman"/>
          <w:sz w:val="28"/>
          <w:szCs w:val="28"/>
          <w:lang w:eastAsia="ru-RU"/>
        </w:rPr>
        <w:t xml:space="preserve">Если у вас есть </w:t>
      </w:r>
      <w:proofErr w:type="gramStart"/>
      <w:r w:rsidRPr="009C5439">
        <w:rPr>
          <w:rFonts w:ascii="Times New Roman" w:hAnsi="Times New Roman" w:cs="Times New Roman"/>
          <w:sz w:val="28"/>
          <w:szCs w:val="28"/>
          <w:lang w:eastAsia="ru-RU"/>
        </w:rPr>
        <w:t>сердечно-сосудистые</w:t>
      </w:r>
      <w:proofErr w:type="gramEnd"/>
      <w:r w:rsidRPr="009C5439">
        <w:rPr>
          <w:rFonts w:ascii="Times New Roman" w:hAnsi="Times New Roman" w:cs="Times New Roman"/>
          <w:sz w:val="28"/>
          <w:szCs w:val="28"/>
          <w:lang w:eastAsia="ru-RU"/>
        </w:rPr>
        <w:t xml:space="preserve"> заболевания, с наступлением жары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C5439">
        <w:rPr>
          <w:rFonts w:ascii="Times New Roman" w:hAnsi="Times New Roman" w:cs="Times New Roman"/>
          <w:sz w:val="28"/>
          <w:szCs w:val="28"/>
          <w:lang w:eastAsia="ru-RU"/>
        </w:rPr>
        <w:t> обратитесь к врачу. Возможно, вам потребуется корректировка лекарственной терапии. Регулярно измеряйте давление и не забывайте принимать лекарства.</w:t>
      </w:r>
    </w:p>
    <w:p w:rsidR="009C5439" w:rsidRPr="009C5439" w:rsidRDefault="009C5439" w:rsidP="009C54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5439" w:rsidRPr="009C5439" w:rsidRDefault="009C5439" w:rsidP="009C54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5439">
        <w:rPr>
          <w:rFonts w:ascii="Times New Roman" w:hAnsi="Times New Roman" w:cs="Times New Roman"/>
          <w:b/>
          <w:sz w:val="28"/>
          <w:szCs w:val="28"/>
          <w:lang w:eastAsia="ru-RU"/>
        </w:rPr>
        <w:t>Проявления солнечного или теплового удара</w:t>
      </w:r>
      <w:r w:rsidRPr="009C5439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9C5439">
        <w:rPr>
          <w:rFonts w:ascii="Times New Roman" w:hAnsi="Times New Roman" w:cs="Times New Roman"/>
          <w:sz w:val="28"/>
          <w:szCs w:val="28"/>
          <w:lang w:eastAsia="ru-RU"/>
        </w:rPr>
        <w:t>Отличие теплового от солнечного удара заключается в том, что тепловой удар возможен в результате общего перегрева организма, человек при этом может и не находиться под воздействием солнечных лучей. Солнечный же удар подразумевает перегрев под влиянием прямых солнечных лучей. Стоит знать о том, что симптомы и того, и другого удара не всегда проявляются сразу, порой их можно заметить лишь спустя несколько часов после прекращения воздействия солнечных лучей или высокой температуры.</w:t>
      </w:r>
      <w:r w:rsidR="00D520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C5439">
        <w:rPr>
          <w:rFonts w:ascii="Times New Roman" w:hAnsi="Times New Roman" w:cs="Times New Roman"/>
          <w:sz w:val="28"/>
          <w:szCs w:val="28"/>
          <w:lang w:eastAsia="ru-RU"/>
        </w:rPr>
        <w:t>Происходит это в результате нарушения деятельности терморегулирующего центра. Повышение температуры тела даже при попадании в прохладное помещение продолжается. Наступление теплового удара возможно даже в тени, если температура окружающего воздуха высока</w:t>
      </w:r>
      <w:r w:rsidR="00D52084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9C54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C5439" w:rsidRPr="009C5439" w:rsidRDefault="00D52084" w:rsidP="009C54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="009C5439" w:rsidRPr="009C5439">
        <w:rPr>
          <w:rFonts w:ascii="Times New Roman" w:hAnsi="Times New Roman" w:cs="Times New Roman"/>
          <w:sz w:val="28"/>
          <w:szCs w:val="28"/>
          <w:lang w:eastAsia="ru-RU"/>
        </w:rPr>
        <w:t>Оба состояния характеризуются следующими симптомами: усталостью, разбитостью, сонливостью, шумом, звоном в ушах, головокружением, тахикардией (частота пульса может достигать 150-200 ударов/мин), тошнотой, головной болью, повышением температуры тела (до 41 градуса), учащением дыхания.</w:t>
      </w:r>
      <w:proofErr w:type="gramEnd"/>
    </w:p>
    <w:p w:rsidR="009C5439" w:rsidRPr="009C5439" w:rsidRDefault="00D52084" w:rsidP="009C54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5439" w:rsidRPr="009C5439">
        <w:rPr>
          <w:rFonts w:ascii="Times New Roman" w:hAnsi="Times New Roman" w:cs="Times New Roman"/>
          <w:sz w:val="28"/>
          <w:szCs w:val="28"/>
          <w:lang w:eastAsia="ru-RU"/>
        </w:rPr>
        <w:t>Человеку необходимо незамедлительно оказать помощь. В противном случае он может упасть в обморок, за которым может последовать кровоизлияние в мозг. Что же следует предпринять, если находящемуся рядом с вами человеку стало плохо или если он потерял сознание?</w:t>
      </w:r>
    </w:p>
    <w:p w:rsidR="009C5439" w:rsidRPr="009C5439" w:rsidRDefault="00D52084" w:rsidP="009C543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="009C5439" w:rsidRPr="009C54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Первая помощь при солнечном или тепловом ударе</w:t>
      </w:r>
    </w:p>
    <w:p w:rsidR="009C5439" w:rsidRPr="009C5439" w:rsidRDefault="009C5439" w:rsidP="009C54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5439">
        <w:rPr>
          <w:rFonts w:ascii="Times New Roman" w:hAnsi="Times New Roman" w:cs="Times New Roman"/>
          <w:sz w:val="28"/>
          <w:szCs w:val="28"/>
          <w:lang w:eastAsia="ru-RU"/>
        </w:rPr>
        <w:t>Оказывая помощь, действуйте следующим образом:</w:t>
      </w:r>
    </w:p>
    <w:p w:rsidR="009C5439" w:rsidRPr="009C5439" w:rsidRDefault="00D52084" w:rsidP="009C54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C5439" w:rsidRPr="009C5439">
        <w:rPr>
          <w:rFonts w:ascii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ведите </w:t>
      </w:r>
      <w:r w:rsidR="009C5439" w:rsidRPr="009C5439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человека с солнца или выведите его из душного помещения </w:t>
      </w:r>
      <w:proofErr w:type="gramStart"/>
      <w:r w:rsidR="009C5439" w:rsidRPr="009C5439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9C5439" w:rsidRPr="009C5439">
        <w:rPr>
          <w:rFonts w:ascii="Times New Roman" w:hAnsi="Times New Roman" w:cs="Times New Roman"/>
          <w:sz w:val="28"/>
          <w:szCs w:val="28"/>
          <w:lang w:eastAsia="ru-RU"/>
        </w:rPr>
        <w:t xml:space="preserve"> более прохладное.</w:t>
      </w:r>
    </w:p>
    <w:p w:rsidR="009C5439" w:rsidRPr="009C5439" w:rsidRDefault="00D52084" w:rsidP="009C54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9C5439" w:rsidRPr="009C5439">
        <w:rPr>
          <w:rFonts w:ascii="Times New Roman" w:hAnsi="Times New Roman" w:cs="Times New Roman"/>
          <w:sz w:val="28"/>
          <w:szCs w:val="28"/>
          <w:lang w:eastAsia="ru-RU"/>
        </w:rPr>
        <w:t xml:space="preserve">Приподнимите пострадавшему голову; таким </w:t>
      </w:r>
      <w:proofErr w:type="gramStart"/>
      <w:r w:rsidR="009C5439" w:rsidRPr="009C5439">
        <w:rPr>
          <w:rFonts w:ascii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="009C5439" w:rsidRPr="009C5439">
        <w:rPr>
          <w:rFonts w:ascii="Times New Roman" w:hAnsi="Times New Roman" w:cs="Times New Roman"/>
          <w:sz w:val="28"/>
          <w:szCs w:val="28"/>
          <w:lang w:eastAsia="ru-RU"/>
        </w:rPr>
        <w:t xml:space="preserve"> вы улучшите отток крови.</w:t>
      </w:r>
    </w:p>
    <w:p w:rsidR="009C5439" w:rsidRPr="009C5439" w:rsidRDefault="00D52084" w:rsidP="009C54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C5439" w:rsidRPr="009C5439">
        <w:rPr>
          <w:rFonts w:ascii="Times New Roman" w:hAnsi="Times New Roman" w:cs="Times New Roman"/>
          <w:sz w:val="28"/>
          <w:szCs w:val="28"/>
          <w:lang w:eastAsia="ru-RU"/>
        </w:rPr>
        <w:t>Снимите с него одежду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/ расстегните ее / </w:t>
      </w:r>
      <w:r w:rsidR="009C5439" w:rsidRPr="009C5439">
        <w:rPr>
          <w:rFonts w:ascii="Times New Roman" w:hAnsi="Times New Roman" w:cs="Times New Roman"/>
          <w:sz w:val="28"/>
          <w:szCs w:val="28"/>
          <w:lang w:eastAsia="ru-RU"/>
        </w:rPr>
        <w:t xml:space="preserve"> и облейте человека прохладной водой или оберните его влажной простыней, чтобы быстрее охладить тело.</w:t>
      </w:r>
    </w:p>
    <w:p w:rsidR="009C5439" w:rsidRPr="009C5439" w:rsidRDefault="00D52084" w:rsidP="009C54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C5439" w:rsidRPr="009C5439">
        <w:rPr>
          <w:rFonts w:ascii="Times New Roman" w:hAnsi="Times New Roman" w:cs="Times New Roman"/>
          <w:sz w:val="28"/>
          <w:szCs w:val="28"/>
          <w:lang w:eastAsia="ru-RU"/>
        </w:rPr>
        <w:t>На голову положите прохладный компресс, захватив как можно большую площадь.</w:t>
      </w:r>
    </w:p>
    <w:p w:rsidR="009C5439" w:rsidRPr="009C5439" w:rsidRDefault="00D52084" w:rsidP="009C54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C5439" w:rsidRPr="009C5439">
        <w:rPr>
          <w:rFonts w:ascii="Times New Roman" w:hAnsi="Times New Roman" w:cs="Times New Roman"/>
          <w:sz w:val="28"/>
          <w:szCs w:val="28"/>
          <w:lang w:eastAsia="ru-RU"/>
        </w:rPr>
        <w:t>Дайте человеку выпить холодной минеральной воды или крепкого сладкого чуть теплого чая.</w:t>
      </w:r>
    </w:p>
    <w:p w:rsidR="009C5439" w:rsidRPr="009C5439" w:rsidRDefault="00D52084" w:rsidP="009C54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C5439" w:rsidRPr="009C5439">
        <w:rPr>
          <w:rFonts w:ascii="Times New Roman" w:hAnsi="Times New Roman" w:cs="Times New Roman"/>
          <w:sz w:val="28"/>
          <w:szCs w:val="28"/>
          <w:lang w:eastAsia="ru-RU"/>
        </w:rPr>
        <w:t>При ухудшении состояния пострадавшего вызовите скорую помощь.</w:t>
      </w:r>
    </w:p>
    <w:p w:rsidR="009C5439" w:rsidRPr="009C5439" w:rsidRDefault="00D52084" w:rsidP="009C54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5439" w:rsidRPr="009C5439">
        <w:rPr>
          <w:rFonts w:ascii="Times New Roman" w:hAnsi="Times New Roman" w:cs="Times New Roman"/>
          <w:sz w:val="28"/>
          <w:szCs w:val="28"/>
          <w:lang w:eastAsia="ru-RU"/>
        </w:rPr>
        <w:t xml:space="preserve">Наибольшую осторожность в жаркую погоду следует проявлять людям, страдающим эндокринными и </w:t>
      </w:r>
      <w:proofErr w:type="gramStart"/>
      <w:r w:rsidR="009C5439" w:rsidRPr="009C5439">
        <w:rPr>
          <w:rFonts w:ascii="Times New Roman" w:hAnsi="Times New Roman" w:cs="Times New Roman"/>
          <w:sz w:val="28"/>
          <w:szCs w:val="28"/>
          <w:lang w:eastAsia="ru-RU"/>
        </w:rPr>
        <w:t>сердечно-сосудистыми</w:t>
      </w:r>
      <w:proofErr w:type="gramEnd"/>
      <w:r w:rsidR="009C5439" w:rsidRPr="009C5439">
        <w:rPr>
          <w:rFonts w:ascii="Times New Roman" w:hAnsi="Times New Roman" w:cs="Times New Roman"/>
          <w:sz w:val="28"/>
          <w:szCs w:val="28"/>
          <w:lang w:eastAsia="ru-RU"/>
        </w:rPr>
        <w:t xml:space="preserve"> заболеваниями. Им следует постоянно наблюдаться у лечащего врача, всегда носить с собой препараты, необходимые для оказания экстренной помощи. При наличии сезонной аллергии следует избегать посещать парки с цветущими растениями, регулярно принимать антигистаминные препараты, увлажнять воздух дома.</w:t>
      </w:r>
    </w:p>
    <w:p w:rsidR="009C5439" w:rsidRPr="009C5439" w:rsidRDefault="00D52084" w:rsidP="009C54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C5439" w:rsidRPr="009C5439">
        <w:rPr>
          <w:rFonts w:ascii="Times New Roman" w:hAnsi="Times New Roman" w:cs="Times New Roman"/>
          <w:sz w:val="28"/>
          <w:szCs w:val="28"/>
          <w:lang w:eastAsia="ru-RU"/>
        </w:rPr>
        <w:t>При метеочувствительности необходимо следить за прогнозами погоды и в неблагоприятные дни избегать нагрузок. Всем без исключения людям желательно свести к минимуму пребывание в автобусах и другом общественном транспорте, ведь именно там создается очень душная атмосфера. Следует чаще бывать на природе, с осторожностью относиться к нахождению под солнцем.</w:t>
      </w:r>
    </w:p>
    <w:p w:rsidR="009C5439" w:rsidRDefault="00D52084" w:rsidP="009C54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9C5439" w:rsidRPr="009C5439">
        <w:rPr>
          <w:rFonts w:ascii="Times New Roman" w:hAnsi="Times New Roman" w:cs="Times New Roman"/>
          <w:sz w:val="28"/>
          <w:szCs w:val="28"/>
          <w:lang w:eastAsia="ru-RU"/>
        </w:rPr>
        <w:t xml:space="preserve"> Следуя рекомендациям, изложенным в этой статье, вы сможете в полной мере насладиться отдыхом без ущерба своему здоровью.</w:t>
      </w:r>
    </w:p>
    <w:p w:rsidR="00D52084" w:rsidRDefault="00D52084" w:rsidP="009C54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084" w:rsidRDefault="00D52084" w:rsidP="009C54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084" w:rsidRPr="009C5439" w:rsidRDefault="00D52084" w:rsidP="009C54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Врач по медицинской профилактике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Татьяна Полякова</w:t>
      </w:r>
    </w:p>
    <w:p w:rsidR="00E33335" w:rsidRDefault="00D52084" w:rsidP="00252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52084" w:rsidRDefault="00D52084" w:rsidP="00252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2084" w:rsidRPr="00252BD9" w:rsidRDefault="00D52084" w:rsidP="00252B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52084" w:rsidRPr="00252BD9" w:rsidSect="00DC7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6239C"/>
    <w:multiLevelType w:val="multilevel"/>
    <w:tmpl w:val="8370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FF7650"/>
    <w:multiLevelType w:val="multilevel"/>
    <w:tmpl w:val="473C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1207A0"/>
    <w:multiLevelType w:val="multilevel"/>
    <w:tmpl w:val="849C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9B1"/>
    <w:rsid w:val="00252BD9"/>
    <w:rsid w:val="006A69B1"/>
    <w:rsid w:val="006D4BC5"/>
    <w:rsid w:val="009C5439"/>
    <w:rsid w:val="00AE6FD2"/>
    <w:rsid w:val="00D52084"/>
    <w:rsid w:val="00DC7331"/>
    <w:rsid w:val="00E33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331"/>
  </w:style>
  <w:style w:type="paragraph" w:styleId="1">
    <w:name w:val="heading 1"/>
    <w:basedOn w:val="a"/>
    <w:link w:val="10"/>
    <w:uiPriority w:val="9"/>
    <w:qFormat/>
    <w:rsid w:val="009C54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C54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2BD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C54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54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9C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C543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D4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54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C54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2BD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C54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54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9C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C543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D4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B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4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Zver</cp:lastModifiedBy>
  <cp:revision>5</cp:revision>
  <dcterms:created xsi:type="dcterms:W3CDTF">2023-05-16T07:44:00Z</dcterms:created>
  <dcterms:modified xsi:type="dcterms:W3CDTF">2024-05-28T06:30:00Z</dcterms:modified>
</cp:coreProperties>
</file>